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УТВЕРЖДАЮ</w:t>
      </w:r>
    </w:p>
    <w:p w:rsidR="00E2695C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B2CCD">
        <w:rPr>
          <w:rFonts w:ascii="Times New Roman" w:hAnsi="Times New Roman" w:cs="Times New Roman"/>
          <w:sz w:val="24"/>
          <w:szCs w:val="24"/>
        </w:rPr>
        <w:t>заведующ</w:t>
      </w:r>
      <w:r w:rsidR="001A1131">
        <w:rPr>
          <w:rFonts w:ascii="Times New Roman" w:hAnsi="Times New Roman" w:cs="Times New Roman"/>
          <w:sz w:val="24"/>
          <w:szCs w:val="24"/>
        </w:rPr>
        <w:t>ий</w:t>
      </w:r>
      <w:r w:rsidR="008B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CD" w:rsidRPr="008B2CCD" w:rsidRDefault="008B2CCD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 «Теремок»</w:t>
      </w:r>
    </w:p>
    <w:p w:rsidR="00E2695C" w:rsidRPr="008B2CCD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D0F4C">
        <w:rPr>
          <w:rFonts w:ascii="Times New Roman" w:hAnsi="Times New Roman" w:cs="Times New Roman"/>
          <w:sz w:val="24"/>
          <w:szCs w:val="24"/>
        </w:rPr>
        <w:t xml:space="preserve">                   __________</w:t>
      </w:r>
      <w:proofErr w:type="spellStart"/>
      <w:r w:rsidR="008D0F4C">
        <w:rPr>
          <w:rFonts w:ascii="Times New Roman" w:hAnsi="Times New Roman" w:cs="Times New Roman"/>
          <w:sz w:val="24"/>
          <w:szCs w:val="24"/>
        </w:rPr>
        <w:t>Д.В.Ермакова</w:t>
      </w:r>
      <w:proofErr w:type="spellEnd"/>
    </w:p>
    <w:p w:rsidR="00E2695C" w:rsidRPr="008B2CCD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B2CCD">
        <w:rPr>
          <w:rFonts w:ascii="Times New Roman" w:hAnsi="Times New Roman" w:cs="Times New Roman"/>
          <w:sz w:val="24"/>
          <w:szCs w:val="24"/>
        </w:rPr>
        <w:t>«</w:t>
      </w:r>
      <w:r w:rsidR="001A1131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B2CCD">
        <w:rPr>
          <w:rFonts w:ascii="Times New Roman" w:hAnsi="Times New Roman" w:cs="Times New Roman"/>
          <w:sz w:val="24"/>
          <w:szCs w:val="24"/>
        </w:rPr>
        <w:t>»</w:t>
      </w:r>
      <w:r w:rsidRPr="008B2CCD">
        <w:rPr>
          <w:rFonts w:ascii="Times New Roman" w:hAnsi="Times New Roman" w:cs="Times New Roman"/>
          <w:sz w:val="24"/>
          <w:szCs w:val="24"/>
        </w:rPr>
        <w:t xml:space="preserve"> </w:t>
      </w:r>
      <w:r w:rsidR="001A113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8B2CCD">
        <w:rPr>
          <w:rFonts w:ascii="Times New Roman" w:hAnsi="Times New Roman" w:cs="Times New Roman"/>
          <w:sz w:val="24"/>
          <w:szCs w:val="24"/>
        </w:rPr>
        <w:t xml:space="preserve"> 20</w:t>
      </w:r>
      <w:r w:rsidR="008B2CCD">
        <w:rPr>
          <w:rFonts w:ascii="Times New Roman" w:hAnsi="Times New Roman" w:cs="Times New Roman"/>
          <w:sz w:val="24"/>
          <w:szCs w:val="24"/>
        </w:rPr>
        <w:t>21</w:t>
      </w:r>
      <w:r w:rsidRPr="008B2C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3"/>
      <w:bookmarkEnd w:id="0"/>
      <w:r w:rsidRPr="008B2CCD">
        <w:rPr>
          <w:rFonts w:ascii="Times New Roman" w:hAnsi="Times New Roman" w:cs="Times New Roman"/>
          <w:sz w:val="24"/>
          <w:szCs w:val="24"/>
        </w:rPr>
        <w:t>ПАСПОРТ</w:t>
      </w: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доступности для инвалидов объекта и предоставляемых на нем</w:t>
      </w: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услуг в сфере образования (далее - услуги)</w:t>
      </w: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</w:t>
      </w:r>
      <w:proofErr w:type="gramStart"/>
      <w:r w:rsidRPr="008B2CC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B2C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2CCD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B2CCD">
        <w:rPr>
          <w:rFonts w:ascii="Times New Roman" w:hAnsi="Times New Roman" w:cs="Times New Roman"/>
          <w:sz w:val="24"/>
          <w:szCs w:val="24"/>
        </w:rPr>
        <w:t xml:space="preserve">) услуга (услуги): </w:t>
      </w:r>
      <w:r w:rsidR="008B2CCD">
        <w:rPr>
          <w:rFonts w:ascii="Times New Roman" w:hAnsi="Times New Roman" w:cs="Times New Roman"/>
          <w:sz w:val="24"/>
          <w:szCs w:val="24"/>
        </w:rPr>
        <w:t xml:space="preserve">346562, Ростовская область, Усть-Донецкий район, ст. Мелиховская, </w:t>
      </w:r>
      <w:r w:rsidR="00DA1451">
        <w:rPr>
          <w:rFonts w:ascii="Times New Roman" w:hAnsi="Times New Roman" w:cs="Times New Roman"/>
          <w:sz w:val="24"/>
          <w:szCs w:val="24"/>
        </w:rPr>
        <w:t>ул</w:t>
      </w:r>
      <w:r w:rsidR="008B2CCD">
        <w:rPr>
          <w:rFonts w:ascii="Times New Roman" w:hAnsi="Times New Roman" w:cs="Times New Roman"/>
          <w:sz w:val="24"/>
          <w:szCs w:val="24"/>
        </w:rPr>
        <w:t xml:space="preserve">. </w:t>
      </w:r>
      <w:r w:rsidR="00DA1451">
        <w:rPr>
          <w:rFonts w:ascii="Times New Roman" w:hAnsi="Times New Roman" w:cs="Times New Roman"/>
          <w:sz w:val="24"/>
          <w:szCs w:val="24"/>
        </w:rPr>
        <w:t>Р-Люксембург, 141</w:t>
      </w:r>
      <w:r w:rsidR="008B2CCD">
        <w:rPr>
          <w:rFonts w:ascii="Times New Roman" w:hAnsi="Times New Roman" w:cs="Times New Roman"/>
          <w:sz w:val="24"/>
          <w:szCs w:val="24"/>
        </w:rPr>
        <w:t>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Наименование предоставляемо</w:t>
      </w:r>
      <w:proofErr w:type="gramStart"/>
      <w:r w:rsidRPr="008B2CC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B2C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2CCD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8B2CCD">
        <w:rPr>
          <w:rFonts w:ascii="Times New Roman" w:hAnsi="Times New Roman" w:cs="Times New Roman"/>
          <w:sz w:val="24"/>
          <w:szCs w:val="24"/>
        </w:rPr>
        <w:t>) услуги (услуг):</w:t>
      </w:r>
      <w:r w:rsidR="00687FA1">
        <w:rPr>
          <w:rFonts w:ascii="Times New Roman" w:hAnsi="Times New Roman" w:cs="Times New Roman"/>
          <w:sz w:val="24"/>
          <w:szCs w:val="24"/>
        </w:rPr>
        <w:t xml:space="preserve"> дошкольное образование.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- отдельно стоящее здание _______</w:t>
      </w:r>
      <w:r w:rsidR="00C9242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B2CCD">
        <w:rPr>
          <w:rFonts w:ascii="Times New Roman" w:hAnsi="Times New Roman" w:cs="Times New Roman"/>
          <w:sz w:val="24"/>
          <w:szCs w:val="24"/>
        </w:rPr>
        <w:t>_______ этажей, _____</w:t>
      </w:r>
      <w:r w:rsidR="00DA1451">
        <w:rPr>
          <w:rFonts w:ascii="Times New Roman" w:hAnsi="Times New Roman" w:cs="Times New Roman"/>
          <w:sz w:val="24"/>
          <w:szCs w:val="24"/>
          <w:u w:val="single"/>
        </w:rPr>
        <w:t>437,7</w:t>
      </w:r>
      <w:r w:rsidRPr="008B2CCD">
        <w:rPr>
          <w:rFonts w:ascii="Times New Roman" w:hAnsi="Times New Roman" w:cs="Times New Roman"/>
          <w:sz w:val="24"/>
          <w:szCs w:val="24"/>
        </w:rPr>
        <w:t>________ кв. м.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- часть здания ____________ этажей (или помещение на __________ этаже),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__________ кв. м.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(да, нет); _</w:t>
      </w:r>
      <w:r w:rsidR="00C9242A">
        <w:rPr>
          <w:rFonts w:ascii="Times New Roman" w:hAnsi="Times New Roman" w:cs="Times New Roman"/>
          <w:sz w:val="24"/>
          <w:szCs w:val="24"/>
          <w:u w:val="single"/>
        </w:rPr>
        <w:t xml:space="preserve">да, </w:t>
      </w:r>
      <w:r w:rsidR="00DA1451">
        <w:rPr>
          <w:rFonts w:ascii="Times New Roman" w:hAnsi="Times New Roman" w:cs="Times New Roman"/>
          <w:sz w:val="24"/>
          <w:szCs w:val="24"/>
          <w:u w:val="single"/>
        </w:rPr>
        <w:t>4848</w:t>
      </w:r>
      <w:r w:rsidR="00C9242A">
        <w:rPr>
          <w:rFonts w:ascii="Times New Roman" w:hAnsi="Times New Roman" w:cs="Times New Roman"/>
          <w:sz w:val="24"/>
          <w:szCs w:val="24"/>
          <w:u w:val="single"/>
        </w:rPr>
        <w:t>,0</w:t>
      </w:r>
      <w:r w:rsidRPr="008B2CCD">
        <w:rPr>
          <w:rFonts w:ascii="Times New Roman" w:hAnsi="Times New Roman" w:cs="Times New Roman"/>
          <w:sz w:val="24"/>
          <w:szCs w:val="24"/>
        </w:rPr>
        <w:t>_____ кв. м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>Название   организации,  которая  предоставляет  услугу  населению, (полное</w:t>
      </w:r>
      <w:proofErr w:type="gramEnd"/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наименование - согласно Уставу, сокращенное наименование</w:t>
      </w:r>
      <w:r w:rsidRPr="00C9242A">
        <w:rPr>
          <w:rFonts w:ascii="Times New Roman" w:hAnsi="Times New Roman" w:cs="Times New Roman"/>
          <w:sz w:val="24"/>
          <w:szCs w:val="24"/>
        </w:rPr>
        <w:t xml:space="preserve">): </w:t>
      </w:r>
      <w:r w:rsidR="00C9242A" w:rsidRPr="00C9242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«Теремок» (МБДОУ ДС «Теремок»</w:t>
      </w:r>
      <w:r w:rsidR="00C60635"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</w:p>
    <w:p w:rsidR="00C9242A" w:rsidRPr="008B2CCD" w:rsidRDefault="00E2695C" w:rsidP="00C92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C9242A">
        <w:rPr>
          <w:rFonts w:ascii="Times New Roman" w:hAnsi="Times New Roman" w:cs="Times New Roman"/>
          <w:sz w:val="24"/>
          <w:szCs w:val="24"/>
        </w:rPr>
        <w:t xml:space="preserve">346562, Ростовская область, Усть-Донецкий район, ст. Мелиховская, </w:t>
      </w:r>
      <w:r w:rsidR="00DA1451">
        <w:rPr>
          <w:rFonts w:ascii="Times New Roman" w:hAnsi="Times New Roman" w:cs="Times New Roman"/>
          <w:sz w:val="24"/>
          <w:szCs w:val="24"/>
        </w:rPr>
        <w:t>ул. Р-Люксембург, 141.</w:t>
      </w:r>
    </w:p>
    <w:p w:rsidR="00E2695C" w:rsidRPr="008B2CCD" w:rsidRDefault="00E2695C" w:rsidP="00C92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>Основание   для   пользования  объектом  (оперативное  управление,  аренда,</w:t>
      </w:r>
      <w:proofErr w:type="gramEnd"/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="00C9242A" w:rsidRPr="008B2CCD">
        <w:rPr>
          <w:rFonts w:ascii="Times New Roman" w:hAnsi="Times New Roman" w:cs="Times New Roman"/>
          <w:sz w:val="24"/>
          <w:szCs w:val="24"/>
        </w:rPr>
        <w:t>оперативное  управление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="00C9242A" w:rsidRPr="008B2CCD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8B2CCD">
        <w:rPr>
          <w:rFonts w:ascii="Times New Roman" w:hAnsi="Times New Roman" w:cs="Times New Roman"/>
          <w:sz w:val="24"/>
          <w:szCs w:val="24"/>
        </w:rPr>
        <w:t>Административно-территориальная       подведомственность      (федеральная,</w:t>
      </w:r>
      <w:proofErr w:type="gramEnd"/>
    </w:p>
    <w:p w:rsidR="00C9242A" w:rsidRDefault="00E2695C" w:rsidP="00C92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="00C9242A" w:rsidRPr="008B2CCD">
        <w:rPr>
          <w:rFonts w:ascii="Times New Roman" w:hAnsi="Times New Roman" w:cs="Times New Roman"/>
          <w:sz w:val="24"/>
          <w:szCs w:val="24"/>
        </w:rPr>
        <w:t xml:space="preserve">муниципальная 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C9242A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Усть-Донецкого района, 346550, Ростовская область, </w:t>
      </w:r>
      <w:proofErr w:type="spellStart"/>
      <w:r w:rsidR="00C9242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C9242A">
        <w:rPr>
          <w:rFonts w:ascii="Times New Roman" w:hAnsi="Times New Roman" w:cs="Times New Roman"/>
          <w:sz w:val="24"/>
          <w:szCs w:val="24"/>
        </w:rPr>
        <w:t>. Усть-Донецкий, ул. Строителей, 73.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C9242A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Сфера деятельности:</w:t>
      </w:r>
      <w:r w:rsidR="00C9242A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9242A" w:rsidRPr="00C9242A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="00C924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proofErr w:type="gramEnd"/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вместимость, пропускная способность): ________</w:t>
      </w:r>
      <w:r w:rsidR="00DA145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9242A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B2CC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 xml:space="preserve">Форма  оказания  услуг  (на  объекте,  с  длительным  пребыванием,  в  </w:t>
      </w:r>
      <w:proofErr w:type="spellStart"/>
      <w:r w:rsidRPr="008D0F4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D0F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F4C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F4C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Pr="008D0F4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D0F4C" w:rsidRPr="008D0F4C">
        <w:rPr>
          <w:rFonts w:ascii="Times New Roman" w:hAnsi="Times New Roman" w:cs="Times New Roman"/>
          <w:sz w:val="24"/>
          <w:szCs w:val="24"/>
          <w:u w:val="single"/>
        </w:rPr>
        <w:t xml:space="preserve"> на  объекте</w:t>
      </w:r>
      <w:r w:rsidR="008D0F4C" w:rsidRPr="008D0F4C">
        <w:rPr>
          <w:rFonts w:ascii="Times New Roman" w:hAnsi="Times New Roman" w:cs="Times New Roman"/>
          <w:sz w:val="24"/>
          <w:szCs w:val="24"/>
        </w:rPr>
        <w:t xml:space="preserve"> </w:t>
      </w:r>
      <w:r w:rsidRPr="008D0F4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  <w:proofErr w:type="gramEnd"/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F4C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категории): ___</w:t>
      </w:r>
      <w:r w:rsidR="006B0A19" w:rsidRPr="008D0F4C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6B0A19">
        <w:rPr>
          <w:rFonts w:ascii="Times New Roman" w:hAnsi="Times New Roman" w:cs="Times New Roman"/>
          <w:sz w:val="24"/>
          <w:szCs w:val="24"/>
          <w:u w:val="single"/>
        </w:rPr>
        <w:t xml:space="preserve"> дошкольного возраста</w:t>
      </w:r>
      <w:r w:rsidRPr="008D0F4C">
        <w:rPr>
          <w:rFonts w:ascii="Times New Roman" w:hAnsi="Times New Roman" w:cs="Times New Roman"/>
          <w:sz w:val="24"/>
          <w:szCs w:val="24"/>
        </w:rPr>
        <w:t>_</w:t>
      </w:r>
      <w:r w:rsidR="006B0A1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proofErr w:type="gramEnd"/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слуха): ____</w:t>
      </w:r>
      <w:proofErr w:type="gramEnd"/>
    </w:p>
    <w:p w:rsidR="008D0F4C" w:rsidRPr="008D0F4C" w:rsidRDefault="008D0F4C" w:rsidP="008D0F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0"/>
      <w:bookmarkEnd w:id="2"/>
      <w:r w:rsidRPr="008D0F4C">
        <w:rPr>
          <w:rFonts w:ascii="Times New Roman" w:hAnsi="Times New Roman" w:cs="Times New Roman"/>
          <w:sz w:val="24"/>
          <w:szCs w:val="24"/>
        </w:rPr>
        <w:t>__</w:t>
      </w:r>
      <w:r w:rsidR="006B0A19">
        <w:rPr>
          <w:rFonts w:ascii="Times New Roman" w:hAnsi="Times New Roman" w:cs="Times New Roman"/>
          <w:sz w:val="24"/>
          <w:szCs w:val="24"/>
          <w:u w:val="single"/>
        </w:rPr>
        <w:t xml:space="preserve">нет                              </w:t>
      </w:r>
      <w:r w:rsidRPr="008D0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2695C" w:rsidRPr="008D0F4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2695C" w:rsidRPr="008D0F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0F4C" w:rsidRPr="008D0F4C" w:rsidRDefault="008D0F4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E2695C" w:rsidRPr="008B2CCD" w:rsidRDefault="00E2695C" w:rsidP="008D0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>
      <w:pPr>
        <w:rPr>
          <w:rFonts w:ascii="Times New Roman" w:hAnsi="Times New Roman" w:cs="Times New Roman"/>
          <w:sz w:val="24"/>
          <w:szCs w:val="24"/>
        </w:rPr>
        <w:sectPr w:rsidR="00E2695C" w:rsidRPr="008B2CCD" w:rsidSect="008B2CC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</w:tcPr>
          <w:p w:rsidR="00E2695C" w:rsidRPr="008B2CCD" w:rsidRDefault="00A7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A77F41" w:rsidRPr="008B2CCD" w:rsidTr="00A77F41">
        <w:tc>
          <w:tcPr>
            <w:tcW w:w="538" w:type="dxa"/>
          </w:tcPr>
          <w:p w:rsidR="00A77F41" w:rsidRPr="008B2CCD" w:rsidRDefault="00A77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A77F41" w:rsidRPr="008B2CCD" w:rsidRDefault="00A77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</w:tcPr>
          <w:p w:rsidR="00A77F41" w:rsidRDefault="00A77F41">
            <w:r w:rsidRPr="000840E0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A77F41" w:rsidRPr="008B2CCD" w:rsidTr="00A77F41">
        <w:tc>
          <w:tcPr>
            <w:tcW w:w="538" w:type="dxa"/>
          </w:tcPr>
          <w:p w:rsidR="00A77F41" w:rsidRPr="008B2CCD" w:rsidRDefault="00A77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A77F41" w:rsidRPr="008B2CCD" w:rsidRDefault="00A77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</w:tcPr>
          <w:p w:rsidR="00A77F41" w:rsidRDefault="00A77F41">
            <w:r w:rsidRPr="000840E0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</w:tcPr>
          <w:p w:rsidR="00E2695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главный вход в здание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</w:tcPr>
          <w:p w:rsidR="00E2695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главный вход в здание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E2695C" w:rsidRPr="008B2CCD" w:rsidRDefault="00A7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</w:tcPr>
          <w:p w:rsidR="00E2695C" w:rsidRPr="008B2CCD" w:rsidRDefault="00A7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0B038C" w:rsidRPr="008B2CCD" w:rsidRDefault="000B038C" w:rsidP="00D14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главный вход в здание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0B038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0B038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8B2CCD">
        <w:rPr>
          <w:rFonts w:ascii="Times New Roman" w:hAnsi="Times New Roman" w:cs="Times New Roman"/>
          <w:sz w:val="24"/>
          <w:szCs w:val="24"/>
        </w:rPr>
        <w:t>IV. ОЦЕНКА СОСТОЯНИЯ И ИМЕЮЩИХСЯ НЕДОСТАТКОВ В ОБЕСПЕЧЕНИИ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УСЛОВИЙ ДОСТУПНОСТИ ДЛЯ ИНВАЛИДОВ ПРЕДОСТАВЛЯЕМЫХ УСЛУГ</w:t>
      </w:r>
    </w:p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E2695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</w:tcPr>
          <w:p w:rsidR="00E2695C" w:rsidRPr="008B2CCD" w:rsidRDefault="007F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0B038C" w:rsidRDefault="000B038C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</w:tcPr>
          <w:p w:rsidR="000B038C" w:rsidRDefault="000B038C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0B038C" w:rsidRDefault="000B038C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</w:tcPr>
          <w:p w:rsidR="00E2695C" w:rsidRPr="008B2CCD" w:rsidRDefault="008D0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038C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Теремок-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</w:tcPr>
          <w:p w:rsidR="00E2695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0B0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E2695C" w:rsidRPr="008B2CCD" w:rsidRDefault="00E2695C" w:rsidP="000B0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0B038C">
        <w:rPr>
          <w:rFonts w:ascii="Times New Roman" w:hAnsi="Times New Roman" w:cs="Times New Roman"/>
          <w:sz w:val="24"/>
          <w:szCs w:val="24"/>
        </w:rPr>
        <w:t xml:space="preserve"> </w:t>
      </w:r>
      <w:r w:rsidRPr="008B2CCD">
        <w:rPr>
          <w:rFonts w:ascii="Times New Roman" w:hAnsi="Times New Roman" w:cs="Times New Roman"/>
          <w:sz w:val="24"/>
          <w:szCs w:val="24"/>
        </w:rPr>
        <w:t xml:space="preserve">         ПРЕДОСТАВЛЕНИЯ НА НЕМ УСЛУГ В СООТВЕТСТВИЕ С ТРЕБОВАНИЯМИ</w:t>
      </w:r>
      <w:r w:rsidR="000B038C">
        <w:rPr>
          <w:rFonts w:ascii="Times New Roman" w:hAnsi="Times New Roman" w:cs="Times New Roman"/>
          <w:sz w:val="24"/>
          <w:szCs w:val="24"/>
        </w:rPr>
        <w:t xml:space="preserve"> </w:t>
      </w:r>
      <w:r w:rsidRPr="008B2CCD">
        <w:rPr>
          <w:rFonts w:ascii="Times New Roman" w:hAnsi="Times New Roman" w:cs="Times New Roman"/>
          <w:sz w:val="24"/>
          <w:szCs w:val="24"/>
        </w:rPr>
        <w:t xml:space="preserve">           ЗАКОНОДАТЕЛЬСТВА РОССИЙСКОЙ ФЕДЕРАЦИИ ОБ ОБЕСПЕЧЕНИИ                   УСЛОВИЙ ИХ ДОСТУПНОСТИ ДЛЯ ИНВАЛИДОВ</w:t>
      </w:r>
    </w:p>
    <w:p w:rsidR="00E2695C" w:rsidRPr="008B2CCD" w:rsidRDefault="00E2695C" w:rsidP="000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8B2C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E2695C" w:rsidRPr="008B2CCD" w:rsidRDefault="007F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598" w:type="dxa"/>
          </w:tcPr>
          <w:p w:rsidR="00E2695C" w:rsidRPr="008B2CCD" w:rsidRDefault="008D0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3AB">
              <w:rPr>
                <w:rFonts w:ascii="Times New Roman" w:hAnsi="Times New Roman" w:cs="Times New Roman"/>
                <w:sz w:val="24"/>
                <w:szCs w:val="24"/>
              </w:rPr>
              <w:t>е установлено</w:t>
            </w: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8B2C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E2695C" w:rsidRPr="008B2CCD" w:rsidRDefault="007F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598" w:type="dxa"/>
          </w:tcPr>
          <w:p w:rsidR="00E2695C" w:rsidRPr="008B2CCD" w:rsidRDefault="008D0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466" w:rsidRDefault="00865466">
      <w:pPr>
        <w:rPr>
          <w:rFonts w:ascii="Times New Roman" w:hAnsi="Times New Roman" w:cs="Times New Roman"/>
          <w:sz w:val="24"/>
          <w:szCs w:val="24"/>
        </w:rPr>
      </w:pP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820ABC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МБДОУ ДС «Теремок»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Д.В.Ермакова</w:t>
      </w:r>
      <w:proofErr w:type="spellEnd"/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хозяйством                              ________________ Ковалева Е.А.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________________ Комарова Н.В.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                                  ________________ Талалаева О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0F4C" w:rsidRPr="008B2CCD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                                          ________________ Кутырева Е.Ю.</w:t>
      </w:r>
    </w:p>
    <w:sectPr w:rsidR="008D0F4C" w:rsidRPr="008B2CCD" w:rsidSect="005A2AE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5C"/>
    <w:rsid w:val="000B038C"/>
    <w:rsid w:val="001A1131"/>
    <w:rsid w:val="00297B4B"/>
    <w:rsid w:val="005A2AEC"/>
    <w:rsid w:val="00687FA1"/>
    <w:rsid w:val="006B0A19"/>
    <w:rsid w:val="007F0E09"/>
    <w:rsid w:val="00820ABC"/>
    <w:rsid w:val="00865466"/>
    <w:rsid w:val="008B2CCD"/>
    <w:rsid w:val="008D0F4C"/>
    <w:rsid w:val="00A77F41"/>
    <w:rsid w:val="00C60635"/>
    <w:rsid w:val="00C9242A"/>
    <w:rsid w:val="00D743AB"/>
    <w:rsid w:val="00DA1451"/>
    <w:rsid w:val="00E2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6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6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Есикова Е.А.</dc:creator>
  <cp:keywords/>
  <dc:description/>
  <cp:lastModifiedBy>Теремок2</cp:lastModifiedBy>
  <cp:revision>14</cp:revision>
  <cp:lastPrinted>2021-06-07T08:12:00Z</cp:lastPrinted>
  <dcterms:created xsi:type="dcterms:W3CDTF">2021-06-07T08:11:00Z</dcterms:created>
  <dcterms:modified xsi:type="dcterms:W3CDTF">2021-12-08T11:14:00Z</dcterms:modified>
</cp:coreProperties>
</file>