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2F11">
      <w:pPr>
        <w:rPr>
          <w:rFonts w:ascii="Times New Roman" w:hAnsi="Times New Roman" w:cs="Times New Roman"/>
          <w:sz w:val="28"/>
          <w:szCs w:val="28"/>
        </w:rPr>
      </w:pPr>
      <w:r w:rsidRPr="00A01261">
        <w:rPr>
          <w:rFonts w:ascii="Times New Roman" w:hAnsi="Times New Roman" w:cs="Times New Roman"/>
          <w:sz w:val="28"/>
          <w:szCs w:val="28"/>
        </w:rPr>
        <w:t>Наличие оборудованных и используемых в дошкольных образовательных учреждениях помещений для</w:t>
      </w:r>
      <w:r>
        <w:rPr>
          <w:rFonts w:ascii="Times New Roman" w:hAnsi="Times New Roman" w:cs="Times New Roman"/>
          <w:sz w:val="28"/>
          <w:szCs w:val="28"/>
        </w:rPr>
        <w:t xml:space="preserve"> физического развития.</w:t>
      </w:r>
    </w:p>
    <w:p w:rsidR="00DD2F11" w:rsidRDefault="00DD2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1\Desktop\корзина\Фотки\фото сад\IMG_20161220_1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рзина\Фотки\фото сад\IMG_20161220_103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11" w:rsidRDefault="00DD2F11"/>
    <w:p w:rsidR="00DD2F11" w:rsidRDefault="00DD2F1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1\Desktop\корзина\Фотки\Фото садов\ромашка\SAM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рзина\Фотки\Фото садов\ромашка\SAM_0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11" w:rsidRDefault="00DD2F11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1\Desktop\корзина\Фотки\Фото садов\колокол\SAM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рзина\Фотки\Фото садов\колокол\SAM_0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11" w:rsidRDefault="00DD2F11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\Desktop\корзина\Фотки\гто\P10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рзина\Фотки\гто\P1080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2F11"/>
    <w:rsid w:val="00DD2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2018-02-13T12:18:00Z</dcterms:created>
  <dcterms:modified xsi:type="dcterms:W3CDTF">2018-02-13T12:28:00Z</dcterms:modified>
</cp:coreProperties>
</file>