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6" w:rsidRPr="008A1067" w:rsidRDefault="003A3FD6" w:rsidP="00030051">
      <w:pPr>
        <w:pStyle w:val="a7"/>
        <w:shd w:val="clear" w:color="auto" w:fill="FFFFFF"/>
        <w:rPr>
          <w:rStyle w:val="ac"/>
          <w:color w:val="181910"/>
          <w:sz w:val="56"/>
          <w:szCs w:val="56"/>
        </w:rPr>
      </w:pPr>
    </w:p>
    <w:p w:rsidR="00030051" w:rsidRPr="008F0E90" w:rsidRDefault="00030051" w:rsidP="00030051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DC17B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0051" w:rsidRPr="00374BDB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051" w:rsidRPr="00374BDB">
        <w:rPr>
          <w:rFonts w:ascii="Times New Roman" w:hAnsi="Times New Roman" w:cs="Times New Roman"/>
        </w:rPr>
        <w:t xml:space="preserve">                               </w:t>
      </w:r>
      <w:r w:rsidR="00030051">
        <w:rPr>
          <w:rFonts w:ascii="Times New Roman" w:hAnsi="Times New Roman" w:cs="Times New Roman"/>
        </w:rPr>
        <w:t xml:space="preserve">                       </w:t>
      </w:r>
      <w:r w:rsidR="00636440">
        <w:rPr>
          <w:rFonts w:ascii="Times New Roman" w:hAnsi="Times New Roman" w:cs="Times New Roman"/>
        </w:rPr>
        <w:t xml:space="preserve"> Заведующий</w:t>
      </w:r>
      <w:r w:rsidR="00BB132D">
        <w:rPr>
          <w:rFonts w:ascii="Times New Roman" w:hAnsi="Times New Roman" w:cs="Times New Roman"/>
        </w:rPr>
        <w:t xml:space="preserve"> </w:t>
      </w:r>
      <w:r w:rsidR="00030051" w:rsidRPr="00374BDB">
        <w:rPr>
          <w:rFonts w:ascii="Times New Roman" w:hAnsi="Times New Roman" w:cs="Times New Roman"/>
        </w:rPr>
        <w:t xml:space="preserve"> МБДОУ ДС 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                           </w:t>
      </w:r>
      <w:r w:rsidR="00030051">
        <w:rPr>
          <w:rFonts w:ascii="Times New Roman" w:hAnsi="Times New Roman" w:cs="Times New Roman"/>
        </w:rPr>
        <w:t xml:space="preserve">         </w:t>
      </w:r>
      <w:r w:rsidR="00030051" w:rsidRPr="008F0E90">
        <w:rPr>
          <w:rFonts w:ascii="Times New Roman" w:hAnsi="Times New Roman" w:cs="Times New Roman"/>
        </w:rPr>
        <w:t>«Теремок»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</w:t>
      </w:r>
      <w:r w:rsidR="0003005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______________ Д.В.Ермакова.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DC17B9">
        <w:rPr>
          <w:rFonts w:ascii="Times New Roman" w:hAnsi="Times New Roman" w:cs="Times New Roman"/>
        </w:rPr>
        <w:t xml:space="preserve">   </w:t>
      </w:r>
      <w:r w:rsidR="00636440">
        <w:rPr>
          <w:rFonts w:ascii="Times New Roman" w:hAnsi="Times New Roman" w:cs="Times New Roman"/>
        </w:rPr>
        <w:t xml:space="preserve">№ приказа   </w:t>
      </w:r>
      <w:r w:rsidR="00636440">
        <w:rPr>
          <w:rFonts w:ascii="Times New Roman" w:hAnsi="Times New Roman" w:cs="Times New Roman"/>
          <w:u w:val="single"/>
        </w:rPr>
        <w:t xml:space="preserve">24 </w:t>
      </w:r>
      <w:r w:rsidR="00DC17B9">
        <w:rPr>
          <w:rFonts w:ascii="Times New Roman" w:hAnsi="Times New Roman" w:cs="Times New Roman"/>
        </w:rPr>
        <w:t xml:space="preserve"> </w:t>
      </w:r>
      <w:r w:rsidR="00636440">
        <w:rPr>
          <w:rFonts w:ascii="Times New Roman" w:hAnsi="Times New Roman" w:cs="Times New Roman"/>
        </w:rPr>
        <w:t xml:space="preserve">от </w:t>
      </w:r>
      <w:r w:rsidR="00DC17B9">
        <w:rPr>
          <w:rFonts w:ascii="Times New Roman" w:hAnsi="Times New Roman" w:cs="Times New Roman"/>
        </w:rPr>
        <w:t xml:space="preserve"> </w:t>
      </w:r>
      <w:r w:rsidR="00636440">
        <w:rPr>
          <w:rFonts w:ascii="Times New Roman" w:hAnsi="Times New Roman" w:cs="Times New Roman"/>
        </w:rPr>
        <w:t>01.03.2022</w:t>
      </w:r>
      <w:r>
        <w:rPr>
          <w:rFonts w:ascii="Times New Roman" w:hAnsi="Times New Roman" w:cs="Times New Roman"/>
        </w:rPr>
        <w:t xml:space="preserve"> </w:t>
      </w:r>
    </w:p>
    <w:p w:rsidR="00CA4828" w:rsidRDefault="00030051" w:rsidP="00636440">
      <w:pPr>
        <w:rPr>
          <w:rStyle w:val="ac"/>
          <w:color w:val="181910"/>
          <w:sz w:val="56"/>
          <w:szCs w:val="5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C17B9">
        <w:rPr>
          <w:rFonts w:ascii="Times New Roman" w:hAnsi="Times New Roman" w:cs="Times New Roman"/>
        </w:rPr>
        <w:t xml:space="preserve">      </w:t>
      </w:r>
    </w:p>
    <w:p w:rsidR="00CA4828" w:rsidRDefault="00CA4828" w:rsidP="00030051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030051" w:rsidRPr="006E7EF4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7EF4">
        <w:rPr>
          <w:rFonts w:ascii="Times New Roman" w:hAnsi="Times New Roman" w:cs="Times New Roman"/>
          <w:bCs/>
          <w:sz w:val="32"/>
          <w:szCs w:val="32"/>
        </w:rPr>
        <w:t xml:space="preserve">Отчет </w:t>
      </w:r>
    </w:p>
    <w:p w:rsidR="00030051" w:rsidRPr="00E74DD9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4DD9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proofErr w:type="spellStart"/>
      <w:r w:rsidRPr="00E74DD9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E74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дошкольного образовательного учреждения детский сад 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E74D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30051" w:rsidRDefault="00636440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состоянию на 31.12.2021</w:t>
      </w:r>
      <w:r w:rsidR="00030051" w:rsidRPr="00393536">
        <w:rPr>
          <w:rFonts w:ascii="Times New Roman" w:hAnsi="Times New Roman" w:cs="Times New Roman"/>
          <w:bCs/>
          <w:sz w:val="28"/>
          <w:szCs w:val="28"/>
        </w:rPr>
        <w:t>)</w:t>
      </w:r>
    </w:p>
    <w:p w:rsidR="00030051" w:rsidRPr="00393536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51" w:rsidRDefault="00030051" w:rsidP="00030051">
      <w:pPr>
        <w:ind w:left="-567" w:firstLine="709"/>
        <w:jc w:val="both"/>
        <w:rPr>
          <w:color w:val="auto"/>
          <w:sz w:val="31"/>
        </w:rPr>
      </w:pPr>
      <w:r w:rsidRPr="001034D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28 Федерального закона от  29.12.2012 г.  № 273-ФЗ «Об образовании в Российской Федерации», приказом Министерства образования и науки Российской Федерации от 14 июня 2013 года № 462 « Об утверждении Порядка проведения </w:t>
      </w:r>
      <w:proofErr w:type="spellStart"/>
      <w:r w:rsidRPr="001034D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1034D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организацией</w:t>
      </w:r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», в учреждении было проведено </w:t>
      </w:r>
      <w:proofErr w:type="spellStart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самообследование</w:t>
      </w:r>
      <w:proofErr w:type="spellEnd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и полученные результаты обобщены в виде </w:t>
      </w:r>
      <w:proofErr w:type="spellStart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отчета</w:t>
      </w:r>
      <w:proofErr w:type="gramStart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,п</w:t>
      </w:r>
      <w:proofErr w:type="gramEnd"/>
      <w:r w:rsidRPr="00CA4828">
        <w:rPr>
          <w:rFonts w:ascii="Times New Roman" w:hAnsi="Times New Roman" w:cs="Times New Roman"/>
          <w:color w:val="auto"/>
          <w:sz w:val="28"/>
          <w:szCs w:val="28"/>
        </w:rPr>
        <w:t>риказом</w:t>
      </w:r>
      <w:proofErr w:type="spell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образования и науки РФ от 14 декабря 2017 г. N 1218 "О внесении изменений в Порядок проведения </w:t>
      </w:r>
      <w:proofErr w:type="spellStart"/>
      <w:r w:rsidRPr="00CA4828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 г. N 462"</w:t>
      </w:r>
      <w:r w:rsidRPr="00CA4828">
        <w:rPr>
          <w:color w:val="auto"/>
          <w:sz w:val="31"/>
        </w:rPr>
        <w:t> </w:t>
      </w: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636440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  <w:r>
        <w:rPr>
          <w:rFonts w:ascii="Times New Roman" w:hAnsi="Times New Roman" w:cs="Times New Roman"/>
          <w:color w:val="auto"/>
          <w:sz w:val="31"/>
        </w:rPr>
        <w:t xml:space="preserve">Ст. </w:t>
      </w:r>
      <w:proofErr w:type="spellStart"/>
      <w:r>
        <w:rPr>
          <w:rFonts w:ascii="Times New Roman" w:hAnsi="Times New Roman" w:cs="Times New Roman"/>
          <w:color w:val="auto"/>
          <w:sz w:val="31"/>
        </w:rPr>
        <w:t>Мелиховская</w:t>
      </w:r>
      <w:proofErr w:type="spellEnd"/>
      <w:r>
        <w:rPr>
          <w:rFonts w:ascii="Times New Roman" w:hAnsi="Times New Roman" w:cs="Times New Roman"/>
          <w:color w:val="auto"/>
          <w:sz w:val="31"/>
        </w:rPr>
        <w:t xml:space="preserve"> 2022</w:t>
      </w:r>
      <w:r w:rsidR="00CA4828">
        <w:rPr>
          <w:rFonts w:ascii="Times New Roman" w:hAnsi="Times New Roman" w:cs="Times New Roman"/>
          <w:color w:val="auto"/>
          <w:sz w:val="31"/>
        </w:rPr>
        <w:t>г</w:t>
      </w:r>
      <w:r w:rsidR="00C24084">
        <w:rPr>
          <w:rFonts w:ascii="Times New Roman" w:hAnsi="Times New Roman" w:cs="Times New Roman"/>
          <w:color w:val="auto"/>
          <w:sz w:val="31"/>
        </w:rPr>
        <w:t>.</w:t>
      </w:r>
    </w:p>
    <w:p w:rsidR="00636440" w:rsidRPr="00CA4828" w:rsidRDefault="00636440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</w:p>
    <w:p w:rsidR="00030051" w:rsidRPr="007C20D0" w:rsidRDefault="00030051" w:rsidP="00030051">
      <w:pPr>
        <w:pStyle w:val="a7"/>
        <w:shd w:val="clear" w:color="auto" w:fill="FFFFFF"/>
        <w:jc w:val="center"/>
        <w:rPr>
          <w:rStyle w:val="ac"/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lastRenderedPageBreak/>
        <w:t>Анализ работы МБДОУ ДС  «Теремок»</w:t>
      </w:r>
    </w:p>
    <w:p w:rsidR="00030051" w:rsidRPr="007C20D0" w:rsidRDefault="00030051" w:rsidP="007C20D0">
      <w:pPr>
        <w:pStyle w:val="a7"/>
        <w:shd w:val="clear" w:color="auto" w:fill="FFFFFF"/>
        <w:spacing w:before="0" w:beforeAutospacing="0" w:after="0" w:afterAutospacing="0"/>
        <w:ind w:left="-284"/>
        <w:rPr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t xml:space="preserve">1. Общая характеристика  МБДОУ ДС  «Теремок» и условий его функционирования. 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 Основными   программами, реализуемыми в МБДОУ ДС «Теремок»  и обеспечивающими  целостность воспитательно – </w:t>
      </w:r>
      <w:r w:rsidR="00BB132D">
        <w:rPr>
          <w:rFonts w:ascii="Times New Roman" w:hAnsi="Times New Roman" w:cs="Times New Roman"/>
          <w:sz w:val="28"/>
          <w:szCs w:val="28"/>
        </w:rPr>
        <w:t>образовательного процесса  являются</w:t>
      </w:r>
      <w:r w:rsidRPr="007C20D0">
        <w:rPr>
          <w:rFonts w:ascii="Times New Roman" w:hAnsi="Times New Roman" w:cs="Times New Roman"/>
          <w:sz w:val="28"/>
          <w:szCs w:val="28"/>
        </w:rPr>
        <w:t>: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Программа развити</w:t>
      </w:r>
      <w:r w:rsidR="00BB132D">
        <w:rPr>
          <w:rFonts w:ascii="Times New Roman" w:hAnsi="Times New Roman" w:cs="Times New Roman"/>
          <w:sz w:val="28"/>
          <w:szCs w:val="28"/>
        </w:rPr>
        <w:t>я 2020г-2025</w:t>
      </w:r>
      <w:r w:rsidRPr="007C20D0">
        <w:rPr>
          <w:rFonts w:ascii="Times New Roman" w:hAnsi="Times New Roman" w:cs="Times New Roman"/>
          <w:sz w:val="28"/>
          <w:szCs w:val="28"/>
        </w:rPr>
        <w:t>г.</w:t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О</w:t>
      </w:r>
      <w:r w:rsidR="008F0A22">
        <w:rPr>
          <w:rFonts w:ascii="Times New Roman" w:hAnsi="Times New Roman" w:cs="Times New Roman"/>
          <w:sz w:val="28"/>
          <w:szCs w:val="28"/>
        </w:rPr>
        <w:t xml:space="preserve">сновная образовательная </w:t>
      </w:r>
      <w:r w:rsidRPr="007C20D0">
        <w:rPr>
          <w:rFonts w:ascii="Times New Roman" w:hAnsi="Times New Roman" w:cs="Times New Roman"/>
          <w:sz w:val="28"/>
          <w:szCs w:val="28"/>
        </w:rPr>
        <w:t xml:space="preserve"> программа МБДОУ ДС «Теремок».</w:t>
      </w:r>
    </w:p>
    <w:p w:rsidR="00BB132D" w:rsidRPr="007C20D0" w:rsidRDefault="00BB132D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Информация о режиме работы</w:t>
      </w:r>
    </w:p>
    <w:p w:rsidR="004C3338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338" w:rsidRPr="00624DD3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Режим работы МБДОУ</w:t>
      </w:r>
      <w:r>
        <w:rPr>
          <w:rFonts w:ascii="Times New Roman" w:hAnsi="Times New Roman" w:cs="Times New Roman"/>
          <w:sz w:val="28"/>
          <w:szCs w:val="28"/>
        </w:rPr>
        <w:t xml:space="preserve"> ДС «Теремок»</w:t>
      </w:r>
      <w:r w:rsidRPr="00624DD3">
        <w:rPr>
          <w:rFonts w:ascii="Times New Roman" w:hAnsi="Times New Roman" w:cs="Times New Roman"/>
          <w:sz w:val="28"/>
          <w:szCs w:val="28"/>
        </w:rPr>
        <w:t xml:space="preserve"> установлен Учредителем.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21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20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4C3338" w:rsidRDefault="004C3338" w:rsidP="004C333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ДС «Теремок» (модульный), ДС «Колокольчик», ДС «Ромашка»: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19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18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030051" w:rsidRPr="007C20D0" w:rsidRDefault="00030051" w:rsidP="00636440">
      <w:pPr>
        <w:tabs>
          <w:tab w:val="right" w:pos="9354"/>
        </w:tabs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Социальный статус семей воспитанников:</w:t>
      </w:r>
      <w:r w:rsidR="006364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636440" w:rsidRPr="007C20D0" w:rsidRDefault="00636440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030051" w:rsidRPr="007C20D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rFonts w:ascii="Times New Roman" w:hAnsi="Times New Roman" w:cs="Times New Roman"/>
          <w:color w:val="181910"/>
          <w:sz w:val="28"/>
          <w:szCs w:val="28"/>
        </w:rPr>
        <w:t>В 2021</w:t>
      </w:r>
      <w:r w:rsidR="00030051"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 году функционировало  7  групп:</w:t>
      </w:r>
    </w:p>
    <w:p w:rsidR="00030051" w:rsidRPr="007C20D0" w:rsidRDefault="00030051" w:rsidP="00030051">
      <w:pPr>
        <w:rPr>
          <w:rFonts w:ascii="Times New Roman" w:hAnsi="Times New Roman" w:cs="Times New Roman"/>
          <w:color w:val="181910"/>
          <w:sz w:val="28"/>
          <w:szCs w:val="28"/>
        </w:rPr>
      </w:pPr>
    </w:p>
    <w:tbl>
      <w:tblPr>
        <w:tblW w:w="9822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86"/>
        <w:gridCol w:w="2012"/>
        <w:gridCol w:w="2012"/>
        <w:gridCol w:w="2012"/>
      </w:tblGrid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636440" w:rsidRPr="007C20D0" w:rsidRDefault="00636440" w:rsidP="000F16D3">
            <w:pPr>
              <w:pStyle w:val="a7"/>
              <w:shd w:val="clear" w:color="auto" w:fill="FFFFFF"/>
              <w:jc w:val="center"/>
            </w:pP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636440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</w:t>
            </w:r>
            <w:r>
              <w:rPr>
                <w:rStyle w:val="ac"/>
              </w:rPr>
              <w:t xml:space="preserve"> </w:t>
            </w:r>
            <w:r w:rsidRPr="007C20D0">
              <w:rPr>
                <w:rStyle w:val="ac"/>
              </w:rPr>
              <w:t>детей</w:t>
            </w:r>
          </w:p>
          <w:p w:rsidR="00636440" w:rsidRPr="007C20D0" w:rsidRDefault="00636440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19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636440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636440" w:rsidRPr="007C20D0" w:rsidRDefault="00636440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20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636440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636440" w:rsidRPr="007C20D0" w:rsidRDefault="00636440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21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Группа раннего возраста «Ягодки»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041CFA" w:rsidP="000F16D3">
            <w:pPr>
              <w:pStyle w:val="a7"/>
              <w:shd w:val="clear" w:color="auto" w:fill="FFFFFF"/>
              <w:jc w:val="center"/>
            </w:pPr>
            <w:r>
              <w:t>7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041CFA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proofErr w:type="gramStart"/>
            <w:r w:rsidRPr="007C20D0">
              <w:t>Разновозрастная</w:t>
            </w:r>
            <w:proofErr w:type="gramEnd"/>
            <w:r w:rsidRPr="007C20D0">
              <w:t xml:space="preserve"> ДС «Колокольчик»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2876F3" w:rsidP="000F16D3">
            <w:pPr>
              <w:pStyle w:val="a7"/>
              <w:shd w:val="clear" w:color="auto" w:fill="FFFFFF"/>
              <w:jc w:val="center"/>
            </w:pPr>
            <w:r>
              <w:t>11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041CFA" w:rsidP="000F16D3">
            <w:pPr>
              <w:pStyle w:val="a7"/>
              <w:shd w:val="clear" w:color="auto" w:fill="FFFFFF"/>
              <w:jc w:val="center"/>
            </w:pPr>
            <w:r>
              <w:t>1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114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Pr="007C20D0" w:rsidRDefault="00041CFA" w:rsidP="000F16D3">
            <w:pPr>
              <w:pStyle w:val="a7"/>
              <w:shd w:val="clear" w:color="auto" w:fill="FFFFFF"/>
              <w:jc w:val="center"/>
            </w:pPr>
            <w:r>
              <w:t>119</w:t>
            </w:r>
          </w:p>
        </w:tc>
      </w:tr>
      <w:tr w:rsidR="00636440" w:rsidRPr="007C20D0" w:rsidTr="00636440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440" w:rsidRPr="007C20D0" w:rsidRDefault="00636440" w:rsidP="000F16D3">
            <w:pPr>
              <w:pStyle w:val="a7"/>
              <w:shd w:val="clear" w:color="auto" w:fill="FFFFFF"/>
            </w:pPr>
            <w:r w:rsidRPr="007C20D0">
              <w:t xml:space="preserve">Всего </w:t>
            </w:r>
            <w:r>
              <w:t>в</w:t>
            </w:r>
            <w:r w:rsidRPr="007C20D0">
              <w:t>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636440" w:rsidP="00C05437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636440" w:rsidRDefault="00041CFA" w:rsidP="000F16D3">
            <w:pPr>
              <w:pStyle w:val="a7"/>
              <w:shd w:val="clear" w:color="auto" w:fill="FFFFFF"/>
              <w:jc w:val="center"/>
            </w:pPr>
            <w:r>
              <w:t>29</w:t>
            </w:r>
          </w:p>
        </w:tc>
      </w:tr>
    </w:tbl>
    <w:p w:rsidR="00030051" w:rsidRPr="007C20D0" w:rsidRDefault="00030051" w:rsidP="00030051">
      <w:pPr>
        <w:pStyle w:val="a7"/>
        <w:shd w:val="clear" w:color="auto" w:fill="FFFFFF"/>
        <w:rPr>
          <w:rStyle w:val="ac"/>
          <w:sz w:val="28"/>
          <w:szCs w:val="28"/>
        </w:rPr>
      </w:pPr>
      <w:r w:rsidRPr="007C20D0">
        <w:rPr>
          <w:rStyle w:val="ac"/>
          <w:sz w:val="28"/>
          <w:szCs w:val="28"/>
        </w:rPr>
        <w:t> </w:t>
      </w:r>
    </w:p>
    <w:p w:rsidR="00030051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получены следующие результаты:</w:t>
      </w:r>
    </w:p>
    <w:p w:rsidR="0088354D" w:rsidRDefault="0088354D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54D" w:rsidRPr="007C20D0" w:rsidRDefault="0088354D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4"/>
        <w:gridCol w:w="6759"/>
        <w:gridCol w:w="2552"/>
      </w:tblGrid>
      <w:tr w:rsidR="0088354D" w:rsidRPr="007C20D0" w:rsidTr="00BA0BF2">
        <w:tc>
          <w:tcPr>
            <w:tcW w:w="6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4D" w:rsidRPr="007C20D0" w:rsidTr="00BA0BF2">
        <w:tc>
          <w:tcPr>
            <w:tcW w:w="6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Кол-во</w:t>
            </w:r>
          </w:p>
        </w:tc>
      </w:tr>
      <w:tr w:rsidR="0088354D" w:rsidRPr="007C20D0" w:rsidTr="00BA0BF2">
        <w:trPr>
          <w:trHeight w:val="226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Количество детей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0BF2">
              <w:rPr>
                <w:rFonts w:ascii="Times New Roman" w:hAnsi="Times New Roman" w:cs="Times New Roman"/>
              </w:rPr>
              <w:t>1</w:t>
            </w:r>
            <w:r w:rsidR="00C82B25">
              <w:rPr>
                <w:rFonts w:ascii="Times New Roman" w:hAnsi="Times New Roman" w:cs="Times New Roman"/>
              </w:rPr>
              <w:t>9</w:t>
            </w:r>
          </w:p>
        </w:tc>
      </w:tr>
      <w:tr w:rsidR="0088354D" w:rsidRPr="007C20D0" w:rsidTr="00BA0BF2">
        <w:trPr>
          <w:trHeight w:val="156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E36433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8354D" w:rsidRPr="007C20D0" w:rsidTr="00BA0BF2">
        <w:trPr>
          <w:gridBefore w:val="1"/>
          <w:wBefore w:w="34" w:type="dxa"/>
          <w:trHeight w:val="228"/>
        </w:trPr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E36433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8354D" w:rsidRPr="007C20D0" w:rsidTr="00BA0BF2">
        <w:trPr>
          <w:gridBefore w:val="2"/>
          <w:wBefore w:w="68" w:type="dxa"/>
          <w:trHeight w:val="27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Количество семей в ДОУ</w:t>
            </w:r>
          </w:p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приемные/опекаемые</w:t>
            </w:r>
          </w:p>
          <w:p w:rsidR="0088354D" w:rsidRPr="007C20D0" w:rsidRDefault="0088354D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4D" w:rsidRPr="007C20D0" w:rsidRDefault="00E36433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88354D" w:rsidRPr="007C20D0" w:rsidRDefault="00BA0BF2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354D" w:rsidRPr="007C20D0" w:rsidRDefault="00BA0BF2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8354D" w:rsidRDefault="0088354D" w:rsidP="0003005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45" w:rsidRPr="00832855" w:rsidRDefault="00030051" w:rsidP="00832855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45">
        <w:rPr>
          <w:rFonts w:ascii="Times New Roman" w:hAnsi="Times New Roman" w:cs="Times New Roman"/>
          <w:b/>
          <w:sz w:val="28"/>
          <w:szCs w:val="28"/>
        </w:rPr>
        <w:t>Задачи, над которыми работало учреждение: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45" w:rsidRPr="009A75C0" w:rsidRDefault="0083285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75C0">
        <w:rPr>
          <w:rFonts w:ascii="Times New Roman" w:hAnsi="Times New Roman" w:cs="Times New Roman"/>
          <w:sz w:val="28"/>
          <w:szCs w:val="28"/>
        </w:rPr>
        <w:t>1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</w:t>
      </w:r>
      <w:r w:rsidR="001A7745" w:rsidRPr="009A75C0"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жизни: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   Организация взаимодействия специалистов ДОУ и семей воспитанников;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7745">
        <w:rPr>
          <w:rFonts w:ascii="Times New Roman" w:hAnsi="Times New Roman" w:cs="Times New Roman"/>
          <w:sz w:val="28"/>
          <w:szCs w:val="28"/>
        </w:rPr>
        <w:t>Организация внедрения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>сберегающих технологий и различных видов подвижных игр.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A7745" w:rsidRPr="001A7745" w:rsidRDefault="00832855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C0">
        <w:rPr>
          <w:rFonts w:ascii="Times New Roman" w:hAnsi="Times New Roman" w:cs="Times New Roman"/>
          <w:sz w:val="28"/>
          <w:szCs w:val="28"/>
        </w:rPr>
        <w:t>2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="001A7745" w:rsidRPr="009A75C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1A7745" w:rsidRPr="009A75C0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и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эффективность образовательной деятельности в ДОО: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Развитие дистанционных форм образования для детей дошкольного возраста;</w:t>
      </w:r>
    </w:p>
    <w:p w:rsidR="001A7745" w:rsidRPr="001A7745" w:rsidRDefault="001A7745" w:rsidP="001A774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b/>
          <w:sz w:val="28"/>
          <w:szCs w:val="28"/>
        </w:rPr>
        <w:t>-</w:t>
      </w:r>
      <w:r w:rsidRPr="001A7745">
        <w:rPr>
          <w:rFonts w:ascii="Times New Roman" w:hAnsi="Times New Roman" w:cs="Times New Roman"/>
          <w:sz w:val="28"/>
          <w:szCs w:val="28"/>
        </w:rPr>
        <w:t xml:space="preserve"> Развитие инновационной деятельности по внедрению и реализации программы «Теремок» (для детей от 2 х месяцев до 3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1A774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A7745">
        <w:rPr>
          <w:rFonts w:ascii="Times New Roman" w:hAnsi="Times New Roman" w:cs="Times New Roman"/>
          <w:sz w:val="28"/>
          <w:szCs w:val="28"/>
        </w:rPr>
        <w:t>од редакцией И.А.Лыковой;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Обеспечение совместного целеполагания при планировании методической работы (определение годовых задач, выявление приоритетного направления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>деятельности, определение содержания научно-методической работы);</w:t>
      </w:r>
    </w:p>
    <w:p w:rsidR="001A7745" w:rsidRPr="00A8182A" w:rsidRDefault="001A7745" w:rsidP="001A77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 xml:space="preserve"> - Самоанализ педагогической деятельности (обобщение опыта работы, публикации статей, методическое объединение педагогов «Школа совершенствования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>педагогического мастерства», портфолио педагога, самооценка, творческие отчеты, аналитические отчеты);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82A">
        <w:rPr>
          <w:sz w:val="28"/>
          <w:szCs w:val="28"/>
        </w:rPr>
        <w:t xml:space="preserve">- </w:t>
      </w:r>
      <w:r w:rsidRPr="001A7745">
        <w:rPr>
          <w:rFonts w:ascii="Times New Roman" w:hAnsi="Times New Roman" w:cs="Times New Roman"/>
          <w:sz w:val="28"/>
          <w:szCs w:val="28"/>
        </w:rPr>
        <w:t>Самообразование педагогов (самостоятельное приобретение знаний из различных источников с учетом интересов и склонностей,  дистанционное повышение квалификации в системе непрерывного образования).</w:t>
      </w:r>
    </w:p>
    <w:p w:rsidR="00030051" w:rsidRPr="001A7745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0051" w:rsidRPr="007C20D0" w:rsidRDefault="00030051" w:rsidP="00030051">
      <w:pPr>
        <w:pStyle w:val="a7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C20D0">
        <w:rPr>
          <w:b/>
          <w:sz w:val="28"/>
          <w:szCs w:val="28"/>
        </w:rPr>
        <w:t>Результаты выполнения поставленных задач: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6A171E" w:rsidRPr="009A75C0">
        <w:rPr>
          <w:bCs/>
          <w:color w:val="000000"/>
          <w:sz w:val="28"/>
          <w:szCs w:val="28"/>
        </w:rPr>
        <w:t>1</w:t>
      </w:r>
      <w:r w:rsidRPr="009A75C0">
        <w:rPr>
          <w:bCs/>
          <w:color w:val="000000"/>
          <w:sz w:val="28"/>
          <w:szCs w:val="28"/>
        </w:rPr>
        <w:t xml:space="preserve"> Контроль планирования физкультурно-оздоровительной работы с детьми дошкольного возраста</w:t>
      </w:r>
      <w:r w:rsidRPr="006A171E">
        <w:rPr>
          <w:color w:val="000000"/>
          <w:sz w:val="28"/>
          <w:szCs w:val="28"/>
        </w:rPr>
        <w:t> показал, что педагоги планируют физкультурно-оздоровительную работу с детьми в соответствии с требованиями образовательной Программы ДОУ.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>Анализ планов выявил разнообразие форм работы по физическому воспитанию: физкультурные занятия, разные виды гимнастик, физкультминутки, подвижные игры, прогулки.</w:t>
      </w:r>
    </w:p>
    <w:p w:rsidR="00832855" w:rsidRPr="006A171E" w:rsidRDefault="00832855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 xml:space="preserve">У всех имеются картотеки подвижных игр, физкультминуток, представлены комплексы разных видов гимнастик. В календарных планах воспитателей отражена индивидуальная работа с детьми по формированию двигательной активности. </w:t>
      </w:r>
    </w:p>
    <w:p w:rsidR="00832855" w:rsidRDefault="00832855" w:rsidP="006A171E">
      <w:pPr>
        <w:pStyle w:val="a7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2855" w:rsidRPr="009A75C0" w:rsidRDefault="006A171E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2. Оценка профессионального мастерства педагогов</w:t>
      </w:r>
      <w:r w:rsidR="00832855" w:rsidRPr="009A75C0">
        <w:rPr>
          <w:color w:val="000000"/>
          <w:sz w:val="28"/>
          <w:szCs w:val="28"/>
        </w:rPr>
        <w:t>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Default="00832855" w:rsidP="009A75C0">
      <w:pPr>
        <w:pStyle w:val="a7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9A75C0">
        <w:rPr>
          <w:color w:val="000000"/>
          <w:sz w:val="28"/>
          <w:szCs w:val="28"/>
        </w:rPr>
        <w:lastRenderedPageBreak/>
        <w:t>Наблюдение за деятельностью педагогов показало, что они используют разнообразные формы организации физической активности детей (проводят зарядку, разные виды гимнастик, физкультурные занятия, физкультминутки, гимнастику после сна, подвижные и спортивные игры, занимаются индивидуально развитием основных видов движений). </w:t>
      </w:r>
      <w:r w:rsidRPr="009A75C0">
        <w:rPr>
          <w:color w:val="231F20"/>
          <w:sz w:val="28"/>
          <w:szCs w:val="28"/>
        </w:rPr>
        <w:t xml:space="preserve">Педагоги  в основном используют  традиционные </w:t>
      </w:r>
      <w:proofErr w:type="spellStart"/>
      <w:r w:rsidRPr="009A75C0">
        <w:rPr>
          <w:color w:val="231F20"/>
          <w:sz w:val="28"/>
          <w:szCs w:val="28"/>
        </w:rPr>
        <w:t>здоровьесберегающие</w:t>
      </w:r>
      <w:proofErr w:type="spellEnd"/>
      <w:r w:rsidRPr="009A75C0">
        <w:rPr>
          <w:color w:val="231F20"/>
          <w:sz w:val="28"/>
          <w:szCs w:val="28"/>
        </w:rPr>
        <w:t xml:space="preserve"> образовательные технологии, которые направлены на предотвращение переутомления у детей. Очень редко включают в образовательный процесс технологии обучения ЗОЖ (</w:t>
      </w:r>
      <w:proofErr w:type="spellStart"/>
      <w:r w:rsidRPr="009A75C0">
        <w:rPr>
          <w:color w:val="231F20"/>
          <w:sz w:val="28"/>
          <w:szCs w:val="28"/>
        </w:rPr>
        <w:t>игротерапия</w:t>
      </w:r>
      <w:proofErr w:type="spellEnd"/>
      <w:r w:rsidRPr="009A75C0">
        <w:rPr>
          <w:color w:val="231F20"/>
          <w:sz w:val="28"/>
          <w:szCs w:val="28"/>
        </w:rPr>
        <w:t xml:space="preserve">, разные виды массажа и самомассажа) и практически не применяют в своей работе  коррекционные технологии (музыкотерапия, песочная терапия, </w:t>
      </w:r>
      <w:proofErr w:type="spellStart"/>
      <w:r w:rsidRPr="009A75C0">
        <w:rPr>
          <w:color w:val="231F20"/>
          <w:sz w:val="28"/>
          <w:szCs w:val="28"/>
        </w:rPr>
        <w:t>сказкотерапия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психогимнастика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реалаксация</w:t>
      </w:r>
      <w:proofErr w:type="spellEnd"/>
      <w:r w:rsidRPr="009A75C0">
        <w:rPr>
          <w:color w:val="231F20"/>
          <w:sz w:val="28"/>
          <w:szCs w:val="28"/>
        </w:rPr>
        <w:t xml:space="preserve">), которые направлены  на снятие </w:t>
      </w:r>
      <w:proofErr w:type="spellStart"/>
      <w:r w:rsidRPr="009A75C0">
        <w:rPr>
          <w:color w:val="231F20"/>
          <w:sz w:val="28"/>
          <w:szCs w:val="28"/>
        </w:rPr>
        <w:t>психо-эмоцинального</w:t>
      </w:r>
      <w:proofErr w:type="spellEnd"/>
      <w:r w:rsidRPr="009A75C0">
        <w:rPr>
          <w:color w:val="231F20"/>
          <w:sz w:val="28"/>
          <w:szCs w:val="28"/>
        </w:rPr>
        <w:t xml:space="preserve"> напряжения ребенка.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3. Контроль Организации РППС в группах детского сада</w:t>
      </w:r>
      <w:r w:rsidR="00832855" w:rsidRPr="009A75C0">
        <w:rPr>
          <w:color w:val="000000"/>
          <w:sz w:val="28"/>
          <w:szCs w:val="28"/>
        </w:rPr>
        <w:t xml:space="preserve"> показал, что построение развивающей среды осуществляется в соответствии с принципами ФГОС </w:t>
      </w:r>
      <w:proofErr w:type="gramStart"/>
      <w:r w:rsidR="00832855" w:rsidRPr="009A75C0">
        <w:rPr>
          <w:color w:val="000000"/>
          <w:sz w:val="28"/>
          <w:szCs w:val="28"/>
        </w:rPr>
        <w:t>ДО</w:t>
      </w:r>
      <w:proofErr w:type="gramEnd"/>
      <w:r w:rsidR="00832855" w:rsidRPr="009A75C0">
        <w:rPr>
          <w:color w:val="000000"/>
          <w:sz w:val="28"/>
          <w:szCs w:val="28"/>
        </w:rPr>
        <w:t>. Педагоги обладают высокой компетентностью в организации РППС. Уголки Физического разви</w:t>
      </w:r>
      <w:r>
        <w:rPr>
          <w:color w:val="000000"/>
          <w:sz w:val="28"/>
          <w:szCs w:val="28"/>
        </w:rPr>
        <w:t>тия грамотно оформлены, спорт. И</w:t>
      </w:r>
      <w:r w:rsidR="00832855" w:rsidRPr="009A75C0">
        <w:rPr>
          <w:color w:val="000000"/>
          <w:sz w:val="28"/>
          <w:szCs w:val="28"/>
        </w:rPr>
        <w:t xml:space="preserve">нвентарь соответствует санитарным и возрастным требованиям. РППС для развития двигательной активности детей и проведения закаливающих процедур </w:t>
      </w:r>
      <w:proofErr w:type="gramStart"/>
      <w:r w:rsidR="00832855" w:rsidRPr="009A75C0">
        <w:rPr>
          <w:color w:val="000000"/>
          <w:sz w:val="28"/>
          <w:szCs w:val="28"/>
        </w:rPr>
        <w:t>построена</w:t>
      </w:r>
      <w:proofErr w:type="gramEnd"/>
      <w:r w:rsidR="00832855" w:rsidRPr="009A75C0">
        <w:rPr>
          <w:color w:val="000000"/>
          <w:sz w:val="28"/>
          <w:szCs w:val="28"/>
        </w:rPr>
        <w:t xml:space="preserve"> с учетом возрастных особенностей детей. Атрибуты к подвижным играм в хорошем состоянии.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32855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i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4.</w:t>
      </w:r>
      <w:r w:rsidR="00832855" w:rsidRPr="009A75C0">
        <w:rPr>
          <w:b/>
          <w:bCs/>
          <w:color w:val="000000"/>
          <w:sz w:val="28"/>
          <w:szCs w:val="28"/>
        </w:rPr>
        <w:t xml:space="preserve"> </w:t>
      </w:r>
      <w:r w:rsidR="00832855" w:rsidRPr="009A75C0">
        <w:rPr>
          <w:bCs/>
          <w:color w:val="000000"/>
          <w:sz w:val="28"/>
          <w:szCs w:val="28"/>
        </w:rPr>
        <w:t>Взаимодействие с родителями.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>Работа с родителями по физкультурно-оздоровительной тематике занимает значительное место в деятельности педагогов. На момент проверки в «Уголках для родителей» был оформлен различный материал: консультации, фотовыставки, папки – передвижки, консультации.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  <w:u w:val="single"/>
        </w:rPr>
        <w:t>Выводы:</w:t>
      </w:r>
    </w:p>
    <w:p w:rsidR="00832855" w:rsidRDefault="00832855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 xml:space="preserve">Физкультурно-оздоровительная работа в детском саду в целом ведется на достаточно высоком уровне. </w:t>
      </w:r>
      <w:proofErr w:type="gramStart"/>
      <w:r w:rsidRPr="009A75C0">
        <w:rPr>
          <w:color w:val="000000"/>
          <w:sz w:val="28"/>
          <w:szCs w:val="28"/>
        </w:rPr>
        <w:t>Педагоги соблюдают требования ФГОС ДО по образовательной области «Физическое развитие»,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привлекают к работе в данном направлении родителей, грамотно применяют в своей работе здоровье</w:t>
      </w:r>
      <w:r w:rsidR="009A75C0">
        <w:rPr>
          <w:color w:val="000000"/>
          <w:sz w:val="28"/>
          <w:szCs w:val="28"/>
        </w:rPr>
        <w:t xml:space="preserve"> </w:t>
      </w:r>
      <w:r w:rsidRPr="009A75C0">
        <w:rPr>
          <w:color w:val="000000"/>
          <w:sz w:val="28"/>
          <w:szCs w:val="28"/>
        </w:rPr>
        <w:t>сберегающие технологии.</w:t>
      </w:r>
      <w:proofErr w:type="gramEnd"/>
    </w:p>
    <w:p w:rsidR="001B0332" w:rsidRDefault="001B0332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B0332" w:rsidRDefault="001B0332" w:rsidP="001B033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1A7745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по внедрению и реализации программы «Теремок» (для детей от 2 х месяцев до 3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1A774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A7745">
        <w:rPr>
          <w:rFonts w:ascii="Times New Roman" w:hAnsi="Times New Roman" w:cs="Times New Roman"/>
          <w:sz w:val="28"/>
          <w:szCs w:val="28"/>
        </w:rPr>
        <w:t>од редакцией И.А.Лыковой</w:t>
      </w:r>
    </w:p>
    <w:p w:rsidR="001B0332" w:rsidRDefault="001B0332" w:rsidP="001B0332">
      <w:pPr>
        <w:autoSpaceDE w:val="0"/>
        <w:autoSpaceDN w:val="0"/>
        <w:adjustRightInd w:val="0"/>
        <w:jc w:val="both"/>
        <w:rPr>
          <w:lang w:eastAsia="en-US"/>
        </w:rPr>
      </w:pPr>
    </w:p>
    <w:p w:rsidR="001B0332" w:rsidRPr="001B0332" w:rsidRDefault="001B0332" w:rsidP="001B03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0332">
        <w:rPr>
          <w:rFonts w:ascii="Times New Roman" w:hAnsi="Times New Roman" w:cs="Times New Roman"/>
          <w:sz w:val="28"/>
          <w:szCs w:val="28"/>
        </w:rPr>
        <w:t>2.1.</w:t>
      </w:r>
      <w:r w:rsidRPr="001B0332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1B0332">
        <w:rPr>
          <w:rFonts w:ascii="Times New Roman" w:hAnsi="Times New Roman" w:cs="Times New Roman"/>
          <w:sz w:val="28"/>
          <w:szCs w:val="28"/>
        </w:rPr>
        <w:t xml:space="preserve"> Внесены изменения и дополнения в ООП МБДОУ ДС «Теремок», разработана «Рабочая программа» для детей раннего возраста с учетом ПМК программы «Теремок». </w:t>
      </w:r>
      <w:r w:rsidRPr="001B0332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Определены направлений развития и </w:t>
      </w:r>
      <w:r w:rsidRPr="001B03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совершенствования образовательного процесса и   образовательной деятельности ДОО в целом.</w:t>
      </w:r>
      <w:r w:rsidRPr="001B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332" w:rsidRPr="002876F3" w:rsidRDefault="001B0332" w:rsidP="001B033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3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07BE" w:rsidRPr="002876F3">
        <w:rPr>
          <w:rFonts w:ascii="Times New Roman" w:hAnsi="Times New Roman" w:cs="Times New Roman"/>
          <w:sz w:val="28"/>
          <w:szCs w:val="28"/>
        </w:rPr>
        <w:t>2.1.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2.Разработаны карты наблюдений за развитием детей и связанное с этим ведение документации об индивидуальном развитии каждого ребенка.</w:t>
      </w:r>
    </w:p>
    <w:p w:rsidR="001B0332" w:rsidRPr="002876F3" w:rsidRDefault="001B0332" w:rsidP="001B033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07BE" w:rsidRPr="002876F3">
        <w:rPr>
          <w:rFonts w:ascii="Times New Roman" w:hAnsi="Times New Roman" w:cs="Times New Roman"/>
          <w:sz w:val="28"/>
          <w:szCs w:val="28"/>
        </w:rPr>
        <w:t>2.1.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>3. «Оценка качества условий образовательной деятельности и образовательных процессов» за 20</w:t>
      </w:r>
      <w:r w:rsidR="00501ECA" w:rsidRPr="002876F3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год. (Итоговый мониторинг, Заседание рабочей группы).</w:t>
      </w:r>
    </w:p>
    <w:p w:rsidR="001B0332" w:rsidRPr="002876F3" w:rsidRDefault="001B0332" w:rsidP="001B033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607BE" w:rsidRPr="002876F3">
        <w:rPr>
          <w:rFonts w:ascii="Times New Roman" w:hAnsi="Times New Roman" w:cs="Times New Roman"/>
          <w:sz w:val="28"/>
          <w:szCs w:val="28"/>
        </w:rPr>
        <w:t>2.1.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>4. Корректировка программ повышения квалификации педагогических работников, работающих с детьми младенческого и раннего возраста:</w:t>
      </w:r>
    </w:p>
    <w:p w:rsidR="001B0332" w:rsidRPr="002876F3" w:rsidRDefault="001B0332" w:rsidP="001B033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6F3">
        <w:rPr>
          <w:rFonts w:ascii="Times New Roman" w:hAnsi="Times New Roman" w:cs="Times New Roman"/>
          <w:sz w:val="28"/>
          <w:szCs w:val="28"/>
          <w:lang w:eastAsia="en-US"/>
        </w:rPr>
        <w:t>Участие  воспитателя</w:t>
      </w:r>
      <w:r w:rsidR="00501ECA"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Грушиной Ю.А. в конкурсе «Воспитатель года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C05437" w:rsidRPr="00C05437" w:rsidRDefault="00C05437" w:rsidP="00C05437">
      <w:pPr>
        <w:pStyle w:val="af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с</w:t>
      </w:r>
      <w:r w:rsidRPr="00682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еминар - практикум  «Итоги и перспективы работы по </w:t>
      </w:r>
      <w:r w:rsidRPr="00682F68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ДОУ образовательной программы «Теремок» (для детей от двух месяцев до трех лет)»  23.04.2021г.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82F68">
        <w:rPr>
          <w:rFonts w:ascii="Times New Roman" w:eastAsia="Times New Roman" w:hAnsi="Times New Roman" w:cs="Times New Roman"/>
          <w:sz w:val="28"/>
          <w:szCs w:val="28"/>
        </w:rPr>
        <w:t xml:space="preserve">С присутствием  </w:t>
      </w:r>
      <w:proofErr w:type="spellStart"/>
      <w:r w:rsidRPr="00682F68">
        <w:rPr>
          <w:rFonts w:ascii="Times New Roman" w:hAnsi="Times New Roman" w:cs="Times New Roman"/>
          <w:sz w:val="28"/>
          <w:szCs w:val="28"/>
          <w:lang w:eastAsia="en-US"/>
        </w:rPr>
        <w:t>Ничипорюк</w:t>
      </w:r>
      <w:proofErr w:type="spellEnd"/>
      <w:r w:rsidRPr="00682F68">
        <w:rPr>
          <w:rFonts w:ascii="Times New Roman" w:hAnsi="Times New Roman" w:cs="Times New Roman"/>
          <w:sz w:val="28"/>
          <w:szCs w:val="28"/>
          <w:lang w:eastAsia="en-US"/>
        </w:rPr>
        <w:t xml:space="preserve"> Е.А.</w:t>
      </w:r>
      <w:r w:rsidRPr="00682F68">
        <w:rPr>
          <w:rFonts w:ascii="Times New Roman" w:hAnsi="Times New Roman" w:cs="Times New Roman"/>
          <w:sz w:val="28"/>
          <w:szCs w:val="28"/>
        </w:rPr>
        <w:t xml:space="preserve">доцент кафедры дошкольного образования ГБУ ДПО РО </w:t>
      </w:r>
      <w:proofErr w:type="spellStart"/>
      <w:r w:rsidRPr="00682F68">
        <w:rPr>
          <w:rFonts w:ascii="Times New Roman" w:hAnsi="Times New Roman" w:cs="Times New Roman"/>
          <w:sz w:val="28"/>
          <w:szCs w:val="28"/>
        </w:rPr>
        <w:t>РИПКиППРО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332" w:rsidRPr="002876F3" w:rsidRDefault="001B0332" w:rsidP="001B033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607BE" w:rsidRPr="002876F3">
        <w:rPr>
          <w:rFonts w:ascii="Times New Roman" w:hAnsi="Times New Roman" w:cs="Times New Roman"/>
          <w:sz w:val="28"/>
          <w:szCs w:val="28"/>
        </w:rPr>
        <w:t>2.1.</w:t>
      </w:r>
      <w:r w:rsidRPr="002876F3"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287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моделей взаимодействия с родителями в процессе совместной деятельности по организации воспитательного процесса: </w:t>
      </w:r>
    </w:p>
    <w:p w:rsidR="001B0332" w:rsidRPr="002876F3" w:rsidRDefault="001B0332" w:rsidP="001B033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6F3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Реализована: План – программа дистанционного взаимодействия с родителями в процессе совместной деятельности по организации воспитательного</w:t>
      </w:r>
      <w:r w:rsidR="00501ECA" w:rsidRPr="00287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процесса в режиме самоизоляции.</w:t>
      </w:r>
    </w:p>
    <w:p w:rsidR="00030051" w:rsidRPr="00B607BE" w:rsidRDefault="00030051" w:rsidP="00B607B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A75C0" w:rsidRDefault="00030051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Задачи  годового  плана  прошли  через  все  формы  работы  с  детьми,  родителями  и  педагогами  через  педсоветы,  консультации,    открытые  просмотры педагогического  процесса,  развлечения,  собрания,  выставки  и  т.п.</w:t>
      </w:r>
      <w:r w:rsidR="009B4629" w:rsidRPr="009B4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607BE" w:rsidRPr="007C20D0" w:rsidRDefault="00B607BE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 принимали</w:t>
      </w:r>
      <w:r w:rsidRPr="007C20D0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 вопросов, вынесенных </w:t>
      </w:r>
      <w:r>
        <w:rPr>
          <w:rFonts w:ascii="Times New Roman" w:hAnsi="Times New Roman" w:cs="Times New Roman"/>
          <w:sz w:val="28"/>
          <w:szCs w:val="28"/>
        </w:rPr>
        <w:t>на педагогический совет, делились</w:t>
      </w:r>
      <w:r w:rsidRPr="007C20D0">
        <w:rPr>
          <w:rFonts w:ascii="Times New Roman" w:hAnsi="Times New Roman" w:cs="Times New Roman"/>
          <w:sz w:val="28"/>
          <w:szCs w:val="28"/>
        </w:rPr>
        <w:t xml:space="preserve"> опытом работы по эффективному использованию новых технологий в проведении непосредственно образовательной деятельности.</w:t>
      </w:r>
    </w:p>
    <w:p w:rsidR="00B607BE" w:rsidRDefault="00636440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607BE" w:rsidRPr="007C20D0">
        <w:rPr>
          <w:rFonts w:ascii="Times New Roman" w:hAnsi="Times New Roman" w:cs="Times New Roman"/>
          <w:sz w:val="28"/>
          <w:szCs w:val="28"/>
        </w:rPr>
        <w:t xml:space="preserve"> учебном  году все воспитатели в той или иной мере принимали участие в </w:t>
      </w:r>
      <w:r w:rsidR="00B607BE" w:rsidRPr="007C20D0">
        <w:rPr>
          <w:rFonts w:ascii="Times New Roman" w:hAnsi="Times New Roman" w:cs="Times New Roman"/>
          <w:b/>
          <w:bCs/>
          <w:sz w:val="28"/>
          <w:szCs w:val="28"/>
        </w:rPr>
        <w:t>методической работе </w:t>
      </w:r>
      <w:r w:rsidR="00B607BE" w:rsidRPr="007C20D0">
        <w:rPr>
          <w:rFonts w:ascii="Times New Roman" w:hAnsi="Times New Roman" w:cs="Times New Roman"/>
          <w:sz w:val="28"/>
          <w:szCs w:val="28"/>
        </w:rPr>
        <w:t xml:space="preserve"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</w:t>
      </w:r>
    </w:p>
    <w:p w:rsidR="005B7829" w:rsidRDefault="005B7829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B7829" w:rsidRDefault="005B7829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B7829" w:rsidRDefault="005B7829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05437" w:rsidRDefault="00C05437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в конкурсах, акциях и т.д.</w:t>
      </w:r>
      <w:r w:rsidR="005B7829">
        <w:rPr>
          <w:rFonts w:ascii="Times New Roman" w:hAnsi="Times New Roman" w:cs="Times New Roman"/>
          <w:sz w:val="28"/>
          <w:szCs w:val="28"/>
        </w:rPr>
        <w:t>:</w:t>
      </w:r>
    </w:p>
    <w:p w:rsidR="005B7829" w:rsidRDefault="005B7829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page" w:horzAnchor="margin" w:tblpY="1156"/>
        <w:tblW w:w="0" w:type="auto"/>
        <w:tblLook w:val="04A0"/>
      </w:tblPr>
      <w:tblGrid>
        <w:gridCol w:w="554"/>
        <w:gridCol w:w="2895"/>
        <w:gridCol w:w="1902"/>
        <w:gridCol w:w="1802"/>
        <w:gridCol w:w="2417"/>
      </w:tblGrid>
      <w:tr w:rsidR="00C05437" w:rsidRPr="00BB6612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895" w:type="dxa"/>
          </w:tcPr>
          <w:p w:rsidR="00C05437" w:rsidRPr="0023765F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Всероссийский педагогический конкурс </w:t>
            </w:r>
            <w:r w:rsidRPr="001C65C9">
              <w:rPr>
                <w:b/>
                <w:color w:val="000000"/>
                <w:sz w:val="28"/>
                <w:szCs w:val="28"/>
                <w:shd w:val="clear" w:color="auto" w:fill="FFFFFF"/>
              </w:rPr>
              <w:t>«ИКТ – компетентность педагога в современном образовании»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 07.01.2021 по 30.04.2021. Итоги 05.05.2021.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17" w:type="dxa"/>
          </w:tcPr>
          <w:p w:rsidR="00C05437" w:rsidRPr="00BB6612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победителя </w:t>
            </w:r>
            <w:r w:rsidRPr="00BB6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B6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C05437" w:rsidTr="005B7829">
        <w:tc>
          <w:tcPr>
            <w:tcW w:w="554" w:type="dxa"/>
          </w:tcPr>
          <w:p w:rsidR="00C05437" w:rsidRDefault="00C05437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C05437" w:rsidRPr="001501A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областного конкурса дошкольных образовательных организаций </w:t>
            </w:r>
            <w:r w:rsidRPr="001C65C9">
              <w:rPr>
                <w:b/>
                <w:color w:val="000000"/>
                <w:sz w:val="28"/>
                <w:szCs w:val="28"/>
                <w:shd w:val="clear" w:color="auto" w:fill="FFFFFF"/>
              </w:rPr>
              <w:t>«Дружим с «ДДД» - Изучаем ПДД»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от 20.01.2021г провести с 20.01.2021 по 25.02.2021г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7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//-//-//-//-//-</w:t>
            </w:r>
          </w:p>
        </w:tc>
      </w:tr>
      <w:tr w:rsidR="00C05437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проведении областного конкурса </w:t>
            </w:r>
            <w:r w:rsidRPr="001C65C9">
              <w:rPr>
                <w:b/>
                <w:color w:val="000000"/>
                <w:sz w:val="28"/>
                <w:szCs w:val="28"/>
                <w:shd w:val="clear" w:color="auto" w:fill="FFFFFF"/>
              </w:rPr>
              <w:t>«Лучший педагогический работник дошкольного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Ростовской области» в 2021 году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№37 от 21.01.2021г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А.А.</w:t>
            </w:r>
          </w:p>
        </w:tc>
        <w:tc>
          <w:tcPr>
            <w:tcW w:w="2417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37" w:rsidRPr="00964185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сетевой проект </w:t>
            </w:r>
            <w:r w:rsidRPr="001C65C9">
              <w:rPr>
                <w:b/>
                <w:color w:val="000000"/>
                <w:sz w:val="28"/>
                <w:szCs w:val="28"/>
                <w:shd w:val="clear" w:color="auto" w:fill="FFFFFF"/>
              </w:rPr>
              <w:t>«Спорт»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А.А.</w:t>
            </w: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17" w:type="dxa"/>
          </w:tcPr>
          <w:p w:rsidR="00C05437" w:rsidRPr="00964185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85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финалиста</w:t>
            </w:r>
          </w:p>
        </w:tc>
      </w:tr>
      <w:tr w:rsidR="00C05437" w:rsidRPr="001C65C9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Всероссийской заочной акции </w:t>
            </w:r>
            <w:r w:rsidRPr="001C65C9">
              <w:rPr>
                <w:b/>
                <w:color w:val="000000"/>
                <w:sz w:val="28"/>
                <w:szCs w:val="28"/>
                <w:shd w:val="clear" w:color="auto" w:fill="FFFFFF"/>
              </w:rPr>
              <w:t>«Физическая культура и спорт-альтернатива пагубным привычкам»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 Номинация «Мой любимый вид спорта»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№60 от 11.03.2021г</w:t>
            </w: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итогах №86 от 06.04.2021г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</w:t>
            </w:r>
          </w:p>
        </w:tc>
        <w:tc>
          <w:tcPr>
            <w:tcW w:w="2417" w:type="dxa"/>
          </w:tcPr>
          <w:p w:rsidR="00C05437" w:rsidRPr="001C65C9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5C9">
              <w:rPr>
                <w:rFonts w:ascii="Times New Roman" w:hAnsi="Times New Roman" w:cs="Times New Roman"/>
                <w:b/>
                <w:sz w:val="28"/>
                <w:szCs w:val="28"/>
              </w:rPr>
              <w:t>ПРИЗЕР 7 МЕСТО</w:t>
            </w:r>
          </w:p>
        </w:tc>
      </w:tr>
      <w:tr w:rsidR="00C05437" w:rsidRPr="001C65C9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Всероссийская акция </w:t>
            </w:r>
            <w:r w:rsidRPr="00A234E1">
              <w:rPr>
                <w:b/>
                <w:color w:val="000000"/>
                <w:sz w:val="28"/>
                <w:szCs w:val="28"/>
                <w:shd w:val="clear" w:color="auto" w:fill="FFFFFF"/>
              </w:rPr>
              <w:t>«День эколога в России»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01.06.2021 по 05.06.2021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Ю.Д.</w:t>
            </w:r>
          </w:p>
        </w:tc>
        <w:tc>
          <w:tcPr>
            <w:tcW w:w="2417" w:type="dxa"/>
          </w:tcPr>
          <w:p w:rsidR="00C05437" w:rsidRPr="001C65C9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</w:tc>
      </w:tr>
      <w:tr w:rsidR="00C05437" w:rsidRPr="0045354C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</w:t>
            </w:r>
            <w:r w:rsidRPr="00885A6E">
              <w:rPr>
                <w:b/>
                <w:color w:val="000000"/>
                <w:sz w:val="28"/>
                <w:szCs w:val="28"/>
                <w:shd w:val="clear" w:color="auto" w:fill="FFFFFF"/>
              </w:rPr>
              <w:t>«100 лучших методических разработок России – 2021»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системе дошкольного образования</w:t>
            </w:r>
          </w:p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 от 22.07.2021</w:t>
            </w:r>
          </w:p>
        </w:tc>
        <w:tc>
          <w:tcPr>
            <w:tcW w:w="18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17" w:type="dxa"/>
          </w:tcPr>
          <w:p w:rsidR="00C05437" w:rsidRPr="0045354C" w:rsidRDefault="00C05437" w:rsidP="00C0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C05437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895" w:type="dxa"/>
          </w:tcPr>
          <w:p w:rsidR="00C05437" w:rsidRPr="00755631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8E5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</w:t>
            </w:r>
            <w:r w:rsidRPr="00FA6D2F">
              <w:rPr>
                <w:color w:val="000000"/>
                <w:sz w:val="28"/>
                <w:szCs w:val="28"/>
                <w:shd w:val="clear" w:color="auto" w:fill="FFFFFF"/>
              </w:rPr>
              <w:t xml:space="preserve">областного </w:t>
            </w:r>
            <w:r w:rsidRPr="00FA6D2F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AE30FF">
              <w:rPr>
                <w:b/>
                <w:color w:val="000000"/>
                <w:sz w:val="28"/>
                <w:szCs w:val="28"/>
                <w:shd w:val="clear" w:color="auto" w:fill="FFFFFF"/>
              </w:rPr>
              <w:t>«За успехи в воспитании»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№135 от 26.05.2021. Работы до 13.09.2021 </w:t>
            </w:r>
            <w:r w:rsidRPr="008C551E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258 от 29.09.2021</w:t>
            </w:r>
          </w:p>
        </w:tc>
        <w:tc>
          <w:tcPr>
            <w:tcW w:w="1802" w:type="dxa"/>
          </w:tcPr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Л.П.</w:t>
            </w:r>
          </w:p>
        </w:tc>
        <w:tc>
          <w:tcPr>
            <w:tcW w:w="2417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</w:t>
            </w:r>
          </w:p>
        </w:tc>
      </w:tr>
      <w:tr w:rsidR="00C05437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895" w:type="dxa"/>
          </w:tcPr>
          <w:p w:rsidR="00C05437" w:rsidRPr="001848E5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</w:t>
            </w:r>
            <w:r w:rsidRPr="000701F2">
              <w:rPr>
                <w:b/>
                <w:color w:val="000000"/>
                <w:sz w:val="28"/>
                <w:szCs w:val="28"/>
                <w:shd w:val="clear" w:color="auto" w:fill="FFFFFF"/>
              </w:rPr>
              <w:t>по инновационным практикам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создания воспитывающей культурной среды в образовательных организациях.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Поводится с 25.08.2021 по 05.12.2021 работы принимаются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29.09.2021</w:t>
            </w:r>
          </w:p>
        </w:tc>
        <w:tc>
          <w:tcPr>
            <w:tcW w:w="1802" w:type="dxa"/>
          </w:tcPr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17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</w:tc>
      </w:tr>
      <w:tr w:rsidR="00C05437" w:rsidRPr="00444446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на лучшую публикацию </w:t>
            </w:r>
            <w:r w:rsidRPr="00885A6E">
              <w:rPr>
                <w:b/>
                <w:color w:val="000000"/>
                <w:sz w:val="28"/>
                <w:szCs w:val="28"/>
                <w:shd w:val="clear" w:color="auto" w:fill="FFFFFF"/>
              </w:rPr>
              <w:t>«Творческий учитель» и «Творческий воспитатель»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работ до 30.11.2021 итоги 20.12.2021</w:t>
            </w:r>
          </w:p>
        </w:tc>
        <w:tc>
          <w:tcPr>
            <w:tcW w:w="1802" w:type="dxa"/>
          </w:tcPr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Е.П.</w:t>
            </w:r>
          </w:p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Л.П.</w:t>
            </w:r>
          </w:p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17" w:type="dxa"/>
          </w:tcPr>
          <w:p w:rsidR="00C05437" w:rsidRPr="00444446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437" w:rsidRPr="00444446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437" w:rsidRPr="00444446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4444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44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C05437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проведении муниципального конкурса </w:t>
            </w:r>
            <w:r w:rsidRPr="0079723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«Мои инновации в </w:t>
            </w:r>
            <w:r w:rsidRPr="00797239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образовании-2021»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 259 от 29.09.2021г</w:t>
            </w:r>
          </w:p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с 18.10.21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30.11.21.</w:t>
            </w:r>
          </w:p>
        </w:tc>
        <w:tc>
          <w:tcPr>
            <w:tcW w:w="1802" w:type="dxa"/>
          </w:tcPr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Фролова А.А.</w:t>
            </w:r>
          </w:p>
        </w:tc>
        <w:tc>
          <w:tcPr>
            <w:tcW w:w="2417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</w:tc>
      </w:tr>
      <w:tr w:rsidR="00C05437" w:rsidTr="005B7829">
        <w:tc>
          <w:tcPr>
            <w:tcW w:w="554" w:type="dxa"/>
          </w:tcPr>
          <w:p w:rsidR="00C05437" w:rsidRDefault="005B7829" w:rsidP="00C054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5" w:type="dxa"/>
          </w:tcPr>
          <w:p w:rsidR="00C05437" w:rsidRDefault="00C05437" w:rsidP="00C05437">
            <w:pPr>
              <w:pStyle w:val="5"/>
              <w:shd w:val="clear" w:color="auto" w:fill="auto"/>
              <w:spacing w:after="348" w:line="320" w:lineRule="exact"/>
              <w:ind w:right="4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«ИКТ в современном образовательном процессе»</w:t>
            </w:r>
          </w:p>
        </w:tc>
        <w:tc>
          <w:tcPr>
            <w:tcW w:w="1902" w:type="dxa"/>
          </w:tcPr>
          <w:p w:rsidR="00C05437" w:rsidRDefault="00C05437" w:rsidP="00C05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37" w:rsidRDefault="00C05437" w:rsidP="00C0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05437" w:rsidRPr="000560E0" w:rsidRDefault="00C05437" w:rsidP="00C0543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Е.Ю. 2 МЕСТО </w:t>
            </w:r>
          </w:p>
          <w:p w:rsidR="00C05437" w:rsidRDefault="00C05437" w:rsidP="00C05437">
            <w:pPr>
              <w:tabs>
                <w:tab w:val="right" w:pos="22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B607BE" w:rsidRDefault="00B607BE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832855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В МБДОУ функционирует логопедическая группа. В наличии </w:t>
      </w:r>
      <w:r w:rsidR="001A774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коррекционная </w:t>
      </w:r>
      <w:r w:rsidRPr="00352DB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832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коррекция речевого нарушения (недостатки звукопроизношения и фонационного оформления речи, фонематического восприятия, слоговой структуры слов, лексики, грамматики, связной речи). 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</w:t>
      </w:r>
      <w:proofErr w:type="gramStart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5E1DAF" w:rsidRPr="00E9095D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 </w:t>
      </w:r>
      <w:proofErr w:type="gramStart"/>
      <w:r w:rsidR="005E1DA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количество детей с ОВЗ от общей численности детей в ДОУ –</w:t>
      </w:r>
      <w:r w:rsidR="005B7829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8566BF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proofErr w:type="gramEnd"/>
    </w:p>
    <w:p w:rsidR="005E1DAF" w:rsidRDefault="005E1DAF" w:rsidP="00030051">
      <w:pPr>
        <w:pStyle w:val="a7"/>
        <w:spacing w:before="0" w:beforeAutospacing="0" w:after="0" w:afterAutospacing="0"/>
        <w:ind w:left="2124" w:firstLine="708"/>
        <w:jc w:val="both"/>
        <w:rPr>
          <w:rStyle w:val="ad"/>
          <w:b/>
          <w:bCs/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Количественный состав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Педаго</w:t>
      </w:r>
      <w:r w:rsidR="005B7829" w:rsidRPr="005B7829">
        <w:rPr>
          <w:sz w:val="28"/>
          <w:szCs w:val="28"/>
        </w:rPr>
        <w:t>гический коллектив состоит из 10</w:t>
      </w:r>
      <w:r w:rsidRPr="005B7829">
        <w:rPr>
          <w:sz w:val="28"/>
          <w:szCs w:val="28"/>
        </w:rPr>
        <w:t xml:space="preserve"> педагогов, среди них:</w:t>
      </w:r>
    </w:p>
    <w:p w:rsidR="00030051" w:rsidRPr="005B7829" w:rsidRDefault="005B7829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воспитатели – 7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учитель – логопед – 1;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музыкальный руководитель – 1;</w:t>
      </w:r>
    </w:p>
    <w:p w:rsidR="005B7829" w:rsidRPr="005B7829" w:rsidRDefault="005B7829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педагог-психолог - 1</w:t>
      </w:r>
    </w:p>
    <w:p w:rsidR="008566BF" w:rsidRPr="005B7829" w:rsidRDefault="008566BF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Квалификационный уровень</w:t>
      </w: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Высшая квалификационная категория        0 педагогов– 0 %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Первая квали</w:t>
      </w:r>
      <w:r w:rsidR="007C20D0" w:rsidRPr="005B7829">
        <w:rPr>
          <w:sz w:val="28"/>
          <w:szCs w:val="28"/>
        </w:rPr>
        <w:t xml:space="preserve">фикационная категория          </w:t>
      </w:r>
      <w:r w:rsidR="005B7829" w:rsidRPr="005B7829">
        <w:rPr>
          <w:sz w:val="28"/>
          <w:szCs w:val="28"/>
        </w:rPr>
        <w:t>6</w:t>
      </w:r>
      <w:r w:rsidR="00B869F8" w:rsidRPr="005B7829">
        <w:rPr>
          <w:sz w:val="28"/>
          <w:szCs w:val="28"/>
        </w:rPr>
        <w:t xml:space="preserve"> </w:t>
      </w:r>
      <w:r w:rsidR="007C20D0" w:rsidRPr="005B7829">
        <w:rPr>
          <w:sz w:val="28"/>
          <w:szCs w:val="28"/>
        </w:rPr>
        <w:t>педагог</w:t>
      </w:r>
      <w:r w:rsidR="005B7829" w:rsidRPr="005B7829">
        <w:rPr>
          <w:sz w:val="28"/>
          <w:szCs w:val="28"/>
        </w:rPr>
        <w:t>ов – 60</w:t>
      </w:r>
      <w:r w:rsidR="008566BF" w:rsidRPr="005B7829">
        <w:rPr>
          <w:sz w:val="28"/>
          <w:szCs w:val="28"/>
        </w:rPr>
        <w:t>%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Соответствие зани</w:t>
      </w:r>
      <w:r w:rsidR="005B7829" w:rsidRPr="005B7829">
        <w:rPr>
          <w:sz w:val="28"/>
          <w:szCs w:val="28"/>
        </w:rPr>
        <w:t>маемой должности         10</w:t>
      </w:r>
      <w:r w:rsidRPr="005B7829">
        <w:rPr>
          <w:sz w:val="28"/>
          <w:szCs w:val="28"/>
        </w:rPr>
        <w:t xml:space="preserve"> педагогов – 100%</w:t>
      </w:r>
    </w:p>
    <w:p w:rsidR="00030051" w:rsidRPr="005B7829" w:rsidRDefault="00030051" w:rsidP="00030051">
      <w:pPr>
        <w:pStyle w:val="a7"/>
        <w:spacing w:before="0" w:beforeAutospacing="0" w:after="0" w:afterAutospacing="0"/>
      </w:pP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Образовательный уровень</w:t>
      </w: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5B7829">
        <w:rPr>
          <w:sz w:val="28"/>
          <w:szCs w:val="28"/>
        </w:rPr>
        <w:t>Высшее</w:t>
      </w:r>
      <w:proofErr w:type="gramEnd"/>
      <w:r w:rsidRPr="005B7829">
        <w:rPr>
          <w:sz w:val="28"/>
          <w:szCs w:val="28"/>
        </w:rPr>
        <w:t>  профессиональное         </w:t>
      </w:r>
      <w:r w:rsidR="005B7829" w:rsidRPr="005B7829">
        <w:rPr>
          <w:sz w:val="28"/>
          <w:szCs w:val="28"/>
        </w:rPr>
        <w:t>                               6</w:t>
      </w:r>
      <w:r w:rsidRPr="005B7829">
        <w:rPr>
          <w:sz w:val="28"/>
          <w:szCs w:val="28"/>
        </w:rPr>
        <w:t xml:space="preserve"> педагогов –</w:t>
      </w:r>
      <w:r w:rsidR="005B7829" w:rsidRPr="005B7829">
        <w:rPr>
          <w:sz w:val="28"/>
          <w:szCs w:val="28"/>
        </w:rPr>
        <w:t xml:space="preserve">60 </w:t>
      </w:r>
      <w:r w:rsidRPr="005B7829">
        <w:rPr>
          <w:sz w:val="28"/>
          <w:szCs w:val="28"/>
        </w:rPr>
        <w:t>%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lastRenderedPageBreak/>
        <w:t>Среднее специальное                       </w:t>
      </w:r>
      <w:r w:rsidR="005B7829" w:rsidRPr="005B7829">
        <w:rPr>
          <w:sz w:val="28"/>
          <w:szCs w:val="28"/>
        </w:rPr>
        <w:t xml:space="preserve">                            4 </w:t>
      </w:r>
      <w:r w:rsidRPr="005B7829">
        <w:rPr>
          <w:sz w:val="28"/>
          <w:szCs w:val="28"/>
        </w:rPr>
        <w:t>педагога –</w:t>
      </w:r>
      <w:r w:rsidR="005B7829" w:rsidRPr="005B7829">
        <w:rPr>
          <w:sz w:val="28"/>
          <w:szCs w:val="28"/>
        </w:rPr>
        <w:t xml:space="preserve"> 40</w:t>
      </w:r>
      <w:r w:rsidRPr="005B7829">
        <w:rPr>
          <w:sz w:val="28"/>
          <w:szCs w:val="28"/>
        </w:rPr>
        <w:t>%</w:t>
      </w:r>
    </w:p>
    <w:p w:rsidR="00030051" w:rsidRPr="005B7829" w:rsidRDefault="00030051" w:rsidP="00030051">
      <w:pPr>
        <w:rPr>
          <w:rFonts w:ascii="Times New Roman" w:hAnsi="Times New Roman" w:cs="Times New Roman"/>
          <w:b/>
          <w:sz w:val="28"/>
          <w:szCs w:val="28"/>
        </w:rPr>
      </w:pPr>
    </w:p>
    <w:p w:rsidR="008566BF" w:rsidRPr="005B7829" w:rsidRDefault="008566BF" w:rsidP="008566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7829">
        <w:rPr>
          <w:rFonts w:ascii="Times New Roman" w:hAnsi="Times New Roman" w:cs="Times New Roman"/>
          <w:b/>
          <w:bCs/>
          <w:i/>
          <w:sz w:val="28"/>
          <w:szCs w:val="28"/>
        </w:rPr>
        <w:t>Курсы повышения квалификации</w:t>
      </w:r>
    </w:p>
    <w:p w:rsidR="008566BF" w:rsidRPr="005B7829" w:rsidRDefault="008566BF" w:rsidP="008566BF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Курсы повышения квалификации   </w:t>
      </w:r>
      <w:r w:rsidR="00B869F8"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B7829" w:rsidRPr="005B7829">
        <w:rPr>
          <w:rFonts w:ascii="Times New Roman" w:hAnsi="Times New Roman" w:cs="Times New Roman"/>
          <w:bCs/>
          <w:sz w:val="28"/>
          <w:szCs w:val="28"/>
        </w:rPr>
        <w:t>10</w:t>
      </w:r>
      <w:r w:rsidRPr="005B7829">
        <w:rPr>
          <w:rFonts w:ascii="Times New Roman" w:hAnsi="Times New Roman" w:cs="Times New Roman"/>
          <w:bCs/>
          <w:sz w:val="28"/>
          <w:szCs w:val="28"/>
        </w:rPr>
        <w:t xml:space="preserve"> педагогов </w:t>
      </w:r>
      <w:r w:rsidR="001A7745" w:rsidRPr="005B7829">
        <w:rPr>
          <w:rFonts w:ascii="Times New Roman" w:hAnsi="Times New Roman" w:cs="Times New Roman"/>
          <w:bCs/>
          <w:sz w:val="28"/>
          <w:szCs w:val="28"/>
        </w:rPr>
        <w:t>– 100</w:t>
      </w:r>
      <w:r w:rsidR="00B869F8" w:rsidRPr="005B7829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8566BF" w:rsidRPr="005B7829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proofErr w:type="gramStart"/>
      <w:r w:rsidRPr="005B7829">
        <w:rPr>
          <w:rFonts w:ascii="Times New Roman" w:hAnsi="Times New Roman" w:cs="Times New Roman"/>
          <w:bCs/>
          <w:sz w:val="28"/>
          <w:szCs w:val="28"/>
        </w:rPr>
        <w:t>обучение по профилю</w:t>
      </w:r>
      <w:proofErr w:type="gramEnd"/>
      <w:r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32855" w:rsidRPr="005B7829">
        <w:rPr>
          <w:rFonts w:ascii="Times New Roman" w:hAnsi="Times New Roman" w:cs="Times New Roman"/>
          <w:bCs/>
          <w:sz w:val="28"/>
          <w:szCs w:val="28"/>
        </w:rPr>
        <w:t xml:space="preserve"> - 0</w:t>
      </w:r>
      <w:r w:rsidRPr="005B7829">
        <w:rPr>
          <w:rFonts w:ascii="Times New Roman" w:hAnsi="Times New Roman" w:cs="Times New Roman"/>
          <w:bCs/>
          <w:sz w:val="28"/>
          <w:szCs w:val="28"/>
        </w:rPr>
        <w:t>%</w:t>
      </w:r>
    </w:p>
    <w:p w:rsidR="00B869F8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Прошли переподготовку по диплому        </w:t>
      </w:r>
      <w:r w:rsidR="00832855"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- 0</w:t>
      </w:r>
      <w:r w:rsidRPr="005B7829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69F8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планом, который составляется на основе анализа работы за прошлый период и строится по 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4 основным направлениям:</w:t>
      </w:r>
      <w:r w:rsidRPr="007C20D0">
        <w:rPr>
          <w:rFonts w:ascii="Times New Roman" w:hAnsi="Times New Roman" w:cs="Times New Roman"/>
          <w:sz w:val="28"/>
          <w:szCs w:val="28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030051" w:rsidRPr="007C20D0" w:rsidRDefault="00030051" w:rsidP="00B86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 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Каждая группа имеет свое материально-техническое обеспечение: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9B5FB6" w:rsidRPr="00A95C8A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</w:t>
      </w:r>
      <w:proofErr w:type="spellStart"/>
      <w:r w:rsidRPr="0094530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5304">
        <w:rPr>
          <w:rFonts w:ascii="Times New Roman" w:hAnsi="Times New Roman" w:cs="Times New Roman"/>
          <w:sz w:val="28"/>
          <w:szCs w:val="28"/>
        </w:rPr>
        <w:t>, мозаики, пирамидки, вкладыши, разрезные картинки, шнуровки);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игровой материал для сюжетных игр  (куклы,  одежда для кукол, игровая мебель, строительный материал, машины,  персонажи кукольных театров, уголок «ряженья», животные разных размеров, «бросовый» материал и пр.);</w:t>
      </w:r>
      <w:proofErr w:type="gramEnd"/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 для развития сенсорных представлений, мелкой  моторики руки, сюжетных игр;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дошкольных групп (с 3-7 лет) отражает освоение детьми образовательных областей знаний: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игры (социализация,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Физкультурно-оздоровительный центр (физическая культура, здоровье, безопасность);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науки (познание, труд);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строительства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математики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речи (коммуникация);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книги (чтение художественной литературы,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музыки (музыка);</w:t>
      </w:r>
    </w:p>
    <w:p w:rsidR="009B5FB6" w:rsidRPr="00DD04F0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искусства (художественное творчество).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развернуты  различные сюжетно-ролевые игры (центр игры), оснащенные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мыми атрибутами для них: «Дом», </w:t>
      </w:r>
      <w:r w:rsidRPr="00945304">
        <w:rPr>
          <w:rFonts w:ascii="Times New Roman" w:hAnsi="Times New Roman" w:cs="Times New Roman"/>
          <w:sz w:val="28"/>
          <w:szCs w:val="28"/>
        </w:rPr>
        <w:t>«Больница», «Казачья горница», «Кафе», «Ателье»,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45304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 Для организации эффективного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функционирует кабинет: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музыкально-спортивный зал.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Все кабинеты оснащены: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учебно-методическим комплексом.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 xml:space="preserve">музыкальными инструментами (бубны, погремушки,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>металлофоны, ксилофоны,  маракасы, барабаны, ложки, трещотки);</w:t>
      </w:r>
      <w:proofErr w:type="gramEnd"/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спортивное оборудование и инвентарь  для организации двигательной 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  <w:proofErr w:type="gramEnd"/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5FB6" w:rsidRPr="00C2496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C3338" w:rsidRDefault="004C3338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B5FB6" w:rsidRPr="00010256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B5FB6" w:rsidRPr="000E70B5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5FB6" w:rsidRPr="000E70B5" w:rsidRDefault="009B5FB6" w:rsidP="00187B7E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   Для достижения полноты и качества 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9B5FB6" w:rsidRPr="000E70B5" w:rsidRDefault="009B5FB6" w:rsidP="009B5FB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Имеются: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 проектор – 2 шт.</w:t>
      </w:r>
    </w:p>
    <w:p w:rsidR="009B5FB6" w:rsidRDefault="008566BF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доска – 2</w:t>
      </w:r>
      <w:r w:rsidR="009B5FB6"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8566BF" w:rsidRPr="00352DB8" w:rsidRDefault="008566BF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интерактивный стол – 1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визоры, DVD – проигрыватели  – 4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магнитолы – 3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9B5FB6" w:rsidRPr="00352DB8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9B5FB6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proofErr w:type="gramEnd"/>
    </w:p>
    <w:p w:rsidR="009B5FB6" w:rsidRPr="00061F30" w:rsidRDefault="009B5FB6" w:rsidP="00187B7E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9B5FB6" w:rsidRPr="00061F30" w:rsidRDefault="009B5FB6" w:rsidP="009B5FB6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в МДОУ строиться в  соответствии с ФЗ «О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(антитеррористической защищенности), 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4.     Изданы приказы об </w:t>
      </w:r>
      <w:proofErr w:type="gramStart"/>
      <w:r w:rsidRPr="00C60B9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и антитеррористическую безопасность, ведется соответствующая документация.</w:t>
      </w:r>
    </w:p>
    <w:p w:rsidR="009B5FB6" w:rsidRPr="00061F30" w:rsidRDefault="009B5FB6" w:rsidP="009B5FB6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9B5FB6" w:rsidRPr="00061F30" w:rsidRDefault="009B5FB6" w:rsidP="009B5FB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</w:t>
      </w:r>
      <w:proofErr w:type="gramStart"/>
      <w:r w:rsidRPr="005229E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gramEnd"/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услуг по организац</w:t>
      </w:r>
      <w:r w:rsidR="005B7829">
        <w:rPr>
          <w:rFonts w:ascii="Times New Roman" w:eastAsia="Times New Roman" w:hAnsi="Times New Roman" w:cs="Times New Roman"/>
          <w:sz w:val="28"/>
          <w:szCs w:val="28"/>
        </w:rPr>
        <w:t>ии питания с ИП Комарова А.А..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  Контроль организации питания, качество поставляемых продуктов осуществляет медицинская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сестра,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  Медицинский работник  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B4629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7C20D0">
        <w:rPr>
          <w:rFonts w:ascii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030051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after="24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0D0">
        <w:rPr>
          <w:rFonts w:ascii="Times New Roman" w:eastAsia="Times New Roman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7A5D7A" w:rsidRDefault="00030051" w:rsidP="007A5D7A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профессиональной компетентности педагогов: самообразование, посещение 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030051" w:rsidRPr="007A5D7A" w:rsidRDefault="00030051" w:rsidP="007A5D7A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в рамках образовательного проекта </w:t>
      </w:r>
    </w:p>
    <w:p w:rsidR="007A5D7A" w:rsidRDefault="00030051" w:rsidP="007A5D7A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«Развитие детей раннего дошкольного возраста</w:t>
      </w:r>
      <w:r w:rsidR="007A5D7A">
        <w:rPr>
          <w:rFonts w:ascii="Times New Roman" w:hAnsi="Times New Roman" w:cs="Times New Roman"/>
          <w:sz w:val="28"/>
          <w:szCs w:val="28"/>
        </w:rPr>
        <w:t>;</w:t>
      </w:r>
    </w:p>
    <w:p w:rsidR="00030051" w:rsidRPr="007A5D7A" w:rsidRDefault="00030051" w:rsidP="007A5D7A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укрепление материально - технической базы посредством обновления предметно-развивающей среды в соответствии с ФГОС </w:t>
      </w:r>
      <w:proofErr w:type="gramStart"/>
      <w:r w:rsidRPr="007A5D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5D7A">
        <w:rPr>
          <w:rFonts w:ascii="Times New Roman" w:hAnsi="Times New Roman" w:cs="Times New Roman"/>
          <w:sz w:val="28"/>
          <w:szCs w:val="28"/>
        </w:rPr>
        <w:t>, оснащение интерактивным оборудованием, новыми методическими  пособиями в соответствии с ФГОС ДО;</w:t>
      </w:r>
    </w:p>
    <w:p w:rsidR="00030051" w:rsidRPr="007C20D0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030051" w:rsidRPr="009B4629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      изучение опыта семейного воспитания и использование его в образовательном процес</w:t>
      </w:r>
      <w:r w:rsidR="009B4629">
        <w:rPr>
          <w:rFonts w:ascii="Times New Roman" w:hAnsi="Times New Roman" w:cs="Times New Roman"/>
          <w:sz w:val="28"/>
          <w:szCs w:val="28"/>
        </w:rPr>
        <w:t>се.</w:t>
      </w:r>
    </w:p>
    <w:p w:rsidR="00030051" w:rsidRPr="007C20D0" w:rsidRDefault="00030051" w:rsidP="00030051">
      <w:pPr>
        <w:rPr>
          <w:rFonts w:ascii="Times New Roman" w:hAnsi="Times New Roman" w:cs="Times New Roman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24446A" w:rsidRDefault="0024446A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B6648" w:rsidRDefault="005B6648" w:rsidP="005B6648"/>
    <w:p w:rsidR="00AB6D52" w:rsidRDefault="00AB6D52" w:rsidP="005B6648">
      <w:pPr>
        <w:pStyle w:val="1"/>
        <w:rPr>
          <w:rFonts w:eastAsiaTheme="minorEastAsia"/>
        </w:rPr>
        <w:sectPr w:rsidR="00AB6D52" w:rsidSect="0024446A">
          <w:headerReference w:type="default" r:id="rId8"/>
          <w:footerReference w:type="default" r:id="rId9"/>
          <w:pgSz w:w="11906" w:h="16838" w:code="9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5B6648" w:rsidRDefault="00AB6D52" w:rsidP="005B6648">
      <w:pPr>
        <w:pStyle w:val="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</w:t>
      </w:r>
      <w:r w:rsidR="005B6648">
        <w:rPr>
          <w:rFonts w:eastAsiaTheme="minorEastAsia"/>
        </w:rPr>
        <w:t>Показатели  деятельности</w:t>
      </w:r>
      <w:bookmarkStart w:id="0" w:name="_GoBack"/>
      <w:bookmarkEnd w:id="0"/>
      <w:r w:rsidR="000053D3">
        <w:rPr>
          <w:rFonts w:eastAsiaTheme="minorEastAsia"/>
        </w:rPr>
        <w:t xml:space="preserve"> МБДОУ ДС «Теремок» за 2021</w:t>
      </w:r>
      <w:r w:rsidR="005B6648">
        <w:rPr>
          <w:rFonts w:eastAsiaTheme="minorEastAsia"/>
        </w:rPr>
        <w:t xml:space="preserve">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24446A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AB6D5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119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78</w:t>
            </w:r>
            <w:r w:rsidR="005B6648">
              <w:t xml:space="preserve"> человека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DE0E84">
            <w:pPr>
              <w:pStyle w:val="af8"/>
              <w:spacing w:line="276" w:lineRule="auto"/>
              <w:jc w:val="center"/>
            </w:pPr>
            <w:r>
              <w:t>24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95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9" w:name="sub_1141"/>
            <w: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66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34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5D7A">
            <w:pPr>
              <w:pStyle w:val="af8"/>
              <w:spacing w:line="276" w:lineRule="auto"/>
              <w:jc w:val="center"/>
            </w:pPr>
            <w:r>
              <w:t>16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20 дней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</w:t>
            </w:r>
            <w:r w:rsidR="002876F3">
              <w:t>0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tabs>
                <w:tab w:val="left" w:pos="915"/>
                <w:tab w:val="center" w:pos="1082"/>
              </w:tabs>
              <w:spacing w:line="276" w:lineRule="auto"/>
              <w:jc w:val="left"/>
            </w:pPr>
            <w:r>
              <w:tab/>
              <w:t>60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9" w:name="sub_1172"/>
            <w: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  <w:r>
              <w:lastRenderedPageBreak/>
              <w:t>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lastRenderedPageBreak/>
              <w:t xml:space="preserve">  60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0" w:name="sub_1173"/>
            <w:r>
              <w:lastRenderedPageBreak/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60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60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</w:pPr>
            <w:r>
              <w:t xml:space="preserve">               10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20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2876F3">
            <w:pPr>
              <w:pStyle w:val="af8"/>
              <w:spacing w:line="276" w:lineRule="auto"/>
              <w:jc w:val="center"/>
            </w:pPr>
            <w:r>
              <w:t>10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2" w:name="sub_11014"/>
            <w: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1/1</w:t>
            </w:r>
            <w:r w:rsidR="00DE0E84">
              <w:t>2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4" w:name="sub_11151"/>
            <w:r>
              <w:lastRenderedPageBreak/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9" w:name="sub_11156"/>
            <w: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  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5B6648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bookmarkStart w:id="40" w:name="sub_1002"/>
            <w:r w:rsidRPr="00AB6D52">
              <w:rPr>
                <w:rFonts w:eastAsiaTheme="minorEastAsia"/>
                <w:sz w:val="24"/>
                <w:szCs w:val="24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3500 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316 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</w:tbl>
    <w:p w:rsidR="005B6648" w:rsidRDefault="005B6648" w:rsidP="005B664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F1694" w:rsidRPr="009B4629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sectPr w:rsidR="000F1694" w:rsidRPr="009B4629" w:rsidSect="00AB6D52">
      <w:pgSz w:w="16838" w:h="11906" w:orient="landscape" w:code="9"/>
      <w:pgMar w:top="1701" w:right="2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CF" w:rsidRDefault="00FA3ECF" w:rsidP="00BF5ADA">
      <w:r>
        <w:separator/>
      </w:r>
    </w:p>
  </w:endnote>
  <w:endnote w:type="continuationSeparator" w:id="0">
    <w:p w:rsidR="00FA3ECF" w:rsidRDefault="00FA3ECF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C05437" w:rsidRDefault="00C05437">
        <w:pPr>
          <w:pStyle w:val="af3"/>
          <w:jc w:val="center"/>
        </w:pPr>
        <w:fldSimple w:instr=" PAGE   \* MERGEFORMAT ">
          <w:r w:rsidR="00E36433">
            <w:rPr>
              <w:noProof/>
            </w:rPr>
            <w:t>14</w:t>
          </w:r>
        </w:fldSimple>
      </w:p>
    </w:sdtContent>
  </w:sdt>
  <w:p w:rsidR="00C05437" w:rsidRDefault="00C0543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CF" w:rsidRDefault="00FA3ECF" w:rsidP="00BF5ADA">
      <w:r>
        <w:separator/>
      </w:r>
    </w:p>
  </w:footnote>
  <w:footnote w:type="continuationSeparator" w:id="0">
    <w:p w:rsidR="00FA3ECF" w:rsidRDefault="00FA3ECF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37" w:rsidRDefault="00C05437">
    <w:pPr>
      <w:pStyle w:val="af1"/>
      <w:jc w:val="center"/>
    </w:pPr>
  </w:p>
  <w:p w:rsidR="00C05437" w:rsidRDefault="00C0543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6841"/>
    <w:multiLevelType w:val="hybridMultilevel"/>
    <w:tmpl w:val="E1086B28"/>
    <w:lvl w:ilvl="0" w:tplc="0EB20E52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BB27FB3"/>
    <w:multiLevelType w:val="hybridMultilevel"/>
    <w:tmpl w:val="7F0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3D3"/>
    <w:rsid w:val="000057D4"/>
    <w:rsid w:val="00005DAE"/>
    <w:rsid w:val="00005F59"/>
    <w:rsid w:val="00007007"/>
    <w:rsid w:val="00007399"/>
    <w:rsid w:val="00007D4A"/>
    <w:rsid w:val="00010405"/>
    <w:rsid w:val="000105C3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581E"/>
    <w:rsid w:val="00015C87"/>
    <w:rsid w:val="00015DE5"/>
    <w:rsid w:val="0001636B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051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1CFA"/>
    <w:rsid w:val="000424C0"/>
    <w:rsid w:val="00042DE7"/>
    <w:rsid w:val="00042F74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5F91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6D3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7A1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8F4"/>
    <w:rsid w:val="00132BF2"/>
    <w:rsid w:val="00133534"/>
    <w:rsid w:val="00133EB6"/>
    <w:rsid w:val="00133EEA"/>
    <w:rsid w:val="00134E36"/>
    <w:rsid w:val="0013538A"/>
    <w:rsid w:val="00135597"/>
    <w:rsid w:val="00136ED2"/>
    <w:rsid w:val="00136EFB"/>
    <w:rsid w:val="001377E1"/>
    <w:rsid w:val="00137877"/>
    <w:rsid w:val="00137D0F"/>
    <w:rsid w:val="001410C8"/>
    <w:rsid w:val="00141734"/>
    <w:rsid w:val="001428DC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87B7E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A7745"/>
    <w:rsid w:val="001B0332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A7E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59BE"/>
    <w:rsid w:val="001D6BA8"/>
    <w:rsid w:val="001D7C00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413E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6F9A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4B6D"/>
    <w:rsid w:val="00206D40"/>
    <w:rsid w:val="00206DBA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46A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3"/>
    <w:rsid w:val="002876F6"/>
    <w:rsid w:val="002877C6"/>
    <w:rsid w:val="00287891"/>
    <w:rsid w:val="0028792E"/>
    <w:rsid w:val="00287945"/>
    <w:rsid w:val="00287AC6"/>
    <w:rsid w:val="00291688"/>
    <w:rsid w:val="00291B74"/>
    <w:rsid w:val="00292712"/>
    <w:rsid w:val="0029297E"/>
    <w:rsid w:val="00292EB6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668B"/>
    <w:rsid w:val="002C715E"/>
    <w:rsid w:val="002C719A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6527"/>
    <w:rsid w:val="00327060"/>
    <w:rsid w:val="00330E99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61CE"/>
    <w:rsid w:val="0036697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3FD6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359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2FD7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43"/>
    <w:rsid w:val="003D4922"/>
    <w:rsid w:val="003D5727"/>
    <w:rsid w:val="003D5F02"/>
    <w:rsid w:val="003D5F5C"/>
    <w:rsid w:val="003D6152"/>
    <w:rsid w:val="003D75EA"/>
    <w:rsid w:val="003E0930"/>
    <w:rsid w:val="003E12A8"/>
    <w:rsid w:val="003E14BB"/>
    <w:rsid w:val="003E2BA9"/>
    <w:rsid w:val="003E336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664"/>
    <w:rsid w:val="00437894"/>
    <w:rsid w:val="00437959"/>
    <w:rsid w:val="00437A8C"/>
    <w:rsid w:val="00440674"/>
    <w:rsid w:val="00441E86"/>
    <w:rsid w:val="00443784"/>
    <w:rsid w:val="004439A1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338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C7FDD"/>
    <w:rsid w:val="004D0777"/>
    <w:rsid w:val="004D0CF2"/>
    <w:rsid w:val="004D1BEB"/>
    <w:rsid w:val="004D1D16"/>
    <w:rsid w:val="004D1F82"/>
    <w:rsid w:val="004D2FCE"/>
    <w:rsid w:val="004D3803"/>
    <w:rsid w:val="004D38B7"/>
    <w:rsid w:val="004D3AD7"/>
    <w:rsid w:val="004D3DD4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1ECA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42D0"/>
    <w:rsid w:val="00534B59"/>
    <w:rsid w:val="0053581B"/>
    <w:rsid w:val="0053622C"/>
    <w:rsid w:val="005374E4"/>
    <w:rsid w:val="00537733"/>
    <w:rsid w:val="00540010"/>
    <w:rsid w:val="005402D8"/>
    <w:rsid w:val="00540A36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448B"/>
    <w:rsid w:val="0057475B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648"/>
    <w:rsid w:val="005B6F6D"/>
    <w:rsid w:val="005B7159"/>
    <w:rsid w:val="005B7263"/>
    <w:rsid w:val="005B73FE"/>
    <w:rsid w:val="005B7829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1DAF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440"/>
    <w:rsid w:val="00636504"/>
    <w:rsid w:val="006369E6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59D9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71E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79EE"/>
    <w:rsid w:val="006A7E0F"/>
    <w:rsid w:val="006B0135"/>
    <w:rsid w:val="006B0398"/>
    <w:rsid w:val="006B06EA"/>
    <w:rsid w:val="006B0CAB"/>
    <w:rsid w:val="006B0CF3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BEB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E0105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353D"/>
    <w:rsid w:val="00793CE1"/>
    <w:rsid w:val="00793EBF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D7A"/>
    <w:rsid w:val="007A5F4C"/>
    <w:rsid w:val="007A664B"/>
    <w:rsid w:val="007A6DC5"/>
    <w:rsid w:val="007A6E23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0D0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7F7792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855"/>
    <w:rsid w:val="00832A63"/>
    <w:rsid w:val="00832B68"/>
    <w:rsid w:val="00832E2B"/>
    <w:rsid w:val="00832F81"/>
    <w:rsid w:val="00833343"/>
    <w:rsid w:val="00834C8B"/>
    <w:rsid w:val="0083509B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4C10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66BF"/>
    <w:rsid w:val="0085714E"/>
    <w:rsid w:val="00857353"/>
    <w:rsid w:val="0086011B"/>
    <w:rsid w:val="0086033A"/>
    <w:rsid w:val="008606C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54D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B86"/>
    <w:rsid w:val="00887DCA"/>
    <w:rsid w:val="008901A6"/>
    <w:rsid w:val="00890230"/>
    <w:rsid w:val="00890333"/>
    <w:rsid w:val="00890EAB"/>
    <w:rsid w:val="00892518"/>
    <w:rsid w:val="00892BA3"/>
    <w:rsid w:val="00893807"/>
    <w:rsid w:val="00893B59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AB6"/>
    <w:rsid w:val="008D1B57"/>
    <w:rsid w:val="008D296B"/>
    <w:rsid w:val="008D3378"/>
    <w:rsid w:val="008D3699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6F9B"/>
    <w:rsid w:val="008E710D"/>
    <w:rsid w:val="008E7F42"/>
    <w:rsid w:val="008F03B9"/>
    <w:rsid w:val="008F06BC"/>
    <w:rsid w:val="008F0A22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2CC1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AE8"/>
    <w:rsid w:val="00943C92"/>
    <w:rsid w:val="00944650"/>
    <w:rsid w:val="00945900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188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602C"/>
    <w:rsid w:val="009A651E"/>
    <w:rsid w:val="009A75C0"/>
    <w:rsid w:val="009A7969"/>
    <w:rsid w:val="009B08CC"/>
    <w:rsid w:val="009B0EBC"/>
    <w:rsid w:val="009B4629"/>
    <w:rsid w:val="009B4813"/>
    <w:rsid w:val="009B5FB6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5B9"/>
    <w:rsid w:val="009E6684"/>
    <w:rsid w:val="009E7033"/>
    <w:rsid w:val="009E7D23"/>
    <w:rsid w:val="009E7E97"/>
    <w:rsid w:val="009F027E"/>
    <w:rsid w:val="009F0699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2F17"/>
    <w:rsid w:val="00A73394"/>
    <w:rsid w:val="00A73D2A"/>
    <w:rsid w:val="00A73D44"/>
    <w:rsid w:val="00A73FEE"/>
    <w:rsid w:val="00A74037"/>
    <w:rsid w:val="00A74262"/>
    <w:rsid w:val="00A74779"/>
    <w:rsid w:val="00A753E3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4A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A6EE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D52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0C4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6AD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3369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22E4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0F98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3DC9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7BE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A96"/>
    <w:rsid w:val="00B72B08"/>
    <w:rsid w:val="00B742B7"/>
    <w:rsid w:val="00B75426"/>
    <w:rsid w:val="00B7667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9F8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0BF2"/>
    <w:rsid w:val="00BA1005"/>
    <w:rsid w:val="00BA1047"/>
    <w:rsid w:val="00BA123A"/>
    <w:rsid w:val="00BA1344"/>
    <w:rsid w:val="00BA179C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32D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86F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437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0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13F1"/>
    <w:rsid w:val="00C414A7"/>
    <w:rsid w:val="00C41F9F"/>
    <w:rsid w:val="00C42F3F"/>
    <w:rsid w:val="00C43250"/>
    <w:rsid w:val="00C4367F"/>
    <w:rsid w:val="00C43DDF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B7E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B25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828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5027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2AF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395"/>
    <w:rsid w:val="00DB78F2"/>
    <w:rsid w:val="00DB7BC3"/>
    <w:rsid w:val="00DB7C20"/>
    <w:rsid w:val="00DB7FE9"/>
    <w:rsid w:val="00DC0AEF"/>
    <w:rsid w:val="00DC0D70"/>
    <w:rsid w:val="00DC1534"/>
    <w:rsid w:val="00DC17B9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2DB9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0E84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433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7EA"/>
    <w:rsid w:val="00E73C1E"/>
    <w:rsid w:val="00E73EAD"/>
    <w:rsid w:val="00E74947"/>
    <w:rsid w:val="00E7507B"/>
    <w:rsid w:val="00E75108"/>
    <w:rsid w:val="00E755E8"/>
    <w:rsid w:val="00E756E6"/>
    <w:rsid w:val="00E76ABD"/>
    <w:rsid w:val="00E80294"/>
    <w:rsid w:val="00E80B09"/>
    <w:rsid w:val="00E80B3C"/>
    <w:rsid w:val="00E81417"/>
    <w:rsid w:val="00E818B3"/>
    <w:rsid w:val="00E81AB0"/>
    <w:rsid w:val="00E825ED"/>
    <w:rsid w:val="00E82D40"/>
    <w:rsid w:val="00E82FA0"/>
    <w:rsid w:val="00E84720"/>
    <w:rsid w:val="00E85733"/>
    <w:rsid w:val="00E85FFE"/>
    <w:rsid w:val="00E8625C"/>
    <w:rsid w:val="00E86307"/>
    <w:rsid w:val="00E86B93"/>
    <w:rsid w:val="00E86D8C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9CC"/>
    <w:rsid w:val="00EB434F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4D8"/>
    <w:rsid w:val="00ED2905"/>
    <w:rsid w:val="00ED32B2"/>
    <w:rsid w:val="00ED3696"/>
    <w:rsid w:val="00ED3BF2"/>
    <w:rsid w:val="00ED3E86"/>
    <w:rsid w:val="00ED4621"/>
    <w:rsid w:val="00ED4646"/>
    <w:rsid w:val="00ED56E7"/>
    <w:rsid w:val="00ED5ABA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5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3ECF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link w:val="42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2">
    <w:name w:val="Основной текст (4)"/>
    <w:basedOn w:val="a"/>
    <w:link w:val="41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99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link w:val="af6"/>
    <w:uiPriority w:val="1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rsid w:val="000300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030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00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03005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5B664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9">
    <w:name w:val="Прижатый влево"/>
    <w:basedOn w:val="a"/>
    <w:next w:val="a"/>
    <w:uiPriority w:val="99"/>
    <w:rsid w:val="005B664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fa">
    <w:name w:val="Цветовое выделение"/>
    <w:uiPriority w:val="99"/>
    <w:rsid w:val="005B6648"/>
    <w:rPr>
      <w:b/>
      <w:bCs/>
      <w:color w:val="26282F"/>
    </w:rPr>
  </w:style>
  <w:style w:type="paragraph" w:styleId="afb">
    <w:name w:val="Body Text"/>
    <w:basedOn w:val="a"/>
    <w:link w:val="afc"/>
    <w:uiPriority w:val="99"/>
    <w:unhideWhenUsed/>
    <w:rsid w:val="00C0543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0543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4039-9466-4C96-90CE-47EB1AD9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17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Director</cp:lastModifiedBy>
  <cp:revision>109</cp:revision>
  <cp:lastPrinted>2017-04-24T11:29:00Z</cp:lastPrinted>
  <dcterms:created xsi:type="dcterms:W3CDTF">2015-05-13T07:45:00Z</dcterms:created>
  <dcterms:modified xsi:type="dcterms:W3CDTF">2022-03-28T12:10:00Z</dcterms:modified>
</cp:coreProperties>
</file>