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41" w:rsidRDefault="00DF3241" w:rsidP="00DF3241">
      <w:pPr>
        <w:shd w:val="clear" w:color="auto" w:fill="FFFFFF"/>
        <w:tabs>
          <w:tab w:val="left" w:pos="567"/>
        </w:tabs>
        <w:rPr>
          <w:b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   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Анализ образовательной деятельности ДС  «Колокольчик»</w:t>
      </w:r>
    </w:p>
    <w:p w:rsidR="00DF3241" w:rsidRDefault="00DF3241" w:rsidP="00DF3241">
      <w:pPr>
        <w:pStyle w:val="a8"/>
        <w:ind w:left="0" w:right="0"/>
        <w:rPr>
          <w:szCs w:val="28"/>
        </w:rPr>
      </w:pPr>
      <w:r>
        <w:rPr>
          <w:szCs w:val="28"/>
        </w:rPr>
        <w:t>Оздоровительная направленность образовательного процесса предполагает соответствие выбранной образовательной программы «Программа воспитания и обучения в детском саду» следующим принципам:</w:t>
      </w:r>
    </w:p>
    <w:p w:rsidR="00DF3241" w:rsidRDefault="00DF3241" w:rsidP="00DF3241">
      <w:pPr>
        <w:pStyle w:val="a8"/>
        <w:ind w:left="0" w:right="0" w:firstLine="0"/>
        <w:rPr>
          <w:szCs w:val="28"/>
        </w:rPr>
      </w:pPr>
      <w:r>
        <w:rPr>
          <w:szCs w:val="28"/>
        </w:rPr>
        <w:t>- опора на природную детскую любознательность;</w:t>
      </w:r>
    </w:p>
    <w:p w:rsidR="00DF3241" w:rsidRDefault="00DF3241" w:rsidP="00DF3241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ориентация на зону ближайшего развития каждого ребёнка, </w:t>
      </w:r>
    </w:p>
    <w:p w:rsidR="00DF3241" w:rsidRDefault="00DF3241" w:rsidP="00DF3241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учёт направленности личности детей,  </w:t>
      </w:r>
    </w:p>
    <w:p w:rsidR="00DF3241" w:rsidRDefault="00DF3241" w:rsidP="00DF3241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организация образовательной среды, стимулирующая познавательную активность детей.</w:t>
      </w:r>
    </w:p>
    <w:p w:rsidR="00DF3241" w:rsidRDefault="00DF3241" w:rsidP="00DF3241">
      <w:pPr>
        <w:ind w:firstLine="567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Всем этим принципам отвечает программа, она </w:t>
      </w:r>
      <w:r>
        <w:rPr>
          <w:sz w:val="28"/>
          <w:szCs w:val="28"/>
        </w:rPr>
        <w:t>позволяет обеспечить высокий уровень познавательного развития ребенка, способствует формированию базовой культуры личности дошкольника.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коллектив, объективно оценивая уровень развития детей и задачи учреждения, использовал ее в своей работе. В связи  с переходом  на организацию работы по новым федеральным государственным требованиям  р</w:t>
      </w:r>
      <w:r>
        <w:rPr>
          <w:color w:val="000000"/>
          <w:spacing w:val="-5"/>
          <w:sz w:val="28"/>
          <w:szCs w:val="28"/>
        </w:rPr>
        <w:t xml:space="preserve">абота строилась по направлениям: </w:t>
      </w:r>
      <w:r>
        <w:rPr>
          <w:color w:val="000000"/>
          <w:spacing w:val="-4"/>
          <w:sz w:val="28"/>
          <w:szCs w:val="28"/>
        </w:rPr>
        <w:t xml:space="preserve">физическое развитие и здоровье,   социально-личностное, познавательно-речевое, художественно-эстетическое развитие и в соответствии с интеграцией образовательных областей. </w:t>
      </w:r>
    </w:p>
    <w:p w:rsidR="00DF3241" w:rsidRDefault="00DF3241" w:rsidP="00DF3241">
      <w:pPr>
        <w:shd w:val="clear" w:color="auto" w:fill="FFFFFF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Воспитательный процесс в группе детского сада организован в соответствии с требованиями </w:t>
      </w:r>
      <w:proofErr w:type="spellStart"/>
      <w:r>
        <w:rPr>
          <w:sz w:val="28"/>
          <w:szCs w:val="28"/>
        </w:rPr>
        <w:t>Сан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>. Содержание и организация образовательного процесса в детском саду регламентировалась перспективно-календарными планами воспитателя, сеткой занятий и режимом дня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DF3241" w:rsidRDefault="00DF3241" w:rsidP="00DF3241">
      <w:pPr>
        <w:shd w:val="clear" w:color="auto" w:fill="FFFFFF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течение года решалась задача </w:t>
      </w:r>
      <w:r>
        <w:rPr>
          <w:b/>
          <w:color w:val="000000"/>
          <w:sz w:val="28"/>
          <w:szCs w:val="28"/>
        </w:rPr>
        <w:t>оснащения предметно-развивающей среды</w:t>
      </w:r>
      <w:r>
        <w:rPr>
          <w:color w:val="000000"/>
          <w:sz w:val="28"/>
          <w:szCs w:val="28"/>
        </w:rPr>
        <w:t>. В начале учебного года проведена бо</w:t>
      </w:r>
      <w:r>
        <w:rPr>
          <w:sz w:val="28"/>
          <w:szCs w:val="28"/>
        </w:rPr>
        <w:t>льшая работа по ее созданию с учётом требований реализуемой образовательной программы и с учётом интеграции образовательных областей.  Обогащена среда   во всех группах: пополнили   атрибутами для сюжетно-ролевых игр, наборами кукол, машин и т.д.</w:t>
      </w:r>
    </w:p>
    <w:p w:rsidR="00DF3241" w:rsidRDefault="00DF3241" w:rsidP="00DF3241">
      <w:pPr>
        <w:shd w:val="clear" w:color="auto" w:fill="FFFFFF"/>
        <w:ind w:firstLine="342"/>
        <w:rPr>
          <w:sz w:val="28"/>
          <w:szCs w:val="28"/>
        </w:rPr>
      </w:pPr>
      <w:r>
        <w:rPr>
          <w:sz w:val="28"/>
          <w:szCs w:val="28"/>
        </w:rPr>
        <w:t>Произведен косметический ремонт: покраска стен в группах, холлах:</w:t>
      </w:r>
    </w:p>
    <w:p w:rsidR="00DF3241" w:rsidRDefault="00DF3241" w:rsidP="00DF3241">
      <w:pPr>
        <w:ind w:firstLine="3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>
        <w:rPr>
          <w:color w:val="000000"/>
          <w:spacing w:val="-5"/>
          <w:sz w:val="28"/>
          <w:szCs w:val="28"/>
        </w:rPr>
        <w:t xml:space="preserve">Несмотря на то, что сделано, задача оснащения предметно-развивающей среды детского сада остаётся одной из главных. </w:t>
      </w:r>
      <w:r>
        <w:rPr>
          <w:color w:val="000000"/>
          <w:spacing w:val="-4"/>
          <w:sz w:val="28"/>
          <w:szCs w:val="28"/>
        </w:rPr>
        <w:t xml:space="preserve">Необходимо приобрести предметы </w:t>
      </w:r>
      <w:r>
        <w:rPr>
          <w:color w:val="000000"/>
          <w:spacing w:val="-5"/>
          <w:sz w:val="28"/>
          <w:szCs w:val="28"/>
        </w:rPr>
        <w:t>декоративно-прикладного искусства.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В группах </w:t>
      </w:r>
      <w:r>
        <w:rPr>
          <w:color w:val="000000"/>
          <w:spacing w:val="-6"/>
          <w:sz w:val="28"/>
          <w:szCs w:val="28"/>
        </w:rPr>
        <w:lastRenderedPageBreak/>
        <w:t xml:space="preserve">продолжать расширять и обновлять игровые уголки; </w:t>
      </w:r>
      <w:r>
        <w:rPr>
          <w:color w:val="000000"/>
          <w:spacing w:val="-5"/>
          <w:sz w:val="28"/>
          <w:szCs w:val="28"/>
        </w:rPr>
        <w:t>пополнять дидактические и развивающие игры,  наглядный и демонстрационный материал.</w:t>
      </w:r>
    </w:p>
    <w:p w:rsidR="00DF3241" w:rsidRDefault="00DF3241" w:rsidP="00DF32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Задачами  руководства детского сада будут являться:</w:t>
      </w:r>
    </w:p>
    <w:p w:rsidR="00DF3241" w:rsidRDefault="00DF3241" w:rsidP="00DF324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Расширение  разных организационных форм деятельности, которые позволили бы пополнить детские игровые участки малыми архитектурными формами.</w:t>
      </w:r>
    </w:p>
    <w:p w:rsidR="00DF3241" w:rsidRDefault="00DF3241" w:rsidP="00DF324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Пополнение предметно-развивающей среды в соответствии с реализуемой программой, продолжение работ по усовершенствованию материально-технической базы детского сада,  и ее пополнению  согласно  общеобразовательной программе ДОУ.</w:t>
      </w:r>
    </w:p>
    <w:p w:rsidR="00DF3241" w:rsidRDefault="00DF3241" w:rsidP="00DF324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Анализ познавательно-речевого развития.</w:t>
      </w:r>
    </w:p>
    <w:p w:rsidR="00DF3241" w:rsidRDefault="00DF3241" w:rsidP="00DF3241">
      <w:pPr>
        <w:shd w:val="clear" w:color="auto" w:fill="FFFFFF"/>
        <w:ind w:firstLine="36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 реализации программы </w:t>
      </w:r>
      <w:r>
        <w:rPr>
          <w:sz w:val="28"/>
          <w:szCs w:val="28"/>
        </w:rPr>
        <w:t xml:space="preserve">«Программа воспитания и обучения в детском саду» </w:t>
      </w:r>
      <w:r>
        <w:rPr>
          <w:color w:val="000000"/>
          <w:spacing w:val="-3"/>
          <w:sz w:val="28"/>
          <w:szCs w:val="28"/>
        </w:rPr>
        <w:t>методике развития речи</w:t>
      </w:r>
      <w:r>
        <w:rPr>
          <w:color w:val="000000"/>
          <w:spacing w:val="-4"/>
          <w:sz w:val="28"/>
          <w:szCs w:val="28"/>
        </w:rPr>
        <w:t xml:space="preserve"> уделялось особое внимание</w:t>
      </w:r>
      <w:r>
        <w:rPr>
          <w:color w:val="000000"/>
          <w:spacing w:val="-1"/>
          <w:sz w:val="28"/>
          <w:szCs w:val="28"/>
        </w:rPr>
        <w:t>. Воспитатель  обеспечивал  возможность для обогащения словарного запаса, совершенствования звуковой культуры, образной и грамматической сторон речи.</w:t>
      </w:r>
    </w:p>
    <w:p w:rsidR="00DF3241" w:rsidRDefault="00DF3241" w:rsidP="00DF3241">
      <w:pPr>
        <w:ind w:firstLine="70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Совместная деятельность с детьми  по развитию речи проходили в форме занима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тельной увлекательной игры. Воспитатель   </w:t>
      </w:r>
      <w:r>
        <w:rPr>
          <w:color w:val="000000"/>
          <w:sz w:val="28"/>
          <w:szCs w:val="28"/>
        </w:rPr>
        <w:t xml:space="preserve">проводил речевую работу, используя разнообразный </w:t>
      </w:r>
      <w:r>
        <w:rPr>
          <w:color w:val="000000"/>
          <w:spacing w:val="-1"/>
          <w:sz w:val="28"/>
          <w:szCs w:val="28"/>
        </w:rPr>
        <w:t>материал и приемы (песни, рифмовки, речитативы, мимические игры), помогающие в за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поминании новых слов и песен. В речевых и звукоподражательных играх   успешно развивал чувствительность к смысловой стороне языка. </w:t>
      </w:r>
      <w:r>
        <w:rPr>
          <w:color w:val="000000"/>
          <w:spacing w:val="1"/>
          <w:sz w:val="28"/>
          <w:szCs w:val="28"/>
        </w:rPr>
        <w:t xml:space="preserve">Воспитатель погружал дошкольников в языковую </w:t>
      </w:r>
      <w:r>
        <w:rPr>
          <w:color w:val="000000"/>
          <w:sz w:val="28"/>
          <w:szCs w:val="28"/>
        </w:rPr>
        <w:t xml:space="preserve">среду, проводя большую работу над звукопроизношением, развивая речевой слух, формируя </w:t>
      </w:r>
      <w:proofErr w:type="gramStart"/>
      <w:r>
        <w:rPr>
          <w:color w:val="000000"/>
          <w:sz w:val="28"/>
          <w:szCs w:val="28"/>
        </w:rPr>
        <w:t>правильное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звуко</w:t>
      </w:r>
      <w:proofErr w:type="spellEnd"/>
      <w:r>
        <w:rPr>
          <w:color w:val="000000"/>
          <w:sz w:val="28"/>
          <w:szCs w:val="28"/>
        </w:rPr>
        <w:t xml:space="preserve"> - и </w:t>
      </w:r>
      <w:proofErr w:type="spellStart"/>
      <w:r>
        <w:rPr>
          <w:color w:val="000000"/>
          <w:sz w:val="28"/>
          <w:szCs w:val="28"/>
        </w:rPr>
        <w:t>словопроизношение</w:t>
      </w:r>
      <w:proofErr w:type="spellEnd"/>
      <w:r>
        <w:rPr>
          <w:color w:val="000000"/>
          <w:sz w:val="28"/>
          <w:szCs w:val="28"/>
        </w:rPr>
        <w:t xml:space="preserve">. Дети понимают  речь, отражающую игровую, учебную, бытовую сферу деятельности. </w:t>
      </w:r>
      <w:r>
        <w:rPr>
          <w:color w:val="000000"/>
          <w:spacing w:val="-1"/>
          <w:sz w:val="28"/>
          <w:szCs w:val="28"/>
        </w:rPr>
        <w:t>Воспитатель специальное внимание уделял развитию монологической речи: планированию индивидуальной и совместной деятельности, обмену мнениями и  информацией, осуждению общих дел.</w:t>
      </w:r>
      <w:r>
        <w:rPr>
          <w:sz w:val="28"/>
          <w:szCs w:val="28"/>
        </w:rPr>
        <w:t xml:space="preserve"> Работа по формированию грамматического строя речи у детей также проводилась  в повседневной жизни, в общении с взрослыми, друг с другом.</w:t>
      </w:r>
    </w:p>
    <w:p w:rsidR="00DF3241" w:rsidRDefault="00DF3241" w:rsidP="00DF3241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 xml:space="preserve">Воспитатель  выстраивал  деятельность в занимательной форме с использованием речевых игр, что позволяло детям успешно овладевать звуковым анализом, </w:t>
      </w:r>
      <w:r>
        <w:rPr>
          <w:color w:val="000000"/>
          <w:sz w:val="28"/>
          <w:szCs w:val="28"/>
        </w:rPr>
        <w:t xml:space="preserve">с интересом наблюдать за особенностью слов, их использованием в речи. </w:t>
      </w:r>
      <w:r>
        <w:rPr>
          <w:color w:val="000000"/>
          <w:spacing w:val="1"/>
          <w:sz w:val="28"/>
          <w:szCs w:val="28"/>
        </w:rPr>
        <w:t xml:space="preserve">Педагог использовал </w:t>
      </w:r>
      <w:r>
        <w:rPr>
          <w:color w:val="000000"/>
          <w:spacing w:val="-1"/>
          <w:sz w:val="28"/>
          <w:szCs w:val="28"/>
        </w:rPr>
        <w:t xml:space="preserve">приемы, активизирующие речь </w:t>
      </w:r>
      <w:r>
        <w:rPr>
          <w:color w:val="000000"/>
          <w:spacing w:val="-1"/>
          <w:sz w:val="28"/>
          <w:szCs w:val="28"/>
        </w:rPr>
        <w:lastRenderedPageBreak/>
        <w:t xml:space="preserve">детей, учил обосновывать свои суждения. </w:t>
      </w:r>
      <w:r>
        <w:rPr>
          <w:sz w:val="28"/>
          <w:szCs w:val="28"/>
        </w:rPr>
        <w:t xml:space="preserve">  Побуждал детей строить  самостоятельные умозаключения, задавать вопросы.</w:t>
      </w:r>
    </w:p>
    <w:p w:rsidR="00DF3241" w:rsidRDefault="00DF3241" w:rsidP="00DF3241">
      <w:pPr>
        <w:rPr>
          <w:sz w:val="28"/>
          <w:szCs w:val="28"/>
        </w:rPr>
      </w:pPr>
      <w:r>
        <w:rPr>
          <w:sz w:val="28"/>
          <w:szCs w:val="28"/>
        </w:rPr>
        <w:t>В детском саду созданы условия  для речевого развития:</w:t>
      </w:r>
    </w:p>
    <w:p w:rsidR="00DF3241" w:rsidRDefault="00DF3241" w:rsidP="00DF3241">
      <w:pPr>
        <w:numPr>
          <w:ilvl w:val="0"/>
          <w:numId w:val="2"/>
        </w:numPr>
        <w:spacing w:after="0" w:line="240" w:lineRule="auto"/>
        <w:ind w:left="0" w:hanging="57"/>
        <w:rPr>
          <w:sz w:val="28"/>
          <w:szCs w:val="28"/>
        </w:rPr>
      </w:pPr>
      <w:r>
        <w:rPr>
          <w:sz w:val="28"/>
          <w:szCs w:val="28"/>
        </w:rPr>
        <w:t>Развивающая среда.</w:t>
      </w:r>
    </w:p>
    <w:p w:rsidR="00DF3241" w:rsidRDefault="00DF3241" w:rsidP="00DF3241">
      <w:pPr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Наличие дидактических речевых игр.</w:t>
      </w:r>
    </w:p>
    <w:p w:rsidR="00DF3241" w:rsidRDefault="00DF3241" w:rsidP="00DF3241">
      <w:pPr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Достаточное количество дидактического материала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</w:t>
      </w:r>
    </w:p>
    <w:p w:rsidR="00DF3241" w:rsidRDefault="00DF3241" w:rsidP="00DF3241">
      <w:pPr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Оборудование для режиссерских игр, игр - драматизаций.</w:t>
      </w:r>
    </w:p>
    <w:p w:rsidR="00DF3241" w:rsidRDefault="00DF3241" w:rsidP="00DF3241">
      <w:pPr>
        <w:jc w:val="center"/>
        <w:rPr>
          <w:sz w:val="28"/>
          <w:szCs w:val="28"/>
        </w:rPr>
      </w:pPr>
    </w:p>
    <w:p w:rsidR="00DF3241" w:rsidRDefault="00DF3241" w:rsidP="00DF3241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pacing w:val="-5"/>
          <w:sz w:val="28"/>
          <w:szCs w:val="28"/>
        </w:rPr>
        <w:t>Работа проводилась в полном объеме. Весь необходимый методический материал имеется в группах и в методическом кабинете.</w:t>
      </w:r>
    </w:p>
    <w:p w:rsidR="00DF3241" w:rsidRDefault="00DF3241" w:rsidP="00DF32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 детского сада  владеет грамотной литературной речью и считает, что речь взрослого является образцом для детей.</w:t>
      </w:r>
    </w:p>
    <w:p w:rsidR="00DF3241" w:rsidRDefault="00DF3241" w:rsidP="00DF3241">
      <w:pPr>
        <w:rPr>
          <w:sz w:val="28"/>
          <w:szCs w:val="28"/>
        </w:rPr>
      </w:pPr>
      <w:r>
        <w:rPr>
          <w:sz w:val="28"/>
          <w:szCs w:val="28"/>
        </w:rPr>
        <w:t xml:space="preserve">   Решая задачи ознакомления с художественной литературой и развития речи, педагог проводил:</w:t>
      </w:r>
    </w:p>
    <w:p w:rsidR="00DF3241" w:rsidRDefault="00DF3241" w:rsidP="00DF3241">
      <w:pPr>
        <w:numPr>
          <w:ilvl w:val="0"/>
          <w:numId w:val="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образовательную деятельность.</w:t>
      </w:r>
    </w:p>
    <w:p w:rsidR="00DF3241" w:rsidRDefault="00DF3241" w:rsidP="00DF3241">
      <w:pPr>
        <w:numPr>
          <w:ilvl w:val="0"/>
          <w:numId w:val="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Совместную деятельность детей и взрослых.</w:t>
      </w:r>
    </w:p>
    <w:p w:rsidR="00DF3241" w:rsidRDefault="00DF3241" w:rsidP="00DF3241">
      <w:pPr>
        <w:numPr>
          <w:ilvl w:val="0"/>
          <w:numId w:val="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Самостоятельную деятельность детей.</w:t>
      </w:r>
    </w:p>
    <w:p w:rsidR="00DF3241" w:rsidRDefault="00DF3241" w:rsidP="00DF32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процессе непосредственно образовательной деятельности  и в режиме дня воспитатель организовывал прослушивание художественных произведений, обсуждал их содержание, учил детей умениям выделять основных персонажей художественных произведений.</w:t>
      </w:r>
    </w:p>
    <w:p w:rsidR="00DF3241" w:rsidRDefault="00DF3241" w:rsidP="00DF32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Детей старшего возраста побуждал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 основы речевой и языковой культуры, воспитатель  способствовал возникновению у детей предпосылок  для овладения чтением и письмом.</w:t>
      </w:r>
    </w:p>
    <w:p w:rsidR="00DF3241" w:rsidRDefault="00DF3241" w:rsidP="00DF32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Чтобы способствовать развитию воображения детей, их свободной фантазии воспитатель привлекал детей к освоению театрализованной деятельности. Осваивая её, дети учились принимать не только свою точку зрения, но и зрительскую. </w:t>
      </w:r>
    </w:p>
    <w:p w:rsidR="00DF3241" w:rsidRDefault="00DF3241" w:rsidP="00DF32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области развития воображения воспитатель формировал предпосылки собственного творчества. Наиболее успешно проводил эту работу со  старшими детьми. </w:t>
      </w:r>
    </w:p>
    <w:p w:rsidR="00DF3241" w:rsidRDefault="00DF3241" w:rsidP="00DF324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Дети в группе общительны, коммуникабельны, эмоциональны.</w:t>
      </w:r>
    </w:p>
    <w:p w:rsidR="00DF3241" w:rsidRDefault="00DF3241" w:rsidP="00DF324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В группе много игрового материала, материала изготовленного самими воспитателем для разыгрывания сказок.</w:t>
      </w:r>
    </w:p>
    <w:p w:rsidR="00DF3241" w:rsidRDefault="00DF3241" w:rsidP="00DF3241">
      <w:pPr>
        <w:tabs>
          <w:tab w:val="left" w:pos="8280"/>
        </w:tabs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DF3241" w:rsidRDefault="00DF3241" w:rsidP="00DF3241">
      <w:pPr>
        <w:tabs>
          <w:tab w:val="left" w:pos="8280"/>
        </w:tabs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Формирование математических представлений.</w:t>
      </w:r>
    </w:p>
    <w:p w:rsidR="00DF3241" w:rsidRDefault="00DF3241" w:rsidP="00DF3241">
      <w:pPr>
        <w:shd w:val="clear" w:color="auto" w:fill="FFFFFF"/>
        <w:tabs>
          <w:tab w:val="left" w:pos="4243"/>
          <w:tab w:val="left" w:pos="6106"/>
        </w:tabs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Традиционно важную роль в развитии интеллекта ребенка  играет </w:t>
      </w:r>
      <w:r>
        <w:rPr>
          <w:color w:val="000000"/>
          <w:spacing w:val="-5"/>
          <w:sz w:val="28"/>
          <w:szCs w:val="28"/>
        </w:rPr>
        <w:t>формирование математических представлений.</w:t>
      </w:r>
      <w:r>
        <w:rPr>
          <w:color w:val="000000"/>
          <w:sz w:val="28"/>
          <w:szCs w:val="28"/>
        </w:rPr>
        <w:t xml:space="preserve">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DF3241" w:rsidRDefault="00DF3241" w:rsidP="00DF3241">
      <w:pPr>
        <w:shd w:val="clear" w:color="auto" w:fill="FFFFFF"/>
        <w:tabs>
          <w:tab w:val="left" w:pos="4243"/>
          <w:tab w:val="left" w:pos="6106"/>
        </w:tabs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элементарных форм интуитивного и </w:t>
      </w:r>
      <w:r>
        <w:rPr>
          <w:color w:val="000000"/>
          <w:spacing w:val="1"/>
          <w:sz w:val="28"/>
          <w:szCs w:val="28"/>
        </w:rPr>
        <w:t>логического мышления, и соответствующего им математического языка;</w:t>
      </w:r>
    </w:p>
    <w:p w:rsidR="00DF3241" w:rsidRDefault="00DF3241" w:rsidP="00DF3241">
      <w:pPr>
        <w:shd w:val="clear" w:color="auto" w:fill="FFFFFF"/>
        <w:tabs>
          <w:tab w:val="left" w:pos="4243"/>
          <w:tab w:val="left" w:pos="610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мыслительных операций (анализа и сравнения и т.д.);</w:t>
      </w:r>
    </w:p>
    <w:p w:rsidR="00DF3241" w:rsidRDefault="00DF3241" w:rsidP="00DF3241">
      <w:pPr>
        <w:shd w:val="clear" w:color="auto" w:fill="FFFFFF"/>
        <w:tabs>
          <w:tab w:val="left" w:pos="4243"/>
          <w:tab w:val="left" w:pos="610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умение оперировать </w:t>
      </w:r>
      <w:proofErr w:type="spellStart"/>
      <w:r>
        <w:rPr>
          <w:color w:val="000000"/>
          <w:spacing w:val="1"/>
          <w:sz w:val="28"/>
          <w:szCs w:val="28"/>
        </w:rPr>
        <w:t>знако-символическими</w:t>
      </w:r>
      <w:proofErr w:type="spellEnd"/>
      <w:r>
        <w:rPr>
          <w:color w:val="000000"/>
          <w:spacing w:val="1"/>
          <w:sz w:val="28"/>
          <w:szCs w:val="28"/>
        </w:rPr>
        <w:t xml:space="preserve"> средствами, выражать содержание (явления, объекты и т.д.);</w:t>
      </w:r>
    </w:p>
    <w:p w:rsidR="00DF3241" w:rsidRDefault="00DF3241" w:rsidP="00DF3241">
      <w:pPr>
        <w:shd w:val="clear" w:color="auto" w:fill="FFFFFF"/>
        <w:tabs>
          <w:tab w:val="left" w:pos="4243"/>
          <w:tab w:val="left" w:pos="6106"/>
        </w:tabs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-начал творческой деятельности (пространственного 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ображения, представление информации).</w:t>
      </w:r>
    </w:p>
    <w:p w:rsidR="00DF3241" w:rsidRDefault="00DF3241" w:rsidP="00DF3241">
      <w:pPr>
        <w:shd w:val="clear" w:color="auto" w:fill="FFFFFF"/>
        <w:ind w:firstLine="708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</w:rPr>
        <w:t>младшей возрасте  воспитатель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начинал </w:t>
      </w:r>
      <w:r>
        <w:rPr>
          <w:color w:val="000000"/>
          <w:spacing w:val="-2"/>
          <w:sz w:val="28"/>
          <w:szCs w:val="28"/>
        </w:rPr>
        <w:t>работу с самого простого:</w:t>
      </w:r>
      <w:r>
        <w:rPr>
          <w:color w:val="000000"/>
          <w:spacing w:val="-4"/>
          <w:sz w:val="28"/>
          <w:szCs w:val="28"/>
        </w:rPr>
        <w:t xml:space="preserve"> классификации  предметов по разным признакам. </w:t>
      </w:r>
      <w:r>
        <w:rPr>
          <w:color w:val="000000"/>
          <w:spacing w:val="-3"/>
          <w:sz w:val="28"/>
          <w:szCs w:val="28"/>
        </w:rPr>
        <w:t xml:space="preserve">Чрезвычайно важный момент в их работе - это эмоциональный фон. Педагог  успешно </w:t>
      </w:r>
      <w:r>
        <w:rPr>
          <w:color w:val="000000"/>
          <w:spacing w:val="-5"/>
          <w:sz w:val="28"/>
          <w:szCs w:val="28"/>
        </w:rPr>
        <w:t>справлялись с этим за счет продуманной мотивации.</w:t>
      </w:r>
      <w:r>
        <w:rPr>
          <w:color w:val="000000"/>
          <w:spacing w:val="1"/>
          <w:sz w:val="28"/>
          <w:szCs w:val="28"/>
        </w:rPr>
        <w:t xml:space="preserve"> Вся работа  в течение года проводилась на хорошем методическом уровне, </w:t>
      </w:r>
      <w:r>
        <w:rPr>
          <w:color w:val="000000"/>
          <w:spacing w:val="-1"/>
          <w:sz w:val="28"/>
          <w:szCs w:val="28"/>
        </w:rPr>
        <w:t>строилась в занимательной игровой форме.</w:t>
      </w:r>
    </w:p>
    <w:p w:rsidR="00DF3241" w:rsidRDefault="00DF3241" w:rsidP="00DF3241">
      <w:pPr>
        <w:shd w:val="clear" w:color="auto" w:fill="FFFFFF"/>
        <w:tabs>
          <w:tab w:val="left" w:pos="360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Воспитатель  </w:t>
      </w:r>
      <w:r>
        <w:rPr>
          <w:color w:val="000000"/>
          <w:spacing w:val="-3"/>
          <w:sz w:val="28"/>
          <w:szCs w:val="28"/>
        </w:rPr>
        <w:t xml:space="preserve"> включал  математическое содержание в контекст разно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образной продуктивной деятельности детей,  использовал математические игры, повышал мотивацию посредством создания информативных образов.</w:t>
      </w:r>
    </w:p>
    <w:p w:rsidR="00DF3241" w:rsidRDefault="00DF3241" w:rsidP="00DF3241">
      <w:pPr>
        <w:shd w:val="clear" w:color="auto" w:fill="FFFFFF"/>
        <w:ind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 начала года,  Мира Анатольевна  совершенствовала навыки обработки информации, синтеза в их сознании первичного целого образа мира;  умения сравнивать, классифицировать, устанавливать причинно-следственные зависимости, отражать обратимость и необратимости процессов. </w:t>
      </w:r>
      <w:r>
        <w:rPr>
          <w:color w:val="000000"/>
          <w:spacing w:val="-1"/>
          <w:sz w:val="28"/>
          <w:szCs w:val="28"/>
        </w:rPr>
        <w:t>При такой системе д</w:t>
      </w:r>
      <w:r>
        <w:rPr>
          <w:color w:val="000000"/>
          <w:sz w:val="28"/>
          <w:szCs w:val="28"/>
        </w:rPr>
        <w:t xml:space="preserve">ети проявляли высокую познавательную активность, </w:t>
      </w:r>
      <w:r>
        <w:rPr>
          <w:color w:val="000000"/>
          <w:spacing w:val="-1"/>
          <w:sz w:val="28"/>
          <w:szCs w:val="28"/>
        </w:rPr>
        <w:t xml:space="preserve">исследуя предметы, их свойства и </w:t>
      </w:r>
      <w:r>
        <w:rPr>
          <w:color w:val="000000"/>
          <w:sz w:val="28"/>
          <w:szCs w:val="28"/>
        </w:rPr>
        <w:t xml:space="preserve">качества, дети пользовались разнообразными </w:t>
      </w:r>
      <w:r>
        <w:rPr>
          <w:color w:val="000000"/>
          <w:sz w:val="28"/>
          <w:szCs w:val="28"/>
        </w:rPr>
        <w:lastRenderedPageBreak/>
        <w:t>обследовательскими действиями; научились группировать объекты по цвету, форме величине, назначению, количеству; соста</w:t>
      </w:r>
      <w:r>
        <w:rPr>
          <w:color w:val="000000"/>
          <w:sz w:val="28"/>
          <w:szCs w:val="28"/>
        </w:rPr>
        <w:softHyphen/>
        <w:t xml:space="preserve">влять целое из 4-6 частей; осваивали счет. </w:t>
      </w:r>
    </w:p>
    <w:p w:rsidR="00DF3241" w:rsidRDefault="00DF3241" w:rsidP="00DF3241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Работая вдумчиво, творчески, воспитатель  в течение года  фор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мировал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</w:t>
      </w:r>
      <w:r>
        <w:rPr>
          <w:color w:val="000000"/>
          <w:spacing w:val="-4"/>
          <w:sz w:val="28"/>
          <w:szCs w:val="28"/>
        </w:rPr>
        <w:t xml:space="preserve">школе и общего умственного развития. </w:t>
      </w:r>
      <w:r>
        <w:rPr>
          <w:color w:val="000000"/>
          <w:spacing w:val="-5"/>
          <w:sz w:val="28"/>
          <w:szCs w:val="28"/>
        </w:rPr>
        <w:t xml:space="preserve">Педагог использовал </w:t>
      </w:r>
      <w:r>
        <w:rPr>
          <w:color w:val="000000"/>
          <w:sz w:val="28"/>
          <w:szCs w:val="28"/>
        </w:rPr>
        <w:t xml:space="preserve">методы и приемы обучения, стимулирующие </w:t>
      </w:r>
      <w:r>
        <w:rPr>
          <w:color w:val="000000"/>
          <w:spacing w:val="-1"/>
          <w:sz w:val="28"/>
          <w:szCs w:val="28"/>
        </w:rPr>
        <w:t>познавательную активность детей, наводя на поиск нестандартных решений.</w:t>
      </w:r>
      <w:r>
        <w:rPr>
          <w:color w:val="000000"/>
          <w:sz w:val="28"/>
          <w:szCs w:val="28"/>
        </w:rPr>
        <w:t xml:space="preserve"> Познавательный материал не давался детям в готовом </w:t>
      </w:r>
      <w:r>
        <w:rPr>
          <w:color w:val="000000"/>
          <w:spacing w:val="-1"/>
          <w:sz w:val="28"/>
          <w:szCs w:val="28"/>
        </w:rPr>
        <w:t xml:space="preserve">виде, а постигался путем самостоятельного анализа, выявления существенных </w:t>
      </w:r>
      <w:r>
        <w:rPr>
          <w:color w:val="000000"/>
          <w:spacing w:val="1"/>
          <w:sz w:val="28"/>
          <w:szCs w:val="28"/>
        </w:rPr>
        <w:t>признаков. Этому способствовало</w:t>
      </w:r>
      <w:r>
        <w:rPr>
          <w:color w:val="000000"/>
          <w:spacing w:val="-5"/>
          <w:sz w:val="28"/>
          <w:szCs w:val="28"/>
        </w:rPr>
        <w:t xml:space="preserve"> создание развивающей среды в группе, предполагающей разнообразное самостоятельное экспериментирование детей.</w:t>
      </w:r>
    </w:p>
    <w:p w:rsidR="00DF3241" w:rsidRDefault="00DF3241" w:rsidP="00DF3241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Мира Анатольевна  расширяла  активный и пассивный  словарь детей, вводя в него матема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тические термины, формируя навыки учебной деятельности, </w:t>
      </w:r>
      <w:r>
        <w:rPr>
          <w:color w:val="000000"/>
          <w:spacing w:val="-1"/>
          <w:sz w:val="28"/>
          <w:szCs w:val="28"/>
        </w:rPr>
        <w:t>используя современные формы организации обуче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ния, такие как,</w:t>
      </w:r>
      <w:r>
        <w:rPr>
          <w:color w:val="000000"/>
          <w:spacing w:val="1"/>
          <w:sz w:val="28"/>
          <w:szCs w:val="28"/>
        </w:rPr>
        <w:t xml:space="preserve"> организации сотрудничества с детьми, поиска решений по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ставленных задач совместно с взрослыми и сверстниками.</w:t>
      </w:r>
      <w:r>
        <w:rPr>
          <w:color w:val="000000"/>
          <w:spacing w:val="-1"/>
          <w:sz w:val="28"/>
          <w:szCs w:val="28"/>
        </w:rPr>
        <w:t xml:space="preserve"> На занятиях по математике, воспитатель использовал разнообразный дидактический ма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териал, учебные приборы (счеты, мерные кружки, весы, таблицы, схемы, индивидуальные рабочие тетради).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F3241" w:rsidRDefault="00DF3241" w:rsidP="00DF3241">
      <w:pPr>
        <w:shd w:val="clear" w:color="auto" w:fill="FFFFFF"/>
        <w:ind w:firstLine="21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Учебный материал подавался в сравнении, со</w:t>
      </w:r>
      <w:r>
        <w:rPr>
          <w:color w:val="000000"/>
          <w:spacing w:val="-1"/>
          <w:sz w:val="28"/>
          <w:szCs w:val="28"/>
        </w:rPr>
        <w:softHyphen/>
        <w:t xml:space="preserve">поставлении и побуждал детей постоянно рассуждать,  анализировать, делать собственные </w:t>
      </w:r>
      <w:r>
        <w:rPr>
          <w:color w:val="000000"/>
          <w:sz w:val="28"/>
          <w:szCs w:val="28"/>
        </w:rPr>
        <w:t>выводы, учиться их обосновывать, выбирать правильное решение среди различных вари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антов ответов. </w:t>
      </w:r>
      <w:r>
        <w:rPr>
          <w:b/>
          <w:color w:val="000000"/>
          <w:spacing w:val="1"/>
          <w:sz w:val="28"/>
          <w:szCs w:val="28"/>
        </w:rPr>
        <w:t>Таким образом</w:t>
      </w:r>
      <w:r>
        <w:rPr>
          <w:color w:val="000000"/>
          <w:spacing w:val="1"/>
          <w:sz w:val="28"/>
          <w:szCs w:val="28"/>
        </w:rPr>
        <w:t xml:space="preserve">, формировалась и развивалась главная ценность, основа </w:t>
      </w:r>
      <w:r>
        <w:rPr>
          <w:color w:val="000000"/>
          <w:sz w:val="28"/>
          <w:szCs w:val="28"/>
        </w:rPr>
        <w:t xml:space="preserve">всей учебной деятельности - творческое развитие ребенка, на основе которого постепенно будет складываться система знаний. </w:t>
      </w:r>
    </w:p>
    <w:p w:rsidR="00DF3241" w:rsidRDefault="00DF3241" w:rsidP="00DF3241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представлений об окружающем мире и о себе</w:t>
      </w:r>
    </w:p>
    <w:p w:rsidR="00DF3241" w:rsidRDefault="00DF3241" w:rsidP="00DF3241">
      <w:pPr>
        <w:shd w:val="clear" w:color="auto" w:fill="FFFFFF"/>
        <w:ind w:firstLine="558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воспитатель давал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</w:t>
      </w:r>
      <w:r>
        <w:rPr>
          <w:color w:val="000000"/>
          <w:spacing w:val="-5"/>
          <w:sz w:val="28"/>
          <w:szCs w:val="28"/>
        </w:rPr>
        <w:t xml:space="preserve"> В зависимости от цели занятия и источника получения информации  про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водились  информационные занятия, познавательные практикумы и итоговые мероприятия. Развивая </w:t>
      </w:r>
      <w:r>
        <w:rPr>
          <w:color w:val="000000"/>
          <w:spacing w:val="-4"/>
          <w:sz w:val="28"/>
          <w:szCs w:val="28"/>
        </w:rPr>
        <w:lastRenderedPageBreak/>
        <w:t>познавательную сферу дошкольника, педагог учитывал специфику мировос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приятия ребёнка. </w:t>
      </w:r>
      <w:r>
        <w:rPr>
          <w:sz w:val="28"/>
          <w:szCs w:val="28"/>
        </w:rPr>
        <w:t>Дети играли с водой и 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 сделать элементарные экологические прогнозы.</w:t>
      </w:r>
    </w:p>
    <w:p w:rsidR="00DF3241" w:rsidRDefault="00DF3241" w:rsidP="00DF3241">
      <w:pPr>
        <w:shd w:val="clear" w:color="auto" w:fill="FFFFFF"/>
        <w:ind w:firstLine="553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Во время непосредственно образовательной деятельности детей  использовались разнообразные и увлекательные для детей приёмы и методы: дидактические игры и упражнения, беседы, рассказы воспитателя (с опо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рой на наглядность и без неё), рассказы-загадки, викторины, проблемные рассказы и си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туации.</w:t>
      </w:r>
    </w:p>
    <w:p w:rsidR="00DF3241" w:rsidRDefault="00DF3241" w:rsidP="00DF3241">
      <w:pPr>
        <w:shd w:val="clear" w:color="auto" w:fill="FFFFFF"/>
        <w:ind w:firstLine="54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Для активизации детской поисковой деятельности старших детей Мира Анатольевна  организовывала  само</w:t>
      </w:r>
      <w:r>
        <w:rPr>
          <w:color w:val="000000"/>
          <w:spacing w:val="-4"/>
          <w:sz w:val="28"/>
          <w:szCs w:val="28"/>
        </w:rPr>
        <w:softHyphen/>
        <w:t>стоятельную познавательную деятельность детей. Для этого создавались  условия, провоци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рующие их на познавательный процесс; предоставлял свободу выбора, предложенных </w:t>
      </w:r>
      <w:r>
        <w:rPr>
          <w:color w:val="000000"/>
          <w:spacing w:val="-4"/>
          <w:sz w:val="28"/>
          <w:szCs w:val="28"/>
        </w:rPr>
        <w:t xml:space="preserve">воспитателем  средств и источников познания (книги, картинки, наблюдения), организовывал </w:t>
      </w:r>
      <w:r>
        <w:rPr>
          <w:color w:val="000000"/>
          <w:spacing w:val="-6"/>
          <w:sz w:val="28"/>
          <w:szCs w:val="28"/>
        </w:rPr>
        <w:t>предметно развивающую среду.</w:t>
      </w:r>
      <w:r>
        <w:rPr>
          <w:sz w:val="28"/>
          <w:szCs w:val="28"/>
        </w:rPr>
        <w:t xml:space="preserve"> Свою работу по изучению окружающего мира воспитатель строил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 создавались  условия для развития бережного ответственного отношения к окружающей природе. </w:t>
      </w:r>
    </w:p>
    <w:p w:rsidR="00DF3241" w:rsidRDefault="00DF3241" w:rsidP="00DF324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воспитатель раскрывал  перед  детьми в правилах поведения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близкими, в детском саду, в общественных местах </w:t>
      </w:r>
    </w:p>
    <w:p w:rsidR="00DF3241" w:rsidRDefault="00DF3241" w:rsidP="00DF32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течение года проводилась  воспитательная работа  по теме «Моя профессия».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 и Мира Анатольевна  в своих беседах,  играх знакомили детей с разными профессиями, с миром социальных отношений. Знакомство с этими отношениями и изучение окружающего мира   позволяло формировать у детей умения и навыки трудовой деятельности, воспитывая положительное отношение к ней. Дети постепенно начинали осознавать  ее значение в жизни человека и всего общества, понимать своеобразие физического труда. В соответствии с возрастом во всех группах воспитатель </w:t>
      </w:r>
      <w:r>
        <w:rPr>
          <w:sz w:val="28"/>
          <w:szCs w:val="28"/>
        </w:rPr>
        <w:lastRenderedPageBreak/>
        <w:t>включал в режим дня доступный детям 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</w:t>
      </w:r>
    </w:p>
    <w:p w:rsidR="00DF3241" w:rsidRDefault="00DF3241" w:rsidP="00DF32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 правилам дорожного движения. </w:t>
      </w:r>
    </w:p>
    <w:p w:rsidR="00DF3241" w:rsidRDefault="00DF3241" w:rsidP="00DF3241">
      <w:pPr>
        <w:rPr>
          <w:sz w:val="28"/>
          <w:szCs w:val="28"/>
        </w:rPr>
      </w:pPr>
      <w:r>
        <w:rPr>
          <w:sz w:val="28"/>
          <w:szCs w:val="28"/>
        </w:rPr>
        <w:t xml:space="preserve">Дети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 </w:t>
      </w:r>
    </w:p>
    <w:p w:rsidR="00DF3241" w:rsidRDefault="00DF3241" w:rsidP="00DF3241">
      <w:pPr>
        <w:pStyle w:val="2"/>
        <w:spacing w:after="0" w:line="240" w:lineRule="auto"/>
        <w:ind w:right="-2"/>
      </w:pPr>
      <w:r>
        <w:t xml:space="preserve">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Таким образом</w:t>
      </w:r>
      <w:r>
        <w:rPr>
          <w:sz w:val="28"/>
          <w:szCs w:val="28"/>
        </w:rPr>
        <w:t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 с природным и социальным окружением</w:t>
      </w:r>
      <w:r>
        <w:t>.</w:t>
      </w:r>
    </w:p>
    <w:p w:rsidR="00DF3241" w:rsidRDefault="00DF3241" w:rsidP="00DF3241">
      <w:pPr>
        <w:shd w:val="clear" w:color="auto" w:fill="FFFFFF"/>
        <w:ind w:firstLine="540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 воспитанников детского сада уровень представлений об окружающем мире достаточный для ориентировки в нем. Дети любознательны, актив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ны, они</w:t>
      </w:r>
      <w:r>
        <w:rPr>
          <w:color w:val="000000"/>
          <w:sz w:val="28"/>
          <w:szCs w:val="28"/>
        </w:rPr>
        <w:t xml:space="preserve"> научены сравнивать объекты, выделять главные и второстепенные признаки, отве</w:t>
      </w:r>
      <w:r>
        <w:rPr>
          <w:color w:val="000000"/>
          <w:sz w:val="28"/>
          <w:szCs w:val="28"/>
        </w:rPr>
        <w:softHyphen/>
        <w:t>чать на самые разнообразные вопросы, рассуждать, а также самостоятельно формулиро</w:t>
      </w:r>
      <w:r>
        <w:rPr>
          <w:color w:val="000000"/>
          <w:sz w:val="28"/>
          <w:szCs w:val="28"/>
        </w:rPr>
        <w:softHyphen/>
        <w:t xml:space="preserve">вать вопросы, пользоваться несложными наглядными моделями при решении </w:t>
      </w:r>
      <w:r>
        <w:rPr>
          <w:color w:val="000000"/>
          <w:spacing w:val="-5"/>
          <w:sz w:val="28"/>
          <w:szCs w:val="28"/>
        </w:rPr>
        <w:t>ситуаций.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F3241" w:rsidRDefault="00DF3241" w:rsidP="00DF3241">
      <w:pPr>
        <w:shd w:val="clear" w:color="auto" w:fill="FFFFFF"/>
        <w:ind w:firstLine="54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Дети  ориентируются в окружающем мире. Достаточно уверенно выде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ляют объекты живой и неживой природы, предметного и социального мира.</w:t>
      </w:r>
    </w:p>
    <w:p w:rsidR="00DF3241" w:rsidRDefault="00DF3241" w:rsidP="00DF3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Анализ художественно - эстетического направления работы</w:t>
      </w:r>
    </w:p>
    <w:p w:rsidR="00DF3241" w:rsidRDefault="00DF3241" w:rsidP="00DF3241">
      <w:pPr>
        <w:ind w:firstLine="72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Основная цель художественно-эстетического направления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 </w:t>
      </w:r>
    </w:p>
    <w:p w:rsidR="00DF3241" w:rsidRDefault="00DF3241" w:rsidP="00DF3241">
      <w:pPr>
        <w:ind w:firstLine="720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В своей работе воспитатель  предлагал детям использовать четкую цепочку построения творческого процесса от замысла до его воплощения и </w:t>
      </w:r>
      <w:r>
        <w:rPr>
          <w:sz w:val="28"/>
          <w:szCs w:val="28"/>
        </w:rPr>
        <w:lastRenderedPageBreak/>
        <w:t>получения результата</w:t>
      </w:r>
      <w:r>
        <w:rPr>
          <w:color w:val="000000"/>
          <w:spacing w:val="1"/>
          <w:sz w:val="28"/>
          <w:szCs w:val="28"/>
        </w:rPr>
        <w:t>.  Важно формирование у ребенка сенсорно-эмоционального и нравст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венно-эстетического отклика на прекрасное; накопление запаса образных впечатлений и </w:t>
      </w:r>
      <w:r>
        <w:rPr>
          <w:color w:val="000000"/>
          <w:spacing w:val="1"/>
          <w:sz w:val="28"/>
          <w:szCs w:val="28"/>
        </w:rPr>
        <w:t xml:space="preserve">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DF3241" w:rsidRDefault="00DF3241" w:rsidP="00DF32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своей работе воспитатель использовал игровые методы и приемы. С помощью игры  создавались наиболее благоприятные условия для усвоения определенных знаний, овладения определенными умениями и навыками,  которые становятся основой дальнейшего развития ребенка. Через игру 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</w:t>
      </w:r>
    </w:p>
    <w:p w:rsidR="00DF3241" w:rsidRDefault="00DF3241" w:rsidP="00DF3241">
      <w:pPr>
        <w:shd w:val="clear" w:color="auto" w:fill="FFFFFF"/>
        <w:ind w:firstLine="72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Работы  воспитанников детского сада принимали участие в конкурсах рисунков.</w:t>
      </w:r>
    </w:p>
    <w:p w:rsidR="00DF3241" w:rsidRDefault="00DF3241" w:rsidP="00DF3241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года в детском саду проводились художественные выставки: «Красные, жёлтые листья по ветру вьются, кружатся», «Зима хрустальная», «Мы и спорт» и  т.д.</w:t>
      </w:r>
    </w:p>
    <w:p w:rsidR="00DF3241" w:rsidRDefault="00DF3241" w:rsidP="00DF3241">
      <w:pPr>
        <w:pStyle w:val="7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социально-личностного развития</w:t>
      </w:r>
    </w:p>
    <w:p w:rsidR="00DF3241" w:rsidRDefault="00DF3241" w:rsidP="00DF324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DF3241" w:rsidRDefault="00DF3241" w:rsidP="00DF3241">
      <w:pPr>
        <w:ind w:firstLine="708"/>
        <w:rPr>
          <w:b/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pacing w:val="10"/>
          <w:sz w:val="28"/>
          <w:szCs w:val="28"/>
        </w:rPr>
        <w:t xml:space="preserve"> С</w:t>
      </w:r>
      <w:r>
        <w:rPr>
          <w:color w:val="000000"/>
          <w:spacing w:val="10"/>
          <w:sz w:val="28"/>
          <w:szCs w:val="28"/>
        </w:rPr>
        <w:t xml:space="preserve">оциальное развитие представляет совокупность показателей различного действия, которые направлены на последовательный 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детском саду, эффективность которого предопределяется  мониторингом результатов  социального развития с учетом особенностей детей. </w:t>
      </w:r>
    </w:p>
    <w:p w:rsidR="00DF3241" w:rsidRDefault="00DF3241" w:rsidP="00DF3241">
      <w:pPr>
        <w:shd w:val="clear" w:color="auto" w:fill="FFFFFF"/>
        <w:tabs>
          <w:tab w:val="left" w:pos="360"/>
        </w:tabs>
        <w:ind w:right="-82" w:firstLine="360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</w:t>
      </w:r>
      <w:r>
        <w:rPr>
          <w:color w:val="000000"/>
          <w:spacing w:val="-2"/>
          <w:sz w:val="28"/>
          <w:szCs w:val="28"/>
        </w:rPr>
        <w:t xml:space="preserve">Поэтому, прежде </w:t>
      </w:r>
      <w:r>
        <w:rPr>
          <w:color w:val="000000"/>
          <w:spacing w:val="-4"/>
          <w:sz w:val="28"/>
          <w:szCs w:val="28"/>
        </w:rPr>
        <w:t xml:space="preserve">всего, воспитатель   учитывал, что воспитание детей связано с личностью самого  </w:t>
      </w:r>
      <w:r>
        <w:rPr>
          <w:color w:val="000000"/>
          <w:spacing w:val="-4"/>
          <w:sz w:val="28"/>
          <w:szCs w:val="28"/>
        </w:rPr>
        <w:lastRenderedPageBreak/>
        <w:t xml:space="preserve">педагога и спецификой общения с каждым ребёнком. Эти два аспекта нашли своё отражение в содержании методической работы с педагогическим коллективом. </w:t>
      </w:r>
      <w:r>
        <w:rPr>
          <w:color w:val="000000"/>
          <w:spacing w:val="-5"/>
          <w:sz w:val="28"/>
          <w:szCs w:val="28"/>
        </w:rPr>
        <w:t xml:space="preserve">Как результат работы - хорошие знания Миры Анатольевны </w:t>
      </w:r>
      <w:r>
        <w:rPr>
          <w:color w:val="000000"/>
          <w:spacing w:val="-4"/>
          <w:sz w:val="28"/>
          <w:szCs w:val="28"/>
        </w:rPr>
        <w:t xml:space="preserve"> психологических особенностей детей каждого возраста; построение практики вос</w:t>
      </w:r>
      <w:r>
        <w:rPr>
          <w:color w:val="000000"/>
          <w:spacing w:val="-4"/>
          <w:sz w:val="28"/>
          <w:szCs w:val="28"/>
        </w:rPr>
        <w:softHyphen/>
        <w:t>питательно-образовательного процесса на началах гуманно-личностной педагогики; ори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ентация на один абсолютный авторитет - «каждому ребёнку должно быть хорошо».</w:t>
      </w:r>
    </w:p>
    <w:p w:rsidR="00DF3241" w:rsidRDefault="00DF3241" w:rsidP="00DF3241">
      <w:pPr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Одним из центральных моментов работы детского сада являлась выработка личностно-ориентированного стиля </w:t>
      </w:r>
      <w:r>
        <w:rPr>
          <w:color w:val="000000"/>
          <w:spacing w:val="-5"/>
          <w:sz w:val="28"/>
          <w:szCs w:val="28"/>
        </w:rPr>
        <w:t>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ния собственного мнения. Мира Анатольевна проявляла сочувствие, внимание к ребенку (его заявлениям, </w:t>
      </w:r>
      <w:r>
        <w:rPr>
          <w:color w:val="000000"/>
          <w:spacing w:val="-5"/>
          <w:sz w:val="28"/>
          <w:szCs w:val="28"/>
        </w:rPr>
        <w:t xml:space="preserve">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группе,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 </w:t>
      </w:r>
      <w:r>
        <w:rPr>
          <w:color w:val="000000"/>
          <w:spacing w:val="-4"/>
          <w:sz w:val="28"/>
          <w:szCs w:val="28"/>
        </w:rPr>
        <w:t>В общении с детьми преобладала улыбка, мягкий тон, ласковые жесты. Воспитатель использовал эффективные технологии создания в группе спокойных, доверительных и доброжелательных взаимоотношений,</w:t>
      </w:r>
      <w:r>
        <w:rPr>
          <w:color w:val="000000"/>
          <w:spacing w:val="-3"/>
          <w:sz w:val="28"/>
          <w:szCs w:val="28"/>
        </w:rPr>
        <w:t xml:space="preserve"> стремясь </w:t>
      </w:r>
      <w:r>
        <w:rPr>
          <w:color w:val="000000"/>
          <w:spacing w:val="-5"/>
          <w:sz w:val="28"/>
          <w:szCs w:val="28"/>
        </w:rPr>
        <w:t>не оставить без внимания каждый вопрос своих воспитанников, давая исчерпывающий от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вет.</w:t>
      </w:r>
    </w:p>
    <w:p w:rsidR="00DF3241" w:rsidRDefault="00DF3241" w:rsidP="00DF3241">
      <w:pPr>
        <w:rPr>
          <w:color w:val="000000"/>
          <w:spacing w:val="-10"/>
          <w:sz w:val="28"/>
          <w:szCs w:val="28"/>
        </w:rPr>
      </w:pPr>
    </w:p>
    <w:p w:rsidR="00DF3241" w:rsidRDefault="00DF3241" w:rsidP="00DF3241">
      <w:pPr>
        <w:ind w:firstLine="708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Мира Анатольевна  способствовала 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воспитывала уважение и терпимость независимо от социального происхождения, национальной принадлежности. Для этого воспитатель в режиме дня планировал  «Беседы на моральные темы»,  и  во время подведения итога дня</w:t>
      </w:r>
      <w:proofErr w:type="gramStart"/>
      <w:r>
        <w:rPr>
          <w:color w:val="000000"/>
          <w:spacing w:val="-5"/>
          <w:sz w:val="28"/>
          <w:szCs w:val="28"/>
        </w:rPr>
        <w:t xml:space="preserve"> ,</w:t>
      </w:r>
      <w:proofErr w:type="gramEnd"/>
      <w:r>
        <w:rPr>
          <w:color w:val="000000"/>
          <w:spacing w:val="-5"/>
          <w:sz w:val="28"/>
          <w:szCs w:val="28"/>
        </w:rPr>
        <w:t xml:space="preserve">обсуждал с детьми различные ситуации, произошедшие в течение дня, из жизни, из рассказов и сказок; вместе с детьми рассматривал  картины, привлекая их внимание к </w:t>
      </w:r>
      <w:r>
        <w:rPr>
          <w:color w:val="000000"/>
          <w:spacing w:val="-5"/>
          <w:sz w:val="28"/>
          <w:szCs w:val="28"/>
        </w:rPr>
        <w:lastRenderedPageBreak/>
        <w:t xml:space="preserve">чувствам, состояниям, поступкам других людей; организовывались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DF3241" w:rsidRDefault="00DF3241" w:rsidP="00DF3241">
      <w:pPr>
        <w:shd w:val="clear" w:color="auto" w:fill="FFFFFF"/>
        <w:ind w:firstLine="708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Отношение к сверстникам формировалось в ходе целенаправленно организуемой  воспитателем соответствующей возрасту совместной деятельности детей, направленной на получение нужного и интересного 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DF3241" w:rsidRDefault="00DF3241" w:rsidP="00DF3241">
      <w:pPr>
        <w:shd w:val="clear" w:color="auto" w:fill="FFFFFF"/>
        <w:ind w:left="2124" w:firstLine="708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Анализ игровой деятельности.</w:t>
      </w:r>
    </w:p>
    <w:p w:rsidR="00DF3241" w:rsidRDefault="00DF3241" w:rsidP="00DF324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Дошкольный возраст неслучайно называют возрастом игры. Игра, являясь ведущей деятельностью ребенка, заслуживает особого внимания.  </w:t>
      </w:r>
      <w:r>
        <w:rPr>
          <w:sz w:val="28"/>
          <w:szCs w:val="28"/>
        </w:rPr>
        <w:t xml:space="preserve">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 смысл всей жизни.  </w:t>
      </w:r>
    </w:p>
    <w:p w:rsidR="00DF3241" w:rsidRDefault="00DF3241" w:rsidP="00DF3241">
      <w:pPr>
        <w:shd w:val="clear" w:color="auto" w:fill="FFFFFF"/>
        <w:ind w:firstLine="708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Все дети с удовольствием играли в «свободные» игры; при этом они не всегда нуж</w:t>
      </w:r>
      <w:r>
        <w:rPr>
          <w:color w:val="000000"/>
          <w:spacing w:val="-3"/>
          <w:sz w:val="28"/>
          <w:szCs w:val="28"/>
        </w:rPr>
        <w:t>дались в том, чтобы взрослые учили их играть.</w:t>
      </w:r>
      <w:r>
        <w:rPr>
          <w:color w:val="000000"/>
          <w:sz w:val="28"/>
          <w:szCs w:val="28"/>
        </w:rPr>
        <w:t xml:space="preserve"> Дети самостоятельно объединялись в небольшие группы на основании взаимных сим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патий. Мира Анатольевна помогала  им согласовывать игровые действия, что делало игру наи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более организованной и длительной. С удовольствием дети рассказывали о своих любимых </w:t>
      </w:r>
      <w:r>
        <w:rPr>
          <w:color w:val="000000"/>
          <w:spacing w:val="-1"/>
          <w:sz w:val="28"/>
          <w:szCs w:val="28"/>
        </w:rPr>
        <w:t xml:space="preserve">играх и игрушках. Их </w:t>
      </w:r>
      <w:r>
        <w:rPr>
          <w:color w:val="000000"/>
          <w:sz w:val="28"/>
          <w:szCs w:val="28"/>
        </w:rPr>
        <w:t>радовало одобрение старших, оно поощряло их к освоению новых действий.</w:t>
      </w:r>
    </w:p>
    <w:p w:rsidR="00DF3241" w:rsidRDefault="00DF3241" w:rsidP="00DF3241">
      <w:pPr>
        <w:shd w:val="clear" w:color="auto" w:fill="FFFFFF"/>
        <w:ind w:firstLine="557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Старших детей в  группе «конструкторы и другие средства моделирования объёмных объектов» зна</w:t>
      </w:r>
      <w:r>
        <w:rPr>
          <w:color w:val="000000"/>
          <w:spacing w:val="-4"/>
          <w:sz w:val="28"/>
          <w:szCs w:val="28"/>
        </w:rPr>
        <w:softHyphen/>
        <w:t>комили с основными возможностями конструирования, развивали творче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ские способности.</w:t>
      </w:r>
      <w:r>
        <w:rPr>
          <w:sz w:val="28"/>
          <w:szCs w:val="28"/>
        </w:rPr>
        <w:t xml:space="preserve"> Дети в группе  обеспечены местом, временем и материалом для самостоятельной игры, они</w:t>
      </w:r>
      <w:r>
        <w:rPr>
          <w:color w:val="000000"/>
          <w:spacing w:val="-4"/>
          <w:sz w:val="28"/>
          <w:szCs w:val="28"/>
        </w:rPr>
        <w:t xml:space="preserve"> достаточно времени играли с конструкторами, кроме того, они использовали </w:t>
      </w:r>
      <w:r>
        <w:rPr>
          <w:color w:val="000000"/>
          <w:spacing w:val="-5"/>
          <w:sz w:val="28"/>
          <w:szCs w:val="28"/>
        </w:rPr>
        <w:t>конструктор в сюжетно-ролевой игре: для конструирования мебели, декораций или персо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нажей для настольного театра, используя собранные конструкции, как предметы-</w:t>
      </w:r>
      <w:r>
        <w:rPr>
          <w:color w:val="000000"/>
          <w:spacing w:val="-5"/>
          <w:sz w:val="28"/>
          <w:szCs w:val="28"/>
        </w:rPr>
        <w:t xml:space="preserve">заместители в режиссёрских играх.    </w:t>
      </w:r>
    </w:p>
    <w:p w:rsidR="00DF3241" w:rsidRDefault="00DF3241" w:rsidP="00DF3241">
      <w:pPr>
        <w:shd w:val="clear" w:color="auto" w:fill="FFFFFF"/>
        <w:tabs>
          <w:tab w:val="left" w:pos="3675"/>
        </w:tabs>
        <w:rPr>
          <w:spacing w:val="-3"/>
          <w:sz w:val="28"/>
          <w:szCs w:val="28"/>
        </w:rPr>
      </w:pPr>
      <w:r>
        <w:rPr>
          <w:color w:val="FF0000"/>
          <w:spacing w:val="-5"/>
        </w:rPr>
        <w:tab/>
      </w:r>
    </w:p>
    <w:p w:rsidR="00DF3241" w:rsidRDefault="00DF3241" w:rsidP="00DF3241">
      <w:pPr>
        <w:rPr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Меры по охране и укреплению здоровья.</w:t>
      </w:r>
    </w:p>
    <w:p w:rsidR="00DF3241" w:rsidRDefault="00DF3241" w:rsidP="00DF3241">
      <w:pPr>
        <w:shd w:val="clear" w:color="auto" w:fill="FFFFFF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полноценного оздоровления и физического развития детей, в </w:t>
      </w:r>
      <w:bookmarkStart w:id="0" w:name="YANDEX_10"/>
      <w:bookmarkEnd w:id="0"/>
      <w:r>
        <w:rPr>
          <w:color w:val="000000"/>
          <w:sz w:val="28"/>
          <w:szCs w:val="28"/>
        </w:rPr>
        <w:t xml:space="preserve"> детском саду  создана предметно-развивающая среда, обеспечивающая потребность в движении, являющаяся основой для самостоятельной двигательной деятельности. Пути достижения физического воспитания ребенка пронизывают всю жизнедеятельность детей в </w:t>
      </w:r>
      <w:bookmarkStart w:id="1" w:name="YANDEX_11"/>
      <w:bookmarkEnd w:id="1"/>
      <w:r>
        <w:rPr>
          <w:color w:val="000000"/>
          <w:sz w:val="28"/>
          <w:szCs w:val="28"/>
        </w:rPr>
        <w:t> детском саду</w:t>
      </w:r>
      <w:proofErr w:type="gramStart"/>
      <w:r>
        <w:rPr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t>организацию режима и разных видов детской деятельности с учетом возрастных,  индивидуальных особенностей детей. Система работы включает: утреннюю гимнастику, занятия физической культурой, подвижные игры и игровые упражнения, здоровье сберегающие технологии.</w:t>
      </w:r>
    </w:p>
    <w:tbl>
      <w:tblPr>
        <w:tblW w:w="88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6079"/>
        <w:gridCol w:w="2360"/>
      </w:tblGrid>
      <w:tr w:rsidR="00DF3241" w:rsidTr="00DF3241">
        <w:trPr>
          <w:trHeight w:val="610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</w:rPr>
              <w:t>№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9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9"/>
                <w:bCs/>
                <w:sz w:val="28"/>
                <w:szCs w:val="28"/>
              </w:rPr>
              <w:t>/</w:t>
            </w:r>
            <w:proofErr w:type="spellStart"/>
            <w:r>
              <w:rPr>
                <w:rStyle w:val="a9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</w:rPr>
              <w:t>Направления и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</w:rPr>
              <w:t>Продолжительность,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Style w:val="a9"/>
                <w:bCs/>
                <w:sz w:val="28"/>
                <w:szCs w:val="28"/>
              </w:rPr>
              <w:t>Мин.</w:t>
            </w:r>
          </w:p>
        </w:tc>
      </w:tr>
      <w:tr w:rsidR="00DF3241" w:rsidTr="00DF3241">
        <w:trPr>
          <w:trHeight w:val="325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DF3241" w:rsidTr="00DF3241">
        <w:trPr>
          <w:trHeight w:val="325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</w:tr>
      <w:tr w:rsidR="00DF3241" w:rsidTr="00DF3241">
        <w:trPr>
          <w:trHeight w:val="325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F3241" w:rsidTr="00DF3241">
        <w:trPr>
          <w:trHeight w:val="583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/игры, физические упражнения на прогулке и самостоятельная деятельность детей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3ч.</w:t>
            </w:r>
          </w:p>
        </w:tc>
      </w:tr>
      <w:tr w:rsidR="00DF3241" w:rsidTr="00DF3241">
        <w:trPr>
          <w:trHeight w:val="325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 на улице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</w:tr>
      <w:tr w:rsidR="00DF3241" w:rsidTr="00DF3241">
        <w:trPr>
          <w:trHeight w:val="325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F3241" w:rsidTr="00DF3241">
        <w:trPr>
          <w:trHeight w:val="325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DF3241" w:rsidTr="00DF3241">
        <w:trPr>
          <w:trHeight w:val="325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Работа с родителями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F3241" w:rsidTr="00DF3241">
        <w:trPr>
          <w:trHeight w:val="4106"/>
          <w:tblCellSpacing w:w="0" w:type="dxa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мероприятия: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Прием детей на улице (летом)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Проветривание помещений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Воздушные ванны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Гимнастика после сна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Оздоровительный бег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 Ходьба босиком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· </w:t>
            </w:r>
            <w:proofErr w:type="spellStart"/>
            <w:r>
              <w:rPr>
                <w:sz w:val="28"/>
                <w:szCs w:val="28"/>
              </w:rPr>
              <w:t>Фитотерапия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· Витаминизация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· </w:t>
            </w:r>
            <w:proofErr w:type="spellStart"/>
            <w:r>
              <w:rPr>
                <w:sz w:val="28"/>
                <w:szCs w:val="28"/>
              </w:rPr>
              <w:t>Самомассаж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САНПИН 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 </w:t>
            </w:r>
          </w:p>
          <w:p w:rsidR="00DF3241" w:rsidRDefault="00DF3241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F3241" w:rsidRDefault="00DF3241" w:rsidP="00DF3241">
      <w:pPr>
        <w:pStyle w:val="a6"/>
        <w:shd w:val="clear" w:color="auto" w:fill="FFFFFF"/>
        <w:ind w:left="0"/>
        <w:rPr>
          <w:sz w:val="28"/>
          <w:szCs w:val="28"/>
        </w:rPr>
      </w:pPr>
    </w:p>
    <w:p w:rsidR="00DF3241" w:rsidRDefault="00DF3241" w:rsidP="00DF3241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компоненты </w:t>
      </w:r>
      <w:r>
        <w:rPr>
          <w:sz w:val="28"/>
          <w:szCs w:val="28"/>
        </w:rPr>
        <w:t>здоровье сберегающих мероприятий нашего детского сада заключаются в следующем:</w:t>
      </w:r>
    </w:p>
    <w:p w:rsidR="00DF3241" w:rsidRDefault="00DF3241" w:rsidP="00DF3241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правильного здорового питания;</w:t>
      </w:r>
    </w:p>
    <w:p w:rsidR="00DF3241" w:rsidRDefault="00DF3241" w:rsidP="00DF3241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пребывания в ДОУ;</w:t>
      </w:r>
    </w:p>
    <w:p w:rsidR="00DF3241" w:rsidRDefault="00DF3241" w:rsidP="00DF3241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режима дня, согласно возрасту;</w:t>
      </w:r>
    </w:p>
    <w:p w:rsidR="00DF3241" w:rsidRDefault="00DF3241" w:rsidP="00DF3241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различных оздоровительных  и профилактических мероприятий;</w:t>
      </w:r>
    </w:p>
    <w:p w:rsidR="00DF3241" w:rsidRDefault="00DF3241" w:rsidP="00DF3241">
      <w:pPr>
        <w:pStyle w:val="a4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тесной связи с родителями по организации здорового образа жизни дошкольников.</w:t>
      </w:r>
    </w:p>
    <w:p w:rsidR="00DF3241" w:rsidRDefault="00DF3241" w:rsidP="00DF3241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</w:p>
    <w:p w:rsidR="00E42C45" w:rsidRDefault="00E42C45"/>
    <w:sectPr w:rsidR="00E4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05B"/>
    <w:multiLevelType w:val="hybridMultilevel"/>
    <w:tmpl w:val="AC98B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CBD"/>
    <w:multiLevelType w:val="hybridMultilevel"/>
    <w:tmpl w:val="7D5CC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E6A76"/>
    <w:multiLevelType w:val="hybridMultilevel"/>
    <w:tmpl w:val="E6E4647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70B43"/>
    <w:multiLevelType w:val="hybridMultilevel"/>
    <w:tmpl w:val="947CE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241"/>
    <w:rsid w:val="00DF3241"/>
    <w:rsid w:val="00E4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F32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DF324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F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F3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F32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DF3241"/>
    <w:pPr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324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F32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32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uiPriority w:val="99"/>
    <w:semiHidden/>
    <w:unhideWhenUsed/>
    <w:rsid w:val="00DF3241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9">
    <w:name w:val="Emphasis"/>
    <w:basedOn w:val="a0"/>
    <w:qFormat/>
    <w:rsid w:val="00DF3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3288</Words>
  <Characters>18744</Characters>
  <Application>Microsoft Office Word</Application>
  <DocSecurity>0</DocSecurity>
  <Lines>156</Lines>
  <Paragraphs>43</Paragraphs>
  <ScaleCrop>false</ScaleCrop>
  <Company/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2014-10-21T09:23:00Z</dcterms:created>
  <dcterms:modified xsi:type="dcterms:W3CDTF">2014-10-21T09:25:00Z</dcterms:modified>
</cp:coreProperties>
</file>