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CE" w:rsidRPr="009429CE" w:rsidRDefault="009429CE" w:rsidP="009429CE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lang w:val="ru-RU"/>
        </w:rPr>
      </w:pPr>
      <w:r w:rsidRPr="009429CE">
        <w:rPr>
          <w:rFonts w:ascii="Times New Roman" w:hAnsi="Times New Roman"/>
          <w:b/>
          <w:lang w:val="ru-RU"/>
        </w:rPr>
        <w:t xml:space="preserve">МУНИЦИПАЛЬНОЕ  БЮДЖЕТНОЕ  ДОШКОЛЬНОЕ  ОБРАЗОВАТЕЛЬНОЕ  УЧРЕЖДЕНИЕ </w:t>
      </w:r>
    </w:p>
    <w:p w:rsidR="009429CE" w:rsidRPr="009429CE" w:rsidRDefault="009429CE" w:rsidP="009429CE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lang w:val="ru-RU"/>
        </w:rPr>
      </w:pPr>
      <w:r w:rsidRPr="009429CE">
        <w:rPr>
          <w:rFonts w:ascii="Times New Roman" w:hAnsi="Times New Roman"/>
          <w:b/>
          <w:lang w:val="ru-RU"/>
        </w:rPr>
        <w:t xml:space="preserve">ДЕТСКИЙ  САД  «ТЕРЕМОК»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84"/>
        <w:tblW w:w="0" w:type="auto"/>
        <w:tblLook w:val="04A0"/>
      </w:tblPr>
      <w:tblGrid>
        <w:gridCol w:w="4785"/>
        <w:gridCol w:w="4786"/>
      </w:tblGrid>
      <w:tr w:rsidR="009429CE" w:rsidRPr="00BB474B" w:rsidTr="009429CE">
        <w:tc>
          <w:tcPr>
            <w:tcW w:w="4785" w:type="dxa"/>
            <w:hideMark/>
          </w:tcPr>
          <w:p w:rsidR="009429CE" w:rsidRPr="009429CE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9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Принято </w:t>
            </w:r>
          </w:p>
          <w:p w:rsidR="009429CE" w:rsidRPr="009429CE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9CE">
              <w:rPr>
                <w:rFonts w:ascii="Times New Roman" w:hAnsi="Times New Roman"/>
                <w:sz w:val="28"/>
                <w:szCs w:val="28"/>
                <w:lang w:val="ru-RU"/>
              </w:rPr>
              <w:t>на Управляющем совете</w:t>
            </w:r>
          </w:p>
          <w:p w:rsidR="009429CE" w:rsidRPr="009429CE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9CE">
              <w:rPr>
                <w:rFonts w:ascii="Times New Roman" w:hAnsi="Times New Roman"/>
                <w:sz w:val="28"/>
                <w:szCs w:val="28"/>
                <w:lang w:val="ru-RU"/>
              </w:rPr>
              <w:t>«___»  __________ 2015г.</w:t>
            </w:r>
          </w:p>
          <w:p w:rsidR="009429CE" w:rsidRPr="00313B25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</w:t>
            </w:r>
          </w:p>
          <w:p w:rsidR="009429CE" w:rsidRPr="00472E0A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786" w:type="dxa"/>
            <w:hideMark/>
          </w:tcPr>
          <w:p w:rsidR="009429CE" w:rsidRPr="009429CE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9429CE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9429CE" w:rsidRPr="009429CE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9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приказом заведующего </w:t>
            </w:r>
          </w:p>
          <w:p w:rsidR="009429CE" w:rsidRPr="009429CE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9CE">
              <w:rPr>
                <w:rFonts w:ascii="Times New Roman" w:hAnsi="Times New Roman"/>
                <w:sz w:val="28"/>
                <w:szCs w:val="28"/>
                <w:lang w:val="ru-RU"/>
              </w:rPr>
              <w:t>МБДОУ ДС «Теремок»</w:t>
            </w:r>
          </w:p>
          <w:p w:rsidR="009429CE" w:rsidRPr="009429CE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9CE">
              <w:rPr>
                <w:rFonts w:ascii="Times New Roman" w:hAnsi="Times New Roman"/>
                <w:sz w:val="28"/>
                <w:szCs w:val="28"/>
                <w:lang w:val="ru-RU"/>
              </w:rPr>
              <w:t>___________И.В.Васькова.</w:t>
            </w:r>
          </w:p>
          <w:p w:rsidR="009429CE" w:rsidRPr="009429CE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9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от _________________</w:t>
            </w:r>
          </w:p>
          <w:p w:rsidR="009429CE" w:rsidRPr="009429CE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9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(дата)</w:t>
            </w:r>
          </w:p>
          <w:p w:rsidR="009429CE" w:rsidRPr="00BB474B" w:rsidRDefault="009429CE" w:rsidP="009429CE">
            <w:pPr>
              <w:tabs>
                <w:tab w:val="left" w:pos="426"/>
              </w:tabs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25">
              <w:rPr>
                <w:rFonts w:ascii="Times New Roman" w:hAnsi="Times New Roman"/>
                <w:sz w:val="28"/>
                <w:szCs w:val="28"/>
              </w:rPr>
              <w:t>№ ___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9429CE" w:rsidRPr="009429CE" w:rsidRDefault="009429CE" w:rsidP="009429CE">
      <w:pPr>
        <w:tabs>
          <w:tab w:val="left" w:pos="426"/>
        </w:tabs>
        <w:spacing w:line="360" w:lineRule="auto"/>
        <w:ind w:left="709"/>
        <w:jc w:val="center"/>
        <w:rPr>
          <w:rFonts w:ascii="Times New Roman" w:hAnsi="Times New Roman"/>
          <w:lang w:val="ru-RU"/>
        </w:rPr>
      </w:pPr>
    </w:p>
    <w:p w:rsidR="0091757C" w:rsidRPr="003A4B81" w:rsidRDefault="0091757C" w:rsidP="00C3070A">
      <w:pPr>
        <w:pStyle w:val="a4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757C" w:rsidRPr="003A4B81" w:rsidRDefault="0091757C" w:rsidP="003A4B8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3A4B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z w:val="28"/>
          <w:szCs w:val="28"/>
        </w:rPr>
        <w:t> </w:t>
      </w:r>
    </w:p>
    <w:p w:rsidR="00C3070A" w:rsidRPr="00C3070A" w:rsidRDefault="00C3070A" w:rsidP="00C3070A">
      <w:pPr>
        <w:spacing w:after="0" w:line="240" w:lineRule="auto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C3070A" w:rsidRDefault="00C3070A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C3070A" w:rsidRDefault="00C3070A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6D3C7B" w:rsidRDefault="006D3C7B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6D3C7B" w:rsidRDefault="006D3C7B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6D3C7B" w:rsidRDefault="006D3C7B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6D3C7B" w:rsidRDefault="006D3C7B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6D3C7B" w:rsidRDefault="006D3C7B" w:rsidP="006D3C7B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Положение об </w:t>
      </w:r>
      <w:r w:rsidRPr="006D3C7B">
        <w:rPr>
          <w:rFonts w:ascii="Times New Roman" w:hAnsi="Times New Roman"/>
          <w:b/>
          <w:sz w:val="28"/>
          <w:szCs w:val="28"/>
          <w:lang w:val="ru-RU"/>
        </w:rPr>
        <w:t>Управляющем совете</w:t>
      </w:r>
    </w:p>
    <w:p w:rsidR="006D3C7B" w:rsidRPr="009429CE" w:rsidRDefault="006D3C7B" w:rsidP="006D3C7B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МБДОУ ДС «Теремок».</w:t>
      </w:r>
    </w:p>
    <w:p w:rsidR="006D3C7B" w:rsidRDefault="006D3C7B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C3070A" w:rsidRPr="00C3070A" w:rsidRDefault="0091757C" w:rsidP="00C3070A">
      <w:pPr>
        <w:pStyle w:val="a6"/>
        <w:numPr>
          <w:ilvl w:val="0"/>
          <w:numId w:val="44"/>
        </w:numPr>
        <w:shd w:val="clear" w:color="auto" w:fill="FFFFFF"/>
        <w:tabs>
          <w:tab w:val="left" w:pos="28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070A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  <w:bookmarkStart w:id="0" w:name="_GoBack"/>
      <w:bookmarkEnd w:id="0"/>
    </w:p>
    <w:p w:rsidR="0091757C" w:rsidRPr="003A4B81" w:rsidRDefault="0091757C" w:rsidP="003A4B81">
      <w:pPr>
        <w:shd w:val="clear" w:color="auto" w:fill="FFFFFF"/>
        <w:tabs>
          <w:tab w:val="left" w:pos="2894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74F08" w:rsidRPr="003A4B81" w:rsidRDefault="00D74F08" w:rsidP="003A4B81">
      <w:pPr>
        <w:shd w:val="clear" w:color="auto" w:fill="FFFFFF"/>
        <w:tabs>
          <w:tab w:val="left" w:pos="2894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74F08" w:rsidRPr="003A4B81" w:rsidSect="00C3070A">
          <w:footerReference w:type="default" r:id="rId8"/>
          <w:pgSz w:w="11909" w:h="16834" w:code="9"/>
          <w:pgMar w:top="567" w:right="567" w:bottom="567" w:left="567" w:header="720" w:footer="720" w:gutter="0"/>
          <w:cols w:space="60"/>
          <w:noEndnote/>
        </w:sectPr>
      </w:pPr>
    </w:p>
    <w:p w:rsidR="0091757C" w:rsidRPr="00D53D43" w:rsidRDefault="0091757C" w:rsidP="00D53D43">
      <w:pPr>
        <w:pStyle w:val="a6"/>
        <w:numPr>
          <w:ilvl w:val="1"/>
          <w:numId w:val="28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Управляющий совет дошкольного учреждения (далее - Совет) является коллегиальным органом самоуправления, осуществляющим в соответствии с уставом дошкольного учреждения решение отдельных вопросов, относящихся к компетенции дошкольного учреждения.</w:t>
      </w:r>
    </w:p>
    <w:p w:rsidR="00D53D43" w:rsidRDefault="0091757C" w:rsidP="00D53D43">
      <w:pPr>
        <w:pStyle w:val="a6"/>
        <w:numPr>
          <w:ilvl w:val="1"/>
          <w:numId w:val="28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 дошкольного учреждения, а также регламентом Совета, иными локальными нормативными актами дошкольного учреждения.</w:t>
      </w:r>
    </w:p>
    <w:p w:rsidR="00D53D43" w:rsidRDefault="0091757C" w:rsidP="00D53D43">
      <w:pPr>
        <w:pStyle w:val="a6"/>
        <w:numPr>
          <w:ilvl w:val="1"/>
          <w:numId w:val="28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91757C" w:rsidRPr="00D53D43" w:rsidRDefault="0091757C" w:rsidP="00D53D43">
      <w:pPr>
        <w:pStyle w:val="a6"/>
        <w:numPr>
          <w:ilvl w:val="1"/>
          <w:numId w:val="28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Уставом дошкольного учреждения предусматривается:</w:t>
      </w:r>
    </w:p>
    <w:p w:rsidR="0091757C" w:rsidRPr="00D53D43" w:rsidRDefault="0091757C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а) численность и порядок формирования и деятельности Совета;</w:t>
      </w:r>
    </w:p>
    <w:p w:rsidR="0091757C" w:rsidRPr="00D53D43" w:rsidRDefault="0091757C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б) компетенция Совета</w:t>
      </w:r>
    </w:p>
    <w:p w:rsidR="0091757C" w:rsidRPr="00D53D43" w:rsidRDefault="0091757C" w:rsidP="00D53D43">
      <w:pPr>
        <w:pStyle w:val="a6"/>
        <w:numPr>
          <w:ilvl w:val="1"/>
          <w:numId w:val="28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Члены Совета не получают вознаграждения за работу в Совете.</w:t>
      </w:r>
    </w:p>
    <w:p w:rsidR="0091757C" w:rsidRPr="00D53D43" w:rsidRDefault="0091757C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91757C" w:rsidRPr="00D53D43" w:rsidRDefault="0091757C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pacing w:val="-1"/>
          <w:w w:val="91"/>
          <w:sz w:val="28"/>
          <w:szCs w:val="28"/>
          <w:lang w:val="ru-RU"/>
        </w:rPr>
        <w:t xml:space="preserve">П. </w:t>
      </w:r>
      <w:r w:rsidRPr="00D53D43">
        <w:rPr>
          <w:rFonts w:ascii="Times New Roman" w:hAnsi="Times New Roman"/>
          <w:b/>
          <w:sz w:val="28"/>
          <w:szCs w:val="28"/>
          <w:lang w:val="ru-RU"/>
        </w:rPr>
        <w:t>Структура Совета, порядок его формирования</w:t>
      </w:r>
    </w:p>
    <w:p w:rsidR="00D74F08" w:rsidRPr="00D53D43" w:rsidRDefault="00D74F08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757C" w:rsidRPr="00D53D43" w:rsidRDefault="0091757C" w:rsidP="004A6607">
      <w:pPr>
        <w:pStyle w:val="a6"/>
        <w:numPr>
          <w:ilvl w:val="1"/>
          <w:numId w:val="30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состоит из избираемых членов, представляющих:</w:t>
      </w:r>
    </w:p>
    <w:p w:rsidR="00D53D43" w:rsidRDefault="0091757C" w:rsidP="004A6607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708" w:hanging="11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а) родителей (законных представителей) </w:t>
      </w:r>
      <w:r w:rsid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воспитанников;</w:t>
      </w:r>
    </w:p>
    <w:p w:rsidR="0091757C" w:rsidRPr="00D53D43" w:rsidRDefault="0091757C" w:rsidP="004A6607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708" w:hanging="11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б) работников дошкольного учреждения;</w:t>
      </w:r>
    </w:p>
    <w:p w:rsidR="0091757C" w:rsidRPr="00D53D43" w:rsidRDefault="0091757C" w:rsidP="004A6607">
      <w:pPr>
        <w:pStyle w:val="a6"/>
        <w:numPr>
          <w:ilvl w:val="1"/>
          <w:numId w:val="30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состав Совета также входят: руководитель дошкольного учреждения и представитель учредителя, назначаемый приказом соответствующего органа управления образованием.</w:t>
      </w:r>
    </w:p>
    <w:p w:rsidR="0091757C" w:rsidRPr="00D53D43" w:rsidRDefault="0091757C" w:rsidP="004A6607">
      <w:pPr>
        <w:pStyle w:val="a6"/>
        <w:numPr>
          <w:ilvl w:val="1"/>
          <w:numId w:val="30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 решению Совета 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содействовать функционированию и развитию данного дошкольного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учреждения  (кооптированные 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члены Совета).</w:t>
      </w:r>
    </w:p>
    <w:p w:rsidR="00D53D43" w:rsidRPr="00D53D43" w:rsidRDefault="0091757C" w:rsidP="004A6607">
      <w:pPr>
        <w:pStyle w:val="a6"/>
        <w:numPr>
          <w:ilvl w:val="1"/>
          <w:numId w:val="30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Общая численность Совета определяется уставом дошкольного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учреждения.</w:t>
      </w:r>
    </w:p>
    <w:p w:rsidR="0091757C" w:rsidRPr="00D53D43" w:rsidRDefault="0091757C" w:rsidP="004A6607">
      <w:pPr>
        <w:pStyle w:val="a6"/>
        <w:numPr>
          <w:ilvl w:val="0"/>
          <w:numId w:val="12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Количество членов Совета из числа родителей неможет быть меньше 1/3 и </w:t>
      </w:r>
      <w:r w:rsidRPr="00D53D4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больше ½ общего числа членов Совета;</w:t>
      </w:r>
    </w:p>
    <w:p w:rsidR="0091757C" w:rsidRPr="003A4B81" w:rsidRDefault="0091757C" w:rsidP="004A660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Количество членов Совета из числа работников Учреждения не может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превышать 1/4 от общего числа членов Совета;</w:t>
      </w:r>
    </w:p>
    <w:p w:rsidR="0091757C" w:rsidRPr="003A4B81" w:rsidRDefault="0091757C" w:rsidP="004A660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Остальные места в Совете занимают: руководитель дошкольного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учреждения, представитель учредителя, кооптированные члены.</w:t>
      </w:r>
    </w:p>
    <w:p w:rsidR="00D53D43" w:rsidRDefault="0091757C" w:rsidP="004A6607">
      <w:pPr>
        <w:pStyle w:val="a6"/>
        <w:numPr>
          <w:ilvl w:val="1"/>
          <w:numId w:val="30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Члены   Совета   из</w:t>
      </w: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числа   родителей   (законных   представителей)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воспитанников</w:t>
      </w:r>
      <w:r w:rsidR="009904EF"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избираются на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родительско</w:t>
      </w:r>
      <w:r w:rsidR="009904EF" w:rsidRPr="003A4B81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4A66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04EF" w:rsidRPr="003A4B81">
        <w:rPr>
          <w:rFonts w:ascii="Times New Roman" w:hAnsi="Times New Roman"/>
          <w:color w:val="000000"/>
          <w:sz w:val="28"/>
          <w:szCs w:val="28"/>
          <w:lang w:val="ru-RU"/>
        </w:rPr>
        <w:t>собрании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(с участием делегатов от </w:t>
      </w:r>
      <w:r w:rsidRPr="003A4B8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групп).</w:t>
      </w:r>
    </w:p>
    <w:p w:rsidR="0091757C" w:rsidRPr="00D53D43" w:rsidRDefault="0091757C" w:rsidP="004A6607">
      <w:pPr>
        <w:pStyle w:val="a6"/>
        <w:numPr>
          <w:ilvl w:val="1"/>
          <w:numId w:val="30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  случае  организации выборов  членов  Совета из  числа родителей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посредством родительско</w:t>
      </w:r>
      <w:r w:rsidR="009904EF" w:rsidRPr="00D53D43">
        <w:rPr>
          <w:rFonts w:ascii="Times New Roman" w:hAnsi="Times New Roman"/>
          <w:color w:val="000000"/>
          <w:sz w:val="28"/>
          <w:szCs w:val="28"/>
          <w:lang w:val="ru-RU"/>
        </w:rPr>
        <w:t>гособрания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применяются следующие правила:</w:t>
      </w:r>
    </w:p>
    <w:p w:rsidR="00D53D43" w:rsidRDefault="0091757C" w:rsidP="004A6607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Делегаты </w:t>
      </w:r>
      <w:r w:rsidR="009904EF"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собрания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избираются на групповых родительских собраниях по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одному   от   каждой группы.  Решение   собрания   об   избрании   делегата   на </w:t>
      </w:r>
      <w:r w:rsidR="009904EF"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собрание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   принимается    большинством    голосов    родителей    (законных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представителей),   присутствующих   на  собрании, и  оформляется протоколом, подписываемым всеми участниками собрания.  </w:t>
      </w:r>
    </w:p>
    <w:p w:rsidR="00D53D43" w:rsidRDefault="009904EF" w:rsidP="004A6607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 w:rsidR="00D53D43"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рание</w:t>
      </w:r>
      <w:r w:rsidR="0091757C"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признается правомочной, если в ее работе принимают участие </w:t>
      </w:r>
      <w:r w:rsidR="0091757C"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 менее двух третей избранных делегатов. </w:t>
      </w:r>
      <w:r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Собрание</w:t>
      </w:r>
      <w:r w:rsidR="0091757C"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избирает из своего </w:t>
      </w:r>
      <w:r w:rsidR="0091757C" w:rsidRPr="00D53D43">
        <w:rPr>
          <w:rFonts w:ascii="Times New Roman" w:hAnsi="Times New Roman"/>
          <w:color w:val="000000"/>
          <w:sz w:val="28"/>
          <w:szCs w:val="28"/>
          <w:lang w:val="ru-RU"/>
        </w:rPr>
        <w:t>состава председателя, секретаря и при необходимости счетную комиссию.</w:t>
      </w:r>
    </w:p>
    <w:p w:rsidR="00D53D43" w:rsidRDefault="0091757C" w:rsidP="004A6607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Члены  Совета  избираются  из  числа  делегатов,  присутствующих  на </w:t>
      </w:r>
      <w:r w:rsidR="009904EF"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собрании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. Предложения по кандидатурам членов Совета могут быть внесены 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делегатами   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,   руководителем   дошкольного   учреждения,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представителем учредителя в составе Совета.</w:t>
      </w:r>
    </w:p>
    <w:p w:rsidR="00324556" w:rsidRPr="00D53D43" w:rsidRDefault="0091757C" w:rsidP="004A6607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Решения 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принимаются голосованием большинством голосов присутствующих    делегатов    и    оформляются    протоколом,    подписываемым председателем и секретарем 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. В случае избрания счетной комиссии к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протоколу </w:t>
      </w:r>
      <w:r w:rsidR="009904EF" w:rsidRPr="00D53D43">
        <w:rPr>
          <w:rFonts w:ascii="Times New Roman" w:hAnsi="Times New Roman"/>
          <w:color w:val="000000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 протокол счетной комиссии.</w:t>
      </w:r>
    </w:p>
    <w:p w:rsidR="00D53D43" w:rsidRDefault="0091757C" w:rsidP="004A6607">
      <w:pPr>
        <w:pStyle w:val="a6"/>
        <w:numPr>
          <w:ilvl w:val="1"/>
          <w:numId w:val="30"/>
        </w:numPr>
        <w:shd w:val="clear" w:color="auto" w:fill="FFFFFF"/>
        <w:tabs>
          <w:tab w:val="left" w:pos="108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Члены Совета из числа работников дошкольного учреждения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избираются на общем собрании работников данного учреждения, при проведении которого   применяются   правила,   аналогичные</w:t>
      </w:r>
      <w:r w:rsidR="00324556"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 предусмотренным   пунктом 2.4.</w:t>
      </w:r>
      <w:r w:rsidR="00324556"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настоящего Положения.</w:t>
      </w:r>
    </w:p>
    <w:p w:rsidR="0091757C" w:rsidRPr="00D53D43" w:rsidRDefault="0091757C" w:rsidP="004A6607">
      <w:pPr>
        <w:pStyle w:val="a6"/>
        <w:numPr>
          <w:ilvl w:val="1"/>
          <w:numId w:val="30"/>
        </w:numPr>
        <w:shd w:val="clear" w:color="auto" w:fill="FFFFFF"/>
        <w:tabs>
          <w:tab w:val="left" w:pos="108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Совет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считается сформированным и  приступает </w:t>
      </w:r>
      <w:r w:rsidR="00324556"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 </w:t>
      </w: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осуществлению своих полномочий с момента избрания (назначения) не менее двух </w:t>
      </w:r>
      <w:r w:rsidRPr="00D53D4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третей от общей численности членов Совета, определенной уставом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дошкольного учреждения. </w:t>
      </w:r>
    </w:p>
    <w:p w:rsidR="00324556" w:rsidRPr="003A4B81" w:rsidRDefault="00324556" w:rsidP="004A6607">
      <w:pPr>
        <w:pStyle w:val="a6"/>
        <w:shd w:val="clear" w:color="auto" w:fill="FFFFFF"/>
        <w:tabs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Default="0091757C" w:rsidP="004A6607">
      <w:p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3A4B81">
        <w:rPr>
          <w:rFonts w:ascii="Times New Roman" w:hAnsi="Times New Roman"/>
          <w:b/>
          <w:color w:val="000000"/>
          <w:sz w:val="28"/>
          <w:szCs w:val="28"/>
          <w:lang w:val="ru-RU"/>
        </w:rPr>
        <w:t>. Компетенция Совета</w:t>
      </w:r>
    </w:p>
    <w:p w:rsidR="004A6607" w:rsidRPr="003A4B81" w:rsidRDefault="004A6607" w:rsidP="004A6607">
      <w:p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A6607" w:rsidRPr="004A6607" w:rsidRDefault="004A6607" w:rsidP="004A6607">
      <w:pPr>
        <w:numPr>
          <w:ilvl w:val="0"/>
          <w:numId w:val="45"/>
        </w:numPr>
        <w:tabs>
          <w:tab w:val="left" w:pos="720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ru-RU"/>
        </w:rPr>
      </w:pPr>
      <w:r w:rsidRPr="004A6607">
        <w:rPr>
          <w:rFonts w:ascii="Times New Roman" w:hAnsi="Times New Roman"/>
          <w:sz w:val="28"/>
          <w:szCs w:val="28"/>
          <w:lang w:val="ru-RU"/>
        </w:rPr>
        <w:t>выработка перспективных направлений развития Организации;</w:t>
      </w:r>
    </w:p>
    <w:p w:rsidR="004A6607" w:rsidRPr="004A6607" w:rsidRDefault="004A6607" w:rsidP="004A6607">
      <w:pPr>
        <w:numPr>
          <w:ilvl w:val="0"/>
          <w:numId w:val="45"/>
        </w:numPr>
        <w:tabs>
          <w:tab w:val="left" w:pos="720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4A6607">
        <w:rPr>
          <w:rFonts w:ascii="Times New Roman" w:hAnsi="Times New Roman"/>
          <w:sz w:val="28"/>
          <w:szCs w:val="28"/>
        </w:rPr>
        <w:t>разработка программы развития Организации;</w:t>
      </w:r>
    </w:p>
    <w:p w:rsidR="004A6607" w:rsidRPr="004A6607" w:rsidRDefault="004A6607" w:rsidP="004A6607">
      <w:pPr>
        <w:numPr>
          <w:ilvl w:val="0"/>
          <w:numId w:val="45"/>
        </w:numPr>
        <w:tabs>
          <w:tab w:val="left" w:pos="720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ru-RU"/>
        </w:rPr>
      </w:pPr>
      <w:r w:rsidRPr="004A6607">
        <w:rPr>
          <w:rFonts w:ascii="Times New Roman" w:hAnsi="Times New Roman"/>
          <w:sz w:val="28"/>
          <w:szCs w:val="28"/>
          <w:lang w:val="ru-RU"/>
        </w:rPr>
        <w:lastRenderedPageBreak/>
        <w:t>рассмотрение вопросов, касающихся функционирования Организации по представлению одного из представителей Совета;</w:t>
      </w:r>
    </w:p>
    <w:p w:rsidR="004A6607" w:rsidRPr="004A6607" w:rsidRDefault="004A6607" w:rsidP="004A6607">
      <w:pPr>
        <w:numPr>
          <w:ilvl w:val="0"/>
          <w:numId w:val="45"/>
        </w:numPr>
        <w:tabs>
          <w:tab w:val="left" w:pos="720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ru-RU"/>
        </w:rPr>
      </w:pPr>
      <w:r w:rsidRPr="004A6607">
        <w:rPr>
          <w:rFonts w:ascii="Times New Roman" w:hAnsi="Times New Roman"/>
          <w:sz w:val="28"/>
          <w:szCs w:val="28"/>
          <w:lang w:val="ru-RU"/>
        </w:rPr>
        <w:t xml:space="preserve">согласование локальных актов, разработанных Организацией; </w:t>
      </w:r>
    </w:p>
    <w:p w:rsidR="004A6607" w:rsidRPr="004A6607" w:rsidRDefault="004A6607" w:rsidP="004A6607">
      <w:pPr>
        <w:numPr>
          <w:ilvl w:val="0"/>
          <w:numId w:val="45"/>
        </w:numPr>
        <w:tabs>
          <w:tab w:val="left" w:pos="720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ru-RU"/>
        </w:rPr>
      </w:pPr>
      <w:r w:rsidRPr="004A6607">
        <w:rPr>
          <w:rFonts w:ascii="Times New Roman" w:hAnsi="Times New Roman"/>
          <w:sz w:val="28"/>
          <w:szCs w:val="28"/>
          <w:lang w:val="ru-RU"/>
        </w:rPr>
        <w:t>заслушивание администрации Организации о расходовании бюджетных средств, использовании иных источников финансирования;</w:t>
      </w:r>
    </w:p>
    <w:p w:rsidR="004A6607" w:rsidRPr="004A6607" w:rsidRDefault="004A6607" w:rsidP="004A6607">
      <w:pPr>
        <w:numPr>
          <w:ilvl w:val="0"/>
          <w:numId w:val="45"/>
        </w:numPr>
        <w:tabs>
          <w:tab w:val="left" w:pos="720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ru-RU"/>
        </w:rPr>
      </w:pPr>
      <w:r w:rsidRPr="004A6607">
        <w:rPr>
          <w:rFonts w:ascii="Times New Roman" w:hAnsi="Times New Roman"/>
          <w:sz w:val="28"/>
          <w:szCs w:val="28"/>
          <w:lang w:val="ru-RU"/>
        </w:rPr>
        <w:t>рассмотрение вопросов о дополнительных источниках финансирования на развитие материально-технической базы Организации;</w:t>
      </w:r>
    </w:p>
    <w:p w:rsidR="004A6607" w:rsidRPr="004A6607" w:rsidRDefault="004A6607" w:rsidP="004A6607">
      <w:pPr>
        <w:numPr>
          <w:ilvl w:val="0"/>
          <w:numId w:val="45"/>
        </w:numPr>
        <w:tabs>
          <w:tab w:val="left" w:pos="720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ru-RU"/>
        </w:rPr>
      </w:pPr>
      <w:r w:rsidRPr="004A6607">
        <w:rPr>
          <w:rFonts w:ascii="Times New Roman" w:hAnsi="Times New Roman"/>
          <w:sz w:val="28"/>
          <w:szCs w:val="28"/>
          <w:lang w:val="ru-RU"/>
        </w:rPr>
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4A6607" w:rsidRPr="004A6607" w:rsidRDefault="004A6607" w:rsidP="004A6607">
      <w:pPr>
        <w:numPr>
          <w:ilvl w:val="0"/>
          <w:numId w:val="45"/>
        </w:numPr>
        <w:tabs>
          <w:tab w:val="left" w:pos="720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ru-RU"/>
        </w:rPr>
      </w:pPr>
      <w:r w:rsidRPr="004A6607">
        <w:rPr>
          <w:rFonts w:ascii="Times New Roman" w:hAnsi="Times New Roman"/>
          <w:sz w:val="28"/>
          <w:szCs w:val="28"/>
          <w:lang w:val="ru-RU"/>
        </w:rPr>
        <w:t>решение вопросов, связанных с привлечение благотворительных взносов;</w:t>
      </w:r>
    </w:p>
    <w:p w:rsidR="004A6607" w:rsidRPr="004A6607" w:rsidRDefault="004A6607" w:rsidP="004A6607">
      <w:pPr>
        <w:numPr>
          <w:ilvl w:val="0"/>
          <w:numId w:val="45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ru-RU"/>
        </w:rPr>
      </w:pPr>
      <w:r w:rsidRPr="004A6607">
        <w:rPr>
          <w:rFonts w:ascii="Times New Roman" w:hAnsi="Times New Roman"/>
          <w:sz w:val="28"/>
          <w:szCs w:val="28"/>
          <w:lang w:val="ru-RU"/>
        </w:rPr>
        <w:t>решение других вопросов текущей деятельности Организации.</w:t>
      </w:r>
    </w:p>
    <w:p w:rsidR="004A6607" w:rsidRPr="004A6607" w:rsidRDefault="004A6607" w:rsidP="004A6607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 w:firstLine="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F08" w:rsidRPr="004A6607" w:rsidRDefault="00D74F08" w:rsidP="004A6607">
      <w:p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74F08" w:rsidRPr="003A4B81" w:rsidRDefault="00D74F08" w:rsidP="004A6607">
      <w:pPr>
        <w:pStyle w:val="a6"/>
        <w:shd w:val="clear" w:color="auto" w:fill="FFFFFF"/>
        <w:tabs>
          <w:tab w:val="left" w:pos="643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4A6607">
      <w:p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3A4B81">
        <w:rPr>
          <w:rFonts w:ascii="Times New Roman" w:hAnsi="Times New Roman"/>
          <w:b/>
          <w:color w:val="000000"/>
          <w:sz w:val="28"/>
          <w:szCs w:val="28"/>
          <w:lang w:val="ru-RU"/>
        </w:rPr>
        <w:t>. Организация деятельности Совета</w:t>
      </w:r>
    </w:p>
    <w:p w:rsidR="00D74F08" w:rsidRPr="003A4B81" w:rsidRDefault="00D74F08" w:rsidP="004A6607">
      <w:p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630B" w:rsidRDefault="0091757C" w:rsidP="004A6607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Основные положения,  касающиеся порядка и условий деятельности 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Совета,   определяются   уставом   дошкольного   учреждения.   Вопросы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порядка работы Совета, не урегулированные уставом, определяются регламентом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Совета, принимаемым им самостоятельно.</w:t>
      </w:r>
    </w:p>
    <w:p w:rsidR="00D74F08" w:rsidRPr="00D2630B" w:rsidRDefault="0091757C" w:rsidP="004A6607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Организационной формой работы Совета являются заседания, которые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проводятся по мере необходимости, </w:t>
      </w:r>
      <w:r w:rsidR="004A6607">
        <w:rPr>
          <w:rFonts w:ascii="Times New Roman" w:hAnsi="Times New Roman"/>
          <w:color w:val="000000"/>
          <w:sz w:val="28"/>
          <w:szCs w:val="28"/>
          <w:lang w:val="ru-RU"/>
        </w:rPr>
        <w:t>но не реже 2 раза в год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2630B" w:rsidRPr="00D2630B" w:rsidRDefault="0091757C" w:rsidP="004A6607">
      <w:pPr>
        <w:pStyle w:val="a6"/>
        <w:numPr>
          <w:ilvl w:val="2"/>
          <w:numId w:val="40"/>
        </w:numPr>
        <w:shd w:val="clear" w:color="auto" w:fill="FFFFFF"/>
        <w:tabs>
          <w:tab w:val="left" w:pos="90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Совета созываются председателем Совета, а в его отсутствие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заместителем председателя. Правом созыва заседания Совета обладают также руководитель дошкольного учреждения и представитель учредителя в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составе Совета.</w:t>
      </w:r>
    </w:p>
    <w:p w:rsidR="00D74F08" w:rsidRPr="00D2630B" w:rsidRDefault="0091757C" w:rsidP="004A6607">
      <w:pPr>
        <w:pStyle w:val="a6"/>
        <w:numPr>
          <w:ilvl w:val="2"/>
          <w:numId w:val="40"/>
        </w:numPr>
        <w:shd w:val="clear" w:color="auto" w:fill="FFFFFF"/>
        <w:tabs>
          <w:tab w:val="left" w:pos="90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заседании (в порядке, установленном уставом дошкольного учреждения и регламентом Совета) может быть решен любой вопрос, отнесенный к компетенции Совета.</w:t>
      </w:r>
    </w:p>
    <w:p w:rsidR="00D2630B" w:rsidRDefault="0091757C" w:rsidP="004A6607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Первое заседание  Совета  созывается  руководителем дошкольного  учреждения   не   позднее  чем   через   месяц  после  его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формирования. На первом заседании Совета, в частности, избираются председатель </w:t>
      </w: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секретарь Совета, при необходимости заместитель (заместители) председателя </w:t>
      </w: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Совета.   Председатель   Совета   не   может   избираться   из   числа   работников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дошкольного учреждения (включая руководителя), воспитанников; также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председателем Совета не может быть </w:t>
      </w:r>
      <w:r w:rsidR="00D74F08" w:rsidRPr="00D2630B">
        <w:rPr>
          <w:rFonts w:ascii="Times New Roman" w:hAnsi="Times New Roman"/>
          <w:color w:val="000000"/>
          <w:sz w:val="28"/>
          <w:szCs w:val="28"/>
          <w:lang w:val="ru-RU"/>
        </w:rPr>
        <w:t>избран представитель учредителя.</w:t>
      </w:r>
    </w:p>
    <w:p w:rsidR="00D2630B" w:rsidRDefault="0091757C" w:rsidP="004A6607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Планирование работы Совета осуществляется в порядке, определенным </w:t>
      </w:r>
      <w:r w:rsidRPr="00D263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регламентом Совета. Регламент Совета должен быть принят не позднее, чем на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втором его заседании.</w:t>
      </w:r>
    </w:p>
    <w:p w:rsidR="00D2630B" w:rsidRDefault="0091757C" w:rsidP="004A6607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имеет право, для подготовки материалов к заседаниям Совета, вы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>работки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проектов его решений в период между заседаниями, создавать постоянные </w:t>
      </w: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временные комиссии Совета. Совет определяет структуру, количество членов в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комиссиях, назначает из числа членов Совета их председателя, утверждает задачи, </w:t>
      </w: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функции, персональный состав и регламент работы комиссий. В комиссии могут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входить,  с  их  согласия,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любые  лица,  которых  Совет  сочтет  необходимыми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привлечь   для    обеспечения   эффективной   работы    комиссии.   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</w:rPr>
        <w:t>Руководитель</w:t>
      </w:r>
      <w:r w:rsidR="004A660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2630B">
        <w:rPr>
          <w:rFonts w:ascii="Times New Roman" w:hAnsi="Times New Roman"/>
          <w:color w:val="000000"/>
          <w:sz w:val="28"/>
          <w:szCs w:val="28"/>
        </w:rPr>
        <w:t>(председатель) любой</w:t>
      </w:r>
      <w:r w:rsidR="004A66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2630B">
        <w:rPr>
          <w:rFonts w:ascii="Times New Roman" w:hAnsi="Times New Roman"/>
          <w:color w:val="000000"/>
          <w:sz w:val="28"/>
          <w:szCs w:val="28"/>
        </w:rPr>
        <w:t>комиссии</w:t>
      </w:r>
      <w:r w:rsidR="004A66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2630B">
        <w:rPr>
          <w:rFonts w:ascii="Times New Roman" w:hAnsi="Times New Roman"/>
          <w:color w:val="000000"/>
          <w:sz w:val="28"/>
          <w:szCs w:val="28"/>
        </w:rPr>
        <w:t>является</w:t>
      </w:r>
      <w:r w:rsidR="004A66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2630B">
        <w:rPr>
          <w:rFonts w:ascii="Times New Roman" w:hAnsi="Times New Roman"/>
          <w:color w:val="000000"/>
          <w:sz w:val="28"/>
          <w:szCs w:val="28"/>
        </w:rPr>
        <w:t>членом</w:t>
      </w:r>
      <w:r w:rsidR="004A66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2630B">
        <w:rPr>
          <w:rFonts w:ascii="Times New Roman" w:hAnsi="Times New Roman"/>
          <w:color w:val="000000"/>
          <w:sz w:val="28"/>
          <w:szCs w:val="28"/>
        </w:rPr>
        <w:t>Совета.</w:t>
      </w:r>
    </w:p>
    <w:p w:rsidR="00D2630B" w:rsidRDefault="0091757C" w:rsidP="004A6607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Заседание Совета правомочно, если на нем присутствуют не менее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половины от числа членов Совета, определенного уставом дошкольного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учреждения. Заседание Совета ведет председатель, а в его отсутствие – заместитель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председателя.</w:t>
      </w:r>
    </w:p>
    <w:p w:rsidR="00D2630B" w:rsidRDefault="0091757C" w:rsidP="004A6607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Решения Совета,  как правило, принимаются большинством голосов </w:t>
      </w:r>
      <w:r w:rsidRPr="00D263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членов Совета, присутствующих на заседании, при открытом голосовании, и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оформляются протоколом, который подписывается председателем и секретарем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Совета.</w:t>
      </w:r>
    </w:p>
    <w:p w:rsidR="0091757C" w:rsidRPr="00D2630B" w:rsidRDefault="0091757C" w:rsidP="004A6607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Для осуществления своих функций Совет вправе:</w:t>
      </w:r>
    </w:p>
    <w:p w:rsidR="00D74F08" w:rsidRPr="003A4B81" w:rsidRDefault="0091757C" w:rsidP="004A6607">
      <w:pPr>
        <w:pStyle w:val="a6"/>
        <w:numPr>
          <w:ilvl w:val="0"/>
          <w:numId w:val="41"/>
        </w:numPr>
        <w:shd w:val="clear" w:color="auto" w:fill="FFFFFF"/>
        <w:tabs>
          <w:tab w:val="left" w:pos="739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приглашать на заседания Совета любых работников дошкольного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учреждения для получения разъяснений, консультаций, заслушивания отчетов по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вопросам, входящим в компетенцию Совета;</w:t>
      </w:r>
    </w:p>
    <w:p w:rsidR="00D2630B" w:rsidRDefault="0091757C" w:rsidP="004A6607">
      <w:pPr>
        <w:pStyle w:val="a6"/>
        <w:numPr>
          <w:ilvl w:val="0"/>
          <w:numId w:val="41"/>
        </w:numPr>
        <w:shd w:val="clear" w:color="auto" w:fill="FFFFFF"/>
        <w:tabs>
          <w:tab w:val="left" w:pos="739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запрашивать и получать у  руководителя дошкольного </w:t>
      </w: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учреждения и (или) учредителя информацию, необходимую для осуществления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функций Совета, в том числе в порядке контроля за реализацией  решений Совета.</w:t>
      </w:r>
    </w:p>
    <w:p w:rsidR="0091757C" w:rsidRPr="00D2630B" w:rsidRDefault="0091757C" w:rsidP="004A6607">
      <w:pPr>
        <w:pStyle w:val="a6"/>
        <w:numPr>
          <w:ilvl w:val="1"/>
          <w:numId w:val="39"/>
        </w:numPr>
        <w:shd w:val="clear" w:color="auto" w:fill="FFFFFF"/>
        <w:tabs>
          <w:tab w:val="left" w:pos="739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Организационно-техническое обеспечение деятельности Совета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возлагается на администрацию дошкольного учреждения (в случае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необходимости - при содействии учредителя).</w:t>
      </w:r>
    </w:p>
    <w:p w:rsidR="00D74F08" w:rsidRPr="003A4B81" w:rsidRDefault="00D74F08" w:rsidP="004A6607">
      <w:pPr>
        <w:pStyle w:val="a6"/>
        <w:shd w:val="clear" w:color="auto" w:fill="FFFFFF"/>
        <w:tabs>
          <w:tab w:val="left" w:pos="73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Default="0091757C" w:rsidP="004A6607">
      <w:p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</w:rPr>
        <w:t>V</w:t>
      </w:r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 Обязанности и ответственность Совета и его членов.</w:t>
      </w:r>
    </w:p>
    <w:p w:rsidR="00D2630B" w:rsidRPr="003A4B81" w:rsidRDefault="00D2630B" w:rsidP="004A6607">
      <w:p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2630B" w:rsidRDefault="0091757C" w:rsidP="004A6607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Совет несет ответственность за своевременное принятие и выполнение </w:t>
      </w:r>
      <w:r w:rsidRPr="003A4B81">
        <w:rPr>
          <w:rFonts w:ascii="Times New Roman" w:hAnsi="Times New Roman"/>
          <w:sz w:val="28"/>
          <w:szCs w:val="28"/>
          <w:lang w:val="ru-RU"/>
        </w:rPr>
        <w:t xml:space="preserve">решений, входящих в его компетенцию.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Руководитель дошкольного учреждения вправе самостоятельно </w:t>
      </w:r>
      <w:r w:rsidRPr="003A4B81">
        <w:rPr>
          <w:rFonts w:ascii="Times New Roman" w:hAnsi="Times New Roman"/>
          <w:spacing w:val="2"/>
          <w:sz w:val="28"/>
          <w:szCs w:val="28"/>
          <w:lang w:val="ru-RU"/>
        </w:rPr>
        <w:t xml:space="preserve">принимать решение по вопросу, входящему в компетенцию Совета, в случае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отсутствия необходимого решения Совета по данному вопросу в установленные </w:t>
      </w:r>
      <w:r w:rsidRPr="003A4B81">
        <w:rPr>
          <w:rFonts w:ascii="Times New Roman" w:hAnsi="Times New Roman"/>
          <w:sz w:val="28"/>
          <w:szCs w:val="28"/>
          <w:lang w:val="ru-RU"/>
        </w:rPr>
        <w:t>сроки.</w:t>
      </w:r>
    </w:p>
    <w:p w:rsidR="00D2630B" w:rsidRDefault="0091757C" w:rsidP="004A6607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Учредитель вправе распустить Совет, если Совет не проводит свои засе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D2630B">
        <w:rPr>
          <w:rFonts w:ascii="Times New Roman" w:hAnsi="Times New Roman"/>
          <w:spacing w:val="3"/>
          <w:sz w:val="28"/>
          <w:szCs w:val="28"/>
          <w:lang w:val="ru-RU"/>
        </w:rPr>
        <w:t>дания в течение полугода, не выполняет свои функции или принимает решения,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противоречащие действующему законодательству Российской Федерации, уставу и </w:t>
      </w: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иным локальным нормативным правовым актам образовательного учреждения. В </w:t>
      </w:r>
      <w:r w:rsidRPr="00D2630B">
        <w:rPr>
          <w:rFonts w:ascii="Times New Roman" w:hAnsi="Times New Roman"/>
          <w:spacing w:val="8"/>
          <w:sz w:val="28"/>
          <w:szCs w:val="28"/>
          <w:lang w:val="ru-RU"/>
        </w:rPr>
        <w:t xml:space="preserve">этом случае происходит либо новое формирование Совета по установленной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процедуре,    либо    учредитель    принимает    решение    о    нецелесообразности </w:t>
      </w:r>
      <w:r w:rsidRPr="00D2630B">
        <w:rPr>
          <w:rFonts w:ascii="Times New Roman" w:hAnsi="Times New Roman"/>
          <w:sz w:val="28"/>
          <w:szCs w:val="28"/>
          <w:lang w:val="ru-RU"/>
        </w:rPr>
        <w:t>формирования в данном учреждении управляющего совета на определенный срок.</w:t>
      </w:r>
    </w:p>
    <w:p w:rsidR="00D2630B" w:rsidRDefault="0091757C" w:rsidP="004A6607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Совета,  в  случае  принятия  решений,  влекущих  нарушения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законодательства Российской Федерации, несут ответственность в соответствии с </w:t>
      </w:r>
      <w:r w:rsidRPr="00D2630B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Федерации.</w:t>
      </w:r>
    </w:p>
    <w:p w:rsidR="00143304" w:rsidRPr="00D2630B" w:rsidRDefault="0091757C" w:rsidP="004A6607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Решения Совета, противоречащие положениям устава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дошкольного учреждения, положениям договора дошкольного </w:t>
      </w:r>
      <w:r w:rsidRPr="00D2630B">
        <w:rPr>
          <w:rFonts w:ascii="Times New Roman" w:hAnsi="Times New Roman"/>
          <w:sz w:val="28"/>
          <w:szCs w:val="28"/>
          <w:lang w:val="ru-RU"/>
        </w:rPr>
        <w:t xml:space="preserve">учреждения и учредителя, не действительны с момента их принятия и не подлежат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>исполнению руководителя дошкольного учреждения</w:t>
      </w:r>
      <w:r w:rsidR="00143304"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 его работниками и </w:t>
      </w:r>
      <w:r w:rsidRPr="00D2630B">
        <w:rPr>
          <w:rFonts w:ascii="Times New Roman" w:hAnsi="Times New Roman"/>
          <w:sz w:val="28"/>
          <w:szCs w:val="28"/>
          <w:lang w:val="ru-RU"/>
        </w:rPr>
        <w:t>иными участниками образовательного процесса.</w:t>
      </w:r>
    </w:p>
    <w:p w:rsidR="00D2630B" w:rsidRDefault="0091757C" w:rsidP="004A6607">
      <w:pPr>
        <w:pStyle w:val="a6"/>
        <w:shd w:val="clear" w:color="auto" w:fill="FFFFFF"/>
        <w:tabs>
          <w:tab w:val="left" w:pos="859"/>
        </w:tabs>
        <w:spacing w:after="0" w:line="240" w:lineRule="auto"/>
        <w:ind w:left="708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По факту принятия вышеуказанных решений Совета учредитель вправе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принять решение об отмене такого решения Совета, либо внести через своего </w:t>
      </w:r>
      <w:r w:rsidRPr="003A4B81">
        <w:rPr>
          <w:rFonts w:ascii="Times New Roman" w:hAnsi="Times New Roman"/>
          <w:sz w:val="28"/>
          <w:szCs w:val="28"/>
          <w:lang w:val="ru-RU"/>
        </w:rPr>
        <w:t>представителя в Совет представление о пересмотре такого решения.</w:t>
      </w:r>
    </w:p>
    <w:p w:rsidR="0010022A" w:rsidRDefault="0091757C" w:rsidP="004A6607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В случае возникновения конфликта между Советом и заведующ</w:t>
      </w:r>
      <w:r w:rsidR="00143304" w:rsidRPr="00D2630B">
        <w:rPr>
          <w:rFonts w:ascii="Times New Roman" w:hAnsi="Times New Roman"/>
          <w:spacing w:val="1"/>
          <w:sz w:val="28"/>
          <w:szCs w:val="28"/>
          <w:lang w:val="ru-RU"/>
        </w:rPr>
        <w:t>им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 дошкольного</w:t>
      </w:r>
      <w:r w:rsidRPr="00D2630B">
        <w:rPr>
          <w:rFonts w:ascii="Times New Roman" w:hAnsi="Times New Roman"/>
          <w:spacing w:val="6"/>
          <w:sz w:val="28"/>
          <w:szCs w:val="28"/>
          <w:lang w:val="ru-RU"/>
        </w:rPr>
        <w:t xml:space="preserve"> учреждения (несогласия  заведующе</w:t>
      </w:r>
      <w:r w:rsidR="00143304" w:rsidRPr="00D2630B">
        <w:rPr>
          <w:rFonts w:ascii="Times New Roman" w:hAnsi="Times New Roman"/>
          <w:spacing w:val="6"/>
          <w:sz w:val="28"/>
          <w:szCs w:val="28"/>
          <w:lang w:val="ru-RU"/>
        </w:rPr>
        <w:t>го</w:t>
      </w:r>
      <w:r w:rsidRPr="00D2630B">
        <w:rPr>
          <w:rFonts w:ascii="Times New Roman" w:hAnsi="Times New Roman"/>
          <w:spacing w:val="6"/>
          <w:sz w:val="28"/>
          <w:szCs w:val="28"/>
          <w:lang w:val="ru-RU"/>
        </w:rPr>
        <w:t xml:space="preserve"> с решением Совета </w:t>
      </w:r>
      <w:r w:rsidRPr="00D2630B">
        <w:rPr>
          <w:rFonts w:ascii="Times New Roman" w:hAnsi="Times New Roman"/>
          <w:spacing w:val="5"/>
          <w:sz w:val="28"/>
          <w:szCs w:val="28"/>
          <w:lang w:val="ru-RU"/>
        </w:rPr>
        <w:t>и/или несогласия Совета с решением (приказом) заведующе</w:t>
      </w:r>
      <w:r w:rsidR="00143304" w:rsidRPr="00D2630B">
        <w:rPr>
          <w:rFonts w:ascii="Times New Roman" w:hAnsi="Times New Roman"/>
          <w:spacing w:val="5"/>
          <w:sz w:val="28"/>
          <w:szCs w:val="28"/>
          <w:lang w:val="ru-RU"/>
        </w:rPr>
        <w:t>го</w:t>
      </w:r>
      <w:r w:rsidRPr="00D2630B">
        <w:rPr>
          <w:rFonts w:ascii="Times New Roman" w:hAnsi="Times New Roman"/>
          <w:spacing w:val="5"/>
          <w:sz w:val="28"/>
          <w:szCs w:val="28"/>
          <w:lang w:val="ru-RU"/>
        </w:rPr>
        <w:t xml:space="preserve">), который не может </w:t>
      </w: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быть  урегулирован   путем  переговоров,  решение  по  конфликтному  вопросу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>принимает учредитель.</w:t>
      </w:r>
    </w:p>
    <w:p w:rsidR="0010022A" w:rsidRDefault="0091757C" w:rsidP="004A6607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 Совета   обязаны   посещать   его   заседания.   Член   Совета, </w:t>
      </w:r>
      <w:r w:rsidRPr="0010022A">
        <w:rPr>
          <w:rFonts w:ascii="Times New Roman" w:hAnsi="Times New Roman"/>
          <w:spacing w:val="3"/>
          <w:sz w:val="28"/>
          <w:szCs w:val="28"/>
          <w:lang w:val="ru-RU"/>
        </w:rPr>
        <w:t xml:space="preserve">систематически   (более   двух   раз   подряд)   не   посещающий   заседания   без </w:t>
      </w:r>
      <w:r w:rsidRPr="0010022A">
        <w:rPr>
          <w:rFonts w:ascii="Times New Roman" w:hAnsi="Times New Roman"/>
          <w:sz w:val="28"/>
          <w:szCs w:val="28"/>
          <w:lang w:val="ru-RU"/>
        </w:rPr>
        <w:t>уважительных причин, может быть выведен и</w:t>
      </w:r>
      <w:r w:rsidR="00143304" w:rsidRPr="0010022A">
        <w:rPr>
          <w:rFonts w:ascii="Times New Roman" w:hAnsi="Times New Roman"/>
          <w:sz w:val="28"/>
          <w:szCs w:val="28"/>
          <w:lang w:val="ru-RU"/>
        </w:rPr>
        <w:t>з его состава по решению Совета.</w:t>
      </w:r>
    </w:p>
    <w:p w:rsidR="0091757C" w:rsidRPr="0010022A" w:rsidRDefault="0091757C" w:rsidP="004A6607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Член Совета выводится из его состава по решению Совета в следующих </w:t>
      </w:r>
      <w:r w:rsidRPr="0010022A">
        <w:rPr>
          <w:rFonts w:ascii="Times New Roman" w:hAnsi="Times New Roman"/>
          <w:spacing w:val="-2"/>
          <w:sz w:val="28"/>
          <w:szCs w:val="28"/>
          <w:lang w:val="ru-RU"/>
        </w:rPr>
        <w:t>случаях:</w:t>
      </w:r>
    </w:p>
    <w:p w:rsidR="0091757C" w:rsidRPr="0010022A" w:rsidRDefault="0091757C" w:rsidP="004A6607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по желанию члена Совета, выраженному в письменной форме;</w:t>
      </w:r>
    </w:p>
    <w:p w:rsidR="0091757C" w:rsidRPr="0010022A" w:rsidRDefault="0091757C" w:rsidP="004A6607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при отзыве представителя учредителя;</w:t>
      </w:r>
    </w:p>
    <w:p w:rsidR="0091757C" w:rsidRPr="0010022A" w:rsidRDefault="0091757C" w:rsidP="004A6607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увольнении с работы руководителя дошкольного учреждения, </w:t>
      </w: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или увольнении работника Учреждения, избранного членом Совета, если они не </w:t>
      </w:r>
      <w:r w:rsidRPr="0010022A">
        <w:rPr>
          <w:rFonts w:ascii="Times New Roman" w:hAnsi="Times New Roman"/>
          <w:spacing w:val="5"/>
          <w:sz w:val="28"/>
          <w:szCs w:val="28"/>
          <w:lang w:val="ru-RU"/>
        </w:rPr>
        <w:t xml:space="preserve">могут быть кооптированы (и/или не кооптируются) в состав Совета после </w:t>
      </w:r>
      <w:r w:rsidRPr="0010022A">
        <w:rPr>
          <w:rFonts w:ascii="Times New Roman" w:hAnsi="Times New Roman"/>
          <w:sz w:val="28"/>
          <w:szCs w:val="28"/>
          <w:lang w:val="ru-RU"/>
        </w:rPr>
        <w:t>увольнения;</w:t>
      </w:r>
    </w:p>
    <w:p w:rsidR="0091757C" w:rsidRPr="0010022A" w:rsidRDefault="0091757C" w:rsidP="004A6607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в случае совершения противоправных действий, несовместимых с членством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>в Совете;</w:t>
      </w:r>
    </w:p>
    <w:p w:rsidR="00143304" w:rsidRPr="0010022A" w:rsidRDefault="0091757C" w:rsidP="004A6607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 xml:space="preserve">признание по решению суда недееспособным, наличие неснятой или непогашенной </w:t>
      </w:r>
      <w:r w:rsidRPr="0010022A">
        <w:rPr>
          <w:rFonts w:ascii="Times New Roman" w:hAnsi="Times New Roman"/>
          <w:sz w:val="28"/>
          <w:szCs w:val="28"/>
          <w:lang w:val="ru-RU"/>
        </w:rPr>
        <w:t>судимости за совершение уголовного преступления.</w:t>
      </w:r>
    </w:p>
    <w:p w:rsidR="00143304" w:rsidRPr="003A4B81" w:rsidRDefault="0091757C" w:rsidP="004A6607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t>Выписка из протокола заседания Совета с решением о выводе члена Сове</w:t>
      </w: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3A4B81">
        <w:rPr>
          <w:rFonts w:ascii="Times New Roman" w:hAnsi="Times New Roman"/>
          <w:sz w:val="28"/>
          <w:szCs w:val="28"/>
          <w:lang w:val="ru-RU"/>
        </w:rPr>
        <w:t>та направляется учредителю.</w:t>
      </w:r>
    </w:p>
    <w:p w:rsidR="0091757C" w:rsidRPr="0010022A" w:rsidRDefault="0091757C" w:rsidP="004A6607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5"/>
          <w:sz w:val="28"/>
          <w:szCs w:val="28"/>
          <w:lang w:val="ru-RU"/>
        </w:rPr>
        <w:t xml:space="preserve">После вывода (выхода) из состава Совета его члена Совет принимает </w:t>
      </w:r>
      <w:r w:rsidRPr="003A4B81">
        <w:rPr>
          <w:rFonts w:ascii="Times New Roman" w:hAnsi="Times New Roman"/>
          <w:sz w:val="28"/>
          <w:szCs w:val="28"/>
          <w:lang w:val="ru-RU"/>
        </w:rPr>
        <w:t>меры для замещения выбывшего члена (посредством довыборов либо кооптации).</w:t>
      </w:r>
    </w:p>
    <w:p w:rsidR="0010022A" w:rsidRPr="003A4B81" w:rsidRDefault="0010022A" w:rsidP="004A6607">
      <w:pPr>
        <w:pStyle w:val="a6"/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4A6607">
      <w:pPr>
        <w:shd w:val="clear" w:color="auto" w:fill="FFFFFF"/>
        <w:tabs>
          <w:tab w:val="left" w:pos="88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4A6607">
      <w:pPr>
        <w:shd w:val="clear" w:color="auto" w:fill="FFFFFF"/>
        <w:tabs>
          <w:tab w:val="left" w:pos="88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4A6607" w:rsidP="004A6607">
      <w:pPr>
        <w:shd w:val="clear" w:color="auto" w:fill="FFFFFF"/>
        <w:tabs>
          <w:tab w:val="left" w:pos="88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73A24">
        <w:rPr>
          <w:rFonts w:ascii="Times New Roman" w:hAnsi="Times New Roman"/>
          <w:sz w:val="28"/>
          <w:szCs w:val="28"/>
          <w:lang w:val="ru-RU"/>
        </w:rPr>
        <w:t>Срок действия Положения действителен до введения новых изменений и дополнений.</w:t>
      </w:r>
    </w:p>
    <w:p w:rsidR="00143304" w:rsidRPr="0091757C" w:rsidRDefault="00143304" w:rsidP="004A6607">
      <w:pPr>
        <w:pStyle w:val="a4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91757C" w:rsidRDefault="0091757C" w:rsidP="004A6607">
      <w:pPr>
        <w:pStyle w:val="a4"/>
        <w:ind w:hanging="11"/>
        <w:rPr>
          <w:rFonts w:ascii="Times New Roman" w:hAnsi="Times New Roman"/>
          <w:sz w:val="28"/>
          <w:szCs w:val="28"/>
          <w:lang w:val="ru-RU"/>
        </w:rPr>
      </w:pPr>
    </w:p>
    <w:p w:rsidR="0091757C" w:rsidRPr="0091757C" w:rsidRDefault="0091757C" w:rsidP="004A6607">
      <w:pPr>
        <w:shd w:val="clear" w:color="auto" w:fill="FFFFFF"/>
        <w:tabs>
          <w:tab w:val="left" w:pos="7152"/>
        </w:tabs>
        <w:spacing w:after="0" w:line="240" w:lineRule="auto"/>
        <w:ind w:hanging="11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02C46" w:rsidRPr="0091757C" w:rsidRDefault="00223B02" w:rsidP="004A6607">
      <w:pPr>
        <w:spacing w:after="0" w:line="240" w:lineRule="auto"/>
        <w:ind w:hanging="11"/>
        <w:rPr>
          <w:rFonts w:ascii="Times New Roman" w:hAnsi="Times New Roman"/>
          <w:sz w:val="28"/>
          <w:szCs w:val="28"/>
          <w:lang w:val="ru-RU"/>
        </w:rPr>
      </w:pPr>
    </w:p>
    <w:sectPr w:rsidR="00F02C46" w:rsidRPr="0091757C" w:rsidSect="004A6607">
      <w:type w:val="continuous"/>
      <w:pgSz w:w="11909" w:h="16834"/>
      <w:pgMar w:top="567" w:right="567" w:bottom="567" w:left="1276" w:header="0" w:footer="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02" w:rsidRDefault="00223B02" w:rsidP="009904EF">
      <w:pPr>
        <w:spacing w:after="0" w:line="240" w:lineRule="auto"/>
      </w:pPr>
      <w:r>
        <w:separator/>
      </w:r>
    </w:p>
  </w:endnote>
  <w:endnote w:type="continuationSeparator" w:id="1">
    <w:p w:rsidR="00223B02" w:rsidRDefault="00223B02" w:rsidP="009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352970"/>
      <w:docPartObj>
        <w:docPartGallery w:val="Page Numbers (Bottom of Page)"/>
        <w:docPartUnique/>
      </w:docPartObj>
    </w:sdtPr>
    <w:sdtContent>
      <w:p w:rsidR="009904EF" w:rsidRDefault="009904EF">
        <w:pPr>
          <w:pStyle w:val="a9"/>
          <w:jc w:val="center"/>
        </w:pPr>
        <w:r>
          <w:rPr>
            <w:lang w:val="ru-RU"/>
          </w:rPr>
          <w:t xml:space="preserve">- </w:t>
        </w:r>
        <w:r w:rsidR="007E2553">
          <w:fldChar w:fldCharType="begin"/>
        </w:r>
        <w:r>
          <w:instrText>PAGE   \* MERGEFORMAT</w:instrText>
        </w:r>
        <w:r w:rsidR="007E2553">
          <w:fldChar w:fldCharType="separate"/>
        </w:r>
        <w:r w:rsidR="006D3C7B" w:rsidRPr="006D3C7B">
          <w:rPr>
            <w:noProof/>
            <w:lang w:val="ru-RU"/>
          </w:rPr>
          <w:t>1</w:t>
        </w:r>
        <w:r w:rsidR="007E2553">
          <w:fldChar w:fldCharType="end"/>
        </w:r>
        <w:r>
          <w:rPr>
            <w:lang w:val="ru-RU"/>
          </w:rPr>
          <w:t xml:space="preserve"> -</w:t>
        </w:r>
      </w:p>
    </w:sdtContent>
  </w:sdt>
  <w:p w:rsidR="009904EF" w:rsidRDefault="009904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02" w:rsidRDefault="00223B02" w:rsidP="009904EF">
      <w:pPr>
        <w:spacing w:after="0" w:line="240" w:lineRule="auto"/>
      </w:pPr>
      <w:r>
        <w:separator/>
      </w:r>
    </w:p>
  </w:footnote>
  <w:footnote w:type="continuationSeparator" w:id="1">
    <w:p w:rsidR="00223B02" w:rsidRDefault="00223B02" w:rsidP="0099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366598"/>
    <w:lvl w:ilvl="0">
      <w:numFmt w:val="bullet"/>
      <w:lvlText w:val="*"/>
      <w:lvlJc w:val="left"/>
    </w:lvl>
  </w:abstractNum>
  <w:abstractNum w:abstractNumId="1">
    <w:nsid w:val="00C3680C"/>
    <w:multiLevelType w:val="hybridMultilevel"/>
    <w:tmpl w:val="FDDEB692"/>
    <w:lvl w:ilvl="0" w:tplc="CB9CBCA6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7DE0A83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702EC1"/>
    <w:multiLevelType w:val="multilevel"/>
    <w:tmpl w:val="CEB0E0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450CB2"/>
    <w:multiLevelType w:val="hybridMultilevel"/>
    <w:tmpl w:val="755E1D68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A71FB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3054BB3"/>
    <w:multiLevelType w:val="hybridMultilevel"/>
    <w:tmpl w:val="D3FABC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A6466"/>
    <w:multiLevelType w:val="hybridMultilevel"/>
    <w:tmpl w:val="B31E33F0"/>
    <w:lvl w:ilvl="0" w:tplc="D458E75E">
      <w:start w:val="1"/>
      <w:numFmt w:val="upperRoman"/>
      <w:lvlText w:val="%1."/>
      <w:lvlJc w:val="left"/>
      <w:pPr>
        <w:ind w:left="1080" w:hanging="72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3F3"/>
    <w:multiLevelType w:val="multilevel"/>
    <w:tmpl w:val="EB8A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9">
    <w:nsid w:val="151622D5"/>
    <w:multiLevelType w:val="hybridMultilevel"/>
    <w:tmpl w:val="E6F85808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F3D21"/>
    <w:multiLevelType w:val="hybridMultilevel"/>
    <w:tmpl w:val="BC3250FE"/>
    <w:lvl w:ilvl="0" w:tplc="CB9CBCA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A2403D"/>
    <w:multiLevelType w:val="hybridMultilevel"/>
    <w:tmpl w:val="34FAAD54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82E63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6C768E4"/>
    <w:multiLevelType w:val="multilevel"/>
    <w:tmpl w:val="875C5E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14">
    <w:nsid w:val="28FB69DA"/>
    <w:multiLevelType w:val="hybridMultilevel"/>
    <w:tmpl w:val="448AC8CE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A774F9D"/>
    <w:multiLevelType w:val="hybridMultilevel"/>
    <w:tmpl w:val="26363D0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20CC3"/>
    <w:multiLevelType w:val="hybridMultilevel"/>
    <w:tmpl w:val="9DCE8FEE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64471F"/>
    <w:multiLevelType w:val="hybridMultilevel"/>
    <w:tmpl w:val="D5268F26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FA2177"/>
    <w:multiLevelType w:val="hybridMultilevel"/>
    <w:tmpl w:val="70EEFB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923F4"/>
    <w:multiLevelType w:val="hybridMultilevel"/>
    <w:tmpl w:val="EC38AC2A"/>
    <w:lvl w:ilvl="0" w:tplc="73D09698">
      <w:start w:val="1"/>
      <w:numFmt w:val="decimal"/>
      <w:lvlText w:val="%1."/>
      <w:lvlJc w:val="left"/>
      <w:pPr>
        <w:ind w:left="360" w:hanging="36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52812"/>
    <w:multiLevelType w:val="hybridMultilevel"/>
    <w:tmpl w:val="0754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02F3D"/>
    <w:multiLevelType w:val="hybridMultilevel"/>
    <w:tmpl w:val="C5A4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648F3"/>
    <w:multiLevelType w:val="hybridMultilevel"/>
    <w:tmpl w:val="4176AB5E"/>
    <w:lvl w:ilvl="0" w:tplc="FBAE0050">
      <w:start w:val="20"/>
      <w:numFmt w:val="decimal"/>
      <w:lvlText w:val="%1."/>
      <w:lvlJc w:val="left"/>
      <w:pPr>
        <w:tabs>
          <w:tab w:val="num" w:pos="-1001"/>
        </w:tabs>
        <w:ind w:left="-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1"/>
        </w:tabs>
        <w:ind w:left="-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9"/>
        </w:tabs>
        <w:ind w:left="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9"/>
        </w:tabs>
        <w:ind w:left="1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79"/>
        </w:tabs>
        <w:ind w:left="1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19"/>
        </w:tabs>
        <w:ind w:left="3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39"/>
        </w:tabs>
        <w:ind w:left="4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59"/>
        </w:tabs>
        <w:ind w:left="4759" w:hanging="180"/>
      </w:pPr>
    </w:lvl>
  </w:abstractNum>
  <w:abstractNum w:abstractNumId="23">
    <w:nsid w:val="570B7713"/>
    <w:multiLevelType w:val="hybridMultilevel"/>
    <w:tmpl w:val="9B5E055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27377"/>
    <w:multiLevelType w:val="hybridMultilevel"/>
    <w:tmpl w:val="F558FAD0"/>
    <w:lvl w:ilvl="0" w:tplc="CB9CBC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BE1204A"/>
    <w:multiLevelType w:val="hybridMultilevel"/>
    <w:tmpl w:val="DE7E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40F33"/>
    <w:multiLevelType w:val="hybridMultilevel"/>
    <w:tmpl w:val="8D58DE6C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EE21DC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482580"/>
    <w:multiLevelType w:val="hybridMultilevel"/>
    <w:tmpl w:val="921A5E8A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54272"/>
    <w:multiLevelType w:val="multilevel"/>
    <w:tmpl w:val="875C5E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30">
    <w:nsid w:val="6079413A"/>
    <w:multiLevelType w:val="hybridMultilevel"/>
    <w:tmpl w:val="07B06C5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49FA"/>
    <w:multiLevelType w:val="multilevel"/>
    <w:tmpl w:val="7E225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66AD5A24"/>
    <w:multiLevelType w:val="singleLevel"/>
    <w:tmpl w:val="CED2E0A2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6BA395B"/>
    <w:multiLevelType w:val="multilevel"/>
    <w:tmpl w:val="43D49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66E47847"/>
    <w:multiLevelType w:val="multilevel"/>
    <w:tmpl w:val="E1EE0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496949"/>
    <w:multiLevelType w:val="hybridMultilevel"/>
    <w:tmpl w:val="CF1CEAE6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6BD931CA"/>
    <w:multiLevelType w:val="multilevel"/>
    <w:tmpl w:val="B282A5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F7104DC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8">
    <w:nsid w:val="729057C8"/>
    <w:multiLevelType w:val="multilevel"/>
    <w:tmpl w:val="7E225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760B540F"/>
    <w:multiLevelType w:val="hybridMultilevel"/>
    <w:tmpl w:val="CFE0478E"/>
    <w:lvl w:ilvl="0" w:tplc="73D09698">
      <w:start w:val="1"/>
      <w:numFmt w:val="decimal"/>
      <w:lvlText w:val="%1."/>
      <w:lvlJc w:val="left"/>
      <w:pPr>
        <w:ind w:left="360" w:hanging="36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283C21"/>
    <w:multiLevelType w:val="hybridMultilevel"/>
    <w:tmpl w:val="486EF11A"/>
    <w:lvl w:ilvl="0" w:tplc="CB9CBCA6">
      <w:start w:val="1"/>
      <w:numFmt w:val="bullet"/>
      <w:lvlText w:val="-"/>
      <w:lvlJc w:val="left"/>
      <w:pPr>
        <w:ind w:left="15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1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1"/>
  </w:num>
  <w:num w:numId="8">
    <w:abstractNumId w:val="8"/>
  </w:num>
  <w:num w:numId="9">
    <w:abstractNumId w:val="25"/>
  </w:num>
  <w:num w:numId="10">
    <w:abstractNumId w:val="20"/>
  </w:num>
  <w:num w:numId="11">
    <w:abstractNumId w:val="39"/>
  </w:num>
  <w:num w:numId="12">
    <w:abstractNumId w:val="17"/>
  </w:num>
  <w:num w:numId="13">
    <w:abstractNumId w:val="15"/>
  </w:num>
  <w:num w:numId="14">
    <w:abstractNumId w:val="19"/>
  </w:num>
  <w:num w:numId="15">
    <w:abstractNumId w:val="29"/>
  </w:num>
  <w:num w:numId="16">
    <w:abstractNumId w:val="13"/>
  </w:num>
  <w:num w:numId="17">
    <w:abstractNumId w:val="37"/>
  </w:num>
  <w:num w:numId="18">
    <w:abstractNumId w:val="11"/>
  </w:num>
  <w:num w:numId="19">
    <w:abstractNumId w:val="10"/>
  </w:num>
  <w:num w:numId="20">
    <w:abstractNumId w:val="5"/>
  </w:num>
  <w:num w:numId="21">
    <w:abstractNumId w:val="4"/>
  </w:num>
  <w:num w:numId="22">
    <w:abstractNumId w:val="18"/>
  </w:num>
  <w:num w:numId="23">
    <w:abstractNumId w:val="35"/>
  </w:num>
  <w:num w:numId="24">
    <w:abstractNumId w:val="12"/>
  </w:num>
  <w:num w:numId="25">
    <w:abstractNumId w:val="30"/>
  </w:num>
  <w:num w:numId="26">
    <w:abstractNumId w:val="3"/>
  </w:num>
  <w:num w:numId="27">
    <w:abstractNumId w:val="16"/>
  </w:num>
  <w:num w:numId="28">
    <w:abstractNumId w:val="2"/>
  </w:num>
  <w:num w:numId="29">
    <w:abstractNumId w:val="27"/>
  </w:num>
  <w:num w:numId="30">
    <w:abstractNumId w:val="34"/>
  </w:num>
  <w:num w:numId="31">
    <w:abstractNumId w:val="26"/>
  </w:num>
  <w:num w:numId="32">
    <w:abstractNumId w:val="31"/>
  </w:num>
  <w:num w:numId="33">
    <w:abstractNumId w:val="6"/>
  </w:num>
  <w:num w:numId="34">
    <w:abstractNumId w:val="40"/>
  </w:num>
  <w:num w:numId="35">
    <w:abstractNumId w:val="1"/>
  </w:num>
  <w:num w:numId="36">
    <w:abstractNumId w:val="24"/>
  </w:num>
  <w:num w:numId="37">
    <w:abstractNumId w:val="36"/>
  </w:num>
  <w:num w:numId="38">
    <w:abstractNumId w:val="14"/>
  </w:num>
  <w:num w:numId="39">
    <w:abstractNumId w:val="38"/>
  </w:num>
  <w:num w:numId="40">
    <w:abstractNumId w:val="33"/>
  </w:num>
  <w:num w:numId="41">
    <w:abstractNumId w:val="23"/>
  </w:num>
  <w:num w:numId="42">
    <w:abstractNumId w:val="9"/>
  </w:num>
  <w:num w:numId="43">
    <w:abstractNumId w:val="28"/>
  </w:num>
  <w:num w:numId="44">
    <w:abstractNumId w:val="7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57C"/>
    <w:rsid w:val="000F18FF"/>
    <w:rsid w:val="0010022A"/>
    <w:rsid w:val="00111B56"/>
    <w:rsid w:val="00143304"/>
    <w:rsid w:val="00223B02"/>
    <w:rsid w:val="002774AF"/>
    <w:rsid w:val="00324556"/>
    <w:rsid w:val="00352E86"/>
    <w:rsid w:val="003A4B81"/>
    <w:rsid w:val="004A6607"/>
    <w:rsid w:val="004F3C87"/>
    <w:rsid w:val="006D3C7B"/>
    <w:rsid w:val="007652D7"/>
    <w:rsid w:val="007E2553"/>
    <w:rsid w:val="008C362D"/>
    <w:rsid w:val="0091757C"/>
    <w:rsid w:val="00922B1C"/>
    <w:rsid w:val="009429CE"/>
    <w:rsid w:val="0095272D"/>
    <w:rsid w:val="009904EF"/>
    <w:rsid w:val="009D7B71"/>
    <w:rsid w:val="00B65AE9"/>
    <w:rsid w:val="00B73A24"/>
    <w:rsid w:val="00BC7931"/>
    <w:rsid w:val="00C3070A"/>
    <w:rsid w:val="00D120F9"/>
    <w:rsid w:val="00D2630B"/>
    <w:rsid w:val="00D53D43"/>
    <w:rsid w:val="00D74F08"/>
    <w:rsid w:val="00F9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7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57C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91757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1757C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9527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DD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7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57C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91757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1757C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9527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DD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E933-05EF-47C5-AD6B-5F3BBD2B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13</cp:revision>
  <cp:lastPrinted>2014-02-20T07:11:00Z</cp:lastPrinted>
  <dcterms:created xsi:type="dcterms:W3CDTF">2013-12-18T05:35:00Z</dcterms:created>
  <dcterms:modified xsi:type="dcterms:W3CDTF">2015-09-29T08:15:00Z</dcterms:modified>
</cp:coreProperties>
</file>