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42D" w:rsidRDefault="004E2B50">
      <w:bookmarkStart w:id="0" w:name="_GoBack"/>
      <w:r w:rsidRPr="004E2B50">
        <w:rPr>
          <w:noProof/>
        </w:rPr>
        <w:drawing>
          <wp:inline distT="0" distB="0" distL="0" distR="0">
            <wp:extent cx="6408942" cy="8820150"/>
            <wp:effectExtent l="0" t="0" r="0" b="0"/>
            <wp:docPr id="1" name="Рисунок 1" descr="C:\Users\user\Desktop\ПРограммы воспитателей 2025-2026\тит ягод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воспитателей 2025-2026\тит ягодк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2815" cy="8825481"/>
                    </a:xfrm>
                    <a:prstGeom prst="rect">
                      <a:avLst/>
                    </a:prstGeom>
                    <a:noFill/>
                    <a:ln>
                      <a:noFill/>
                    </a:ln>
                  </pic:spPr>
                </pic:pic>
              </a:graphicData>
            </a:graphic>
          </wp:inline>
        </w:drawing>
      </w:r>
      <w:bookmarkEnd w:id="0"/>
    </w:p>
    <w:tbl>
      <w:tblPr>
        <w:tblW w:w="5000" w:type="pct"/>
        <w:tblLook w:val="04A0" w:firstRow="1" w:lastRow="0" w:firstColumn="1" w:lastColumn="0" w:noHBand="0" w:noVBand="1"/>
      </w:tblPr>
      <w:tblGrid>
        <w:gridCol w:w="9571"/>
      </w:tblGrid>
      <w:tr w:rsidR="00D3714F" w:rsidRPr="00784BB9" w:rsidTr="004C642D">
        <w:trPr>
          <w:trHeight w:val="295"/>
        </w:trPr>
        <w:tc>
          <w:tcPr>
            <w:tcW w:w="5000" w:type="pct"/>
          </w:tcPr>
          <w:p w:rsidR="00D3714F" w:rsidRPr="00784BB9" w:rsidRDefault="00D3714F" w:rsidP="00D3714F">
            <w:pPr>
              <w:spacing w:line="240" w:lineRule="auto"/>
              <w:jc w:val="center"/>
              <w:rPr>
                <w:rFonts w:ascii="Times New Roman" w:hAnsi="Times New Roman" w:cs="Times New Roman"/>
                <w:b/>
                <w:bCs/>
                <w:kern w:val="24"/>
                <w:sz w:val="24"/>
                <w:szCs w:val="24"/>
              </w:rPr>
            </w:pPr>
            <w:r w:rsidRPr="00784BB9">
              <w:rPr>
                <w:rFonts w:ascii="Times New Roman" w:hAnsi="Times New Roman" w:cs="Times New Roman"/>
                <w:b/>
                <w:bCs/>
                <w:kern w:val="24"/>
                <w:sz w:val="24"/>
                <w:szCs w:val="24"/>
              </w:rPr>
              <w:lastRenderedPageBreak/>
              <w:t>Содержание</w:t>
            </w:r>
          </w:p>
        </w:tc>
      </w:tr>
      <w:tr w:rsidR="00D3714F" w:rsidRPr="00784BB9" w:rsidTr="004C642D">
        <w:trPr>
          <w:trHeight w:val="319"/>
        </w:trPr>
        <w:tc>
          <w:tcPr>
            <w:tcW w:w="5000" w:type="pct"/>
          </w:tcPr>
          <w:p w:rsidR="00D3714F" w:rsidRPr="00784BB9" w:rsidRDefault="00D3714F" w:rsidP="00D3714F">
            <w:pPr>
              <w:spacing w:line="240" w:lineRule="auto"/>
              <w:rPr>
                <w:rFonts w:ascii="Times New Roman" w:hAnsi="Times New Roman" w:cs="Times New Roman"/>
                <w:b/>
                <w:bCs/>
                <w:kern w:val="28"/>
                <w:sz w:val="24"/>
                <w:szCs w:val="24"/>
              </w:rPr>
            </w:pPr>
            <w:r w:rsidRPr="00784BB9">
              <w:rPr>
                <w:rFonts w:ascii="Times New Roman" w:hAnsi="Times New Roman" w:cs="Times New Roman"/>
                <w:b/>
                <w:bCs/>
                <w:kern w:val="28"/>
                <w:sz w:val="24"/>
                <w:szCs w:val="24"/>
              </w:rPr>
              <w:t>I.Целевой раздел</w:t>
            </w:r>
          </w:p>
        </w:tc>
      </w:tr>
      <w:tr w:rsidR="00D3714F" w:rsidRPr="00784BB9" w:rsidTr="004C642D">
        <w:trPr>
          <w:trHeight w:val="319"/>
        </w:trPr>
        <w:tc>
          <w:tcPr>
            <w:tcW w:w="5000" w:type="pct"/>
          </w:tcPr>
          <w:p w:rsidR="00D3714F" w:rsidRPr="00784BB9" w:rsidRDefault="00D3714F" w:rsidP="00D3714F">
            <w:pPr>
              <w:spacing w:line="240" w:lineRule="auto"/>
              <w:rPr>
                <w:rFonts w:ascii="Times New Roman" w:hAnsi="Times New Roman" w:cs="Times New Roman"/>
                <w:b/>
                <w:bCs/>
                <w:kern w:val="28"/>
                <w:sz w:val="24"/>
                <w:szCs w:val="24"/>
              </w:rPr>
            </w:pPr>
            <w:r w:rsidRPr="00784BB9">
              <w:rPr>
                <w:rFonts w:ascii="Times New Roman" w:hAnsi="Times New Roman" w:cs="Times New Roman"/>
                <w:b/>
                <w:bCs/>
                <w:kern w:val="28"/>
                <w:sz w:val="24"/>
                <w:szCs w:val="24"/>
              </w:rPr>
              <w:t>ПОЯСНИТЕЛЬНАЯ ЗАПИСКА</w:t>
            </w:r>
          </w:p>
        </w:tc>
      </w:tr>
      <w:tr w:rsidR="00D3714F" w:rsidRPr="00784BB9" w:rsidTr="004C642D">
        <w:trPr>
          <w:trHeight w:val="307"/>
        </w:trPr>
        <w:tc>
          <w:tcPr>
            <w:tcW w:w="5000" w:type="pct"/>
          </w:tcPr>
          <w:p w:rsidR="00D3714F" w:rsidRPr="00784BB9" w:rsidRDefault="00D3714F" w:rsidP="00EE1F17">
            <w:pPr>
              <w:pStyle w:val="1"/>
              <w:widowControl w:val="0"/>
              <w:numPr>
                <w:ilvl w:val="1"/>
                <w:numId w:val="10"/>
              </w:numPr>
              <w:tabs>
                <w:tab w:val="left" w:pos="284"/>
              </w:tabs>
              <w:autoSpaceDE w:val="0"/>
              <w:autoSpaceDN w:val="0"/>
              <w:spacing w:before="0" w:after="0" w:line="240" w:lineRule="auto"/>
              <w:ind w:left="0" w:firstLine="0"/>
              <w:jc w:val="left"/>
              <w:rPr>
                <w:rFonts w:cs="Times New Roman"/>
                <w:b w:val="0"/>
                <w:sz w:val="24"/>
                <w:szCs w:val="24"/>
              </w:rPr>
            </w:pPr>
            <w:r w:rsidRPr="00784BB9">
              <w:rPr>
                <w:rFonts w:cs="Times New Roman"/>
                <w:b w:val="0"/>
                <w:caps w:val="0"/>
                <w:sz w:val="24"/>
                <w:szCs w:val="24"/>
              </w:rPr>
              <w:t>Целиизадачипрограммы</w:t>
            </w:r>
          </w:p>
        </w:tc>
      </w:tr>
      <w:tr w:rsidR="00D3714F" w:rsidRPr="00784BB9" w:rsidTr="004C642D">
        <w:trPr>
          <w:trHeight w:val="307"/>
        </w:trPr>
        <w:tc>
          <w:tcPr>
            <w:tcW w:w="5000" w:type="pct"/>
          </w:tcPr>
          <w:p w:rsidR="00D3714F" w:rsidRPr="00784BB9" w:rsidRDefault="00D3714F" w:rsidP="00EE1F17">
            <w:pPr>
              <w:pStyle w:val="1"/>
              <w:widowControl w:val="0"/>
              <w:numPr>
                <w:ilvl w:val="1"/>
                <w:numId w:val="10"/>
              </w:numPr>
              <w:tabs>
                <w:tab w:val="left" w:pos="567"/>
              </w:tabs>
              <w:autoSpaceDE w:val="0"/>
              <w:autoSpaceDN w:val="0"/>
              <w:spacing w:before="0" w:after="0" w:line="240" w:lineRule="auto"/>
              <w:ind w:left="0" w:firstLine="0"/>
              <w:jc w:val="left"/>
              <w:rPr>
                <w:rFonts w:cs="Times New Roman"/>
                <w:b w:val="0"/>
                <w:sz w:val="24"/>
                <w:szCs w:val="24"/>
              </w:rPr>
            </w:pPr>
            <w:r w:rsidRPr="00784BB9">
              <w:rPr>
                <w:rFonts w:cs="Times New Roman"/>
                <w:b w:val="0"/>
                <w:caps w:val="0"/>
                <w:sz w:val="24"/>
                <w:szCs w:val="24"/>
              </w:rPr>
              <w:t>Принципыиподходыкформированию программы</w:t>
            </w:r>
          </w:p>
        </w:tc>
      </w:tr>
      <w:tr w:rsidR="00D3714F" w:rsidRPr="00784BB9" w:rsidTr="004C642D">
        <w:trPr>
          <w:trHeight w:val="626"/>
        </w:trPr>
        <w:tc>
          <w:tcPr>
            <w:tcW w:w="5000" w:type="pct"/>
          </w:tcPr>
          <w:p w:rsidR="00D3714F" w:rsidRPr="00784BB9" w:rsidRDefault="00D3714F" w:rsidP="00D3714F">
            <w:pPr>
              <w:pStyle w:val="1"/>
              <w:widowControl w:val="0"/>
              <w:tabs>
                <w:tab w:val="left" w:pos="567"/>
              </w:tabs>
              <w:autoSpaceDE w:val="0"/>
              <w:autoSpaceDN w:val="0"/>
              <w:spacing w:before="0" w:after="0" w:line="240" w:lineRule="auto"/>
              <w:jc w:val="both"/>
              <w:rPr>
                <w:rFonts w:cs="Times New Roman"/>
                <w:b w:val="0"/>
                <w:sz w:val="24"/>
                <w:szCs w:val="24"/>
              </w:rPr>
            </w:pPr>
            <w:r w:rsidRPr="00784BB9">
              <w:rPr>
                <w:rFonts w:cs="Times New Roman"/>
                <w:b w:val="0"/>
                <w:bCs w:val="0"/>
                <w:caps w:val="0"/>
                <w:kern w:val="0"/>
                <w:sz w:val="24"/>
                <w:szCs w:val="24"/>
              </w:rPr>
              <w:t>1.3.Специфика национальных, социокультурных и иных условий, в которых  осуществляется образовательная деятельность</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sz w:val="24"/>
                <w:szCs w:val="24"/>
                <w:lang w:val="en-US"/>
              </w:rPr>
            </w:pPr>
            <w:r w:rsidRPr="00784BB9">
              <w:rPr>
                <w:rFonts w:ascii="Times New Roman" w:hAnsi="Times New Roman" w:cs="Times New Roman"/>
                <w:sz w:val="24"/>
                <w:szCs w:val="24"/>
                <w:lang w:val="en-US"/>
              </w:rPr>
              <w:t>1.4.Планируемые результаты реализации программы</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1.4.1.Планируемые результаты в младенческом возрасте</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1.4.2.Планируемые результаты в раннем возрасте</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1.4.3. Планируемые результаты в дошкольном возрасте</w:t>
            </w:r>
          </w:p>
        </w:tc>
      </w:tr>
      <w:tr w:rsidR="00D3714F" w:rsidRPr="00784BB9" w:rsidTr="004C642D">
        <w:trPr>
          <w:trHeight w:val="307"/>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1.5.Планируемые результаты на этапе завершения освоения программы</w:t>
            </w:r>
          </w:p>
        </w:tc>
      </w:tr>
      <w:tr w:rsidR="00D3714F" w:rsidRPr="00784BB9" w:rsidTr="004C642D">
        <w:trPr>
          <w:trHeight w:val="307"/>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1.6. Характеристики особенностей развития детей дошкольного возраста</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1.7. Педагогическая диагностика достижения планируемых результатов</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
                <w:bCs/>
                <w:kern w:val="28"/>
                <w:sz w:val="24"/>
                <w:szCs w:val="24"/>
              </w:rPr>
              <w:t>II. Содержательный раздел</w:t>
            </w:r>
          </w:p>
        </w:tc>
      </w:tr>
      <w:tr w:rsidR="00D3714F" w:rsidRPr="00784BB9" w:rsidTr="004C642D">
        <w:trPr>
          <w:trHeight w:val="547"/>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 xml:space="preserve">2.1. Задачи и содержание образовательной деятельности по каждой из образовательных областей для всех возрастных групп обучающихся </w:t>
            </w:r>
          </w:p>
        </w:tc>
      </w:tr>
      <w:tr w:rsidR="00D3714F" w:rsidRPr="00784BB9" w:rsidTr="004C642D">
        <w:trPr>
          <w:trHeight w:val="1313"/>
        </w:trPr>
        <w:tc>
          <w:tcPr>
            <w:tcW w:w="5000" w:type="pct"/>
          </w:tcPr>
          <w:p w:rsidR="00D3714F" w:rsidRPr="00784BB9" w:rsidRDefault="00D3714F" w:rsidP="00D3714F">
            <w:pPr>
              <w:shd w:val="clear" w:color="auto" w:fill="FFFFFF"/>
              <w:spacing w:line="240" w:lineRule="auto"/>
              <w:ind w:left="-142"/>
              <w:rPr>
                <w:rFonts w:ascii="Times New Roman" w:hAnsi="Times New Roman" w:cs="Times New Roman"/>
                <w:b/>
                <w:sz w:val="24"/>
                <w:szCs w:val="24"/>
              </w:rPr>
            </w:pPr>
            <w:r w:rsidRPr="00784BB9">
              <w:rPr>
                <w:rFonts w:ascii="Times New Roman" w:hAnsi="Times New Roman" w:cs="Times New Roman"/>
                <w:bCs/>
                <w:kern w:val="28"/>
                <w:sz w:val="24"/>
                <w:szCs w:val="24"/>
              </w:rPr>
              <w:t>2.2.</w:t>
            </w:r>
            <w:r w:rsidRPr="00784BB9">
              <w:rPr>
                <w:rFonts w:ascii="Times New Roman" w:hAnsi="Times New Roman" w:cs="Times New Roman"/>
                <w:sz w:val="24"/>
                <w:szCs w:val="24"/>
              </w:rPr>
              <w:t>Инструментарий (УМК) для инвариантной части и вариативной части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tc>
      </w:tr>
      <w:tr w:rsidR="00D3714F" w:rsidRPr="00784BB9" w:rsidTr="004C642D">
        <w:trPr>
          <w:trHeight w:val="1313"/>
        </w:trPr>
        <w:tc>
          <w:tcPr>
            <w:tcW w:w="5000" w:type="pct"/>
          </w:tcPr>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bCs/>
                <w:kern w:val="28"/>
                <w:sz w:val="24"/>
                <w:szCs w:val="24"/>
              </w:rPr>
              <w:t>2.3</w:t>
            </w:r>
            <w:r w:rsidRPr="00784BB9">
              <w:rPr>
                <w:rFonts w:ascii="Times New Roman" w:hAnsi="Times New Roman" w:cs="Times New Roman"/>
                <w:b/>
                <w:bCs/>
                <w:kern w:val="28"/>
                <w:sz w:val="24"/>
                <w:szCs w:val="24"/>
              </w:rPr>
              <w:t>.</w:t>
            </w:r>
            <w:r w:rsidRPr="00784BB9">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3714F" w:rsidRPr="00784BB9" w:rsidRDefault="00D3714F" w:rsidP="00D3714F">
            <w:pPr>
              <w:spacing w:line="240" w:lineRule="auto"/>
              <w:rPr>
                <w:rFonts w:ascii="Times New Roman" w:hAnsi="Times New Roman" w:cs="Times New Roman"/>
                <w:sz w:val="24"/>
                <w:szCs w:val="24"/>
              </w:rPr>
            </w:pPr>
          </w:p>
        </w:tc>
      </w:tr>
      <w:tr w:rsidR="00D3714F" w:rsidRPr="00784BB9" w:rsidTr="004C642D">
        <w:trPr>
          <w:trHeight w:val="1313"/>
        </w:trPr>
        <w:tc>
          <w:tcPr>
            <w:tcW w:w="5000" w:type="pct"/>
          </w:tcPr>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bCs/>
                <w:kern w:val="28"/>
                <w:sz w:val="24"/>
                <w:szCs w:val="24"/>
              </w:rPr>
              <w:t>2.4.</w:t>
            </w:r>
            <w:r w:rsidRPr="00784BB9">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b/>
                <w:sz w:val="24"/>
                <w:szCs w:val="24"/>
              </w:rPr>
              <w:t>2</w:t>
            </w:r>
            <w:r w:rsidRPr="00784BB9">
              <w:rPr>
                <w:rFonts w:ascii="Times New Roman" w:hAnsi="Times New Roman" w:cs="Times New Roman"/>
                <w:sz w:val="24"/>
                <w:szCs w:val="24"/>
              </w:rPr>
              <w:t>.5.Особенности образовательной деятельности разных видов и культурных практик</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2.6.Взаимодействие педагогического коллектива с семьями обучающихся</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2.7.Формируемая часть программы (региональный компонент)</w:t>
            </w:r>
          </w:p>
        </w:tc>
      </w:tr>
      <w:tr w:rsidR="00D3714F" w:rsidRPr="00784BB9" w:rsidTr="004C642D">
        <w:trPr>
          <w:trHeight w:val="902"/>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2.8.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 Рабочая программа воспитания</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2.9.1.Целевой раздел Рабочей программы воспитания</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sz w:val="24"/>
                <w:szCs w:val="24"/>
              </w:rPr>
              <w:lastRenderedPageBreak/>
              <w:t>2.9.2. Целевые ориентиры Рабочей программы воспитания</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2.9.3. Уклад образовательной организации</w:t>
            </w:r>
          </w:p>
        </w:tc>
      </w:tr>
      <w:tr w:rsidR="00D3714F" w:rsidRPr="00784BB9" w:rsidTr="004C642D">
        <w:trPr>
          <w:trHeight w:val="307"/>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2.9.4. Воспитывающая среда образовательной организации</w:t>
            </w:r>
          </w:p>
        </w:tc>
      </w:tr>
      <w:tr w:rsidR="00D3714F" w:rsidRPr="00784BB9" w:rsidTr="004C642D">
        <w:trPr>
          <w:trHeight w:val="591"/>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2.9.5. Общности образовательной организации: педагог - дети, родители (законные представители) - ребёнок (дети), педагог - родители (законные представители</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2.9.6.Формы совместной деятельности в образовательной организации</w:t>
            </w:r>
          </w:p>
        </w:tc>
      </w:tr>
      <w:tr w:rsidR="00D3714F" w:rsidRPr="00784BB9" w:rsidTr="004C642D">
        <w:trPr>
          <w:trHeight w:val="367"/>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 xml:space="preserve">2.9.7. Календарно-тематическое планирование и для ОП и РПВ </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2.9.8.Организация предметно-пространственной среды</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2.9.9.Кадровое обеспечение</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2.10.10.Нормативно-методическое обеспечение</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2.11.11.Требования к условиям работы с особыми категориями детей</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
                <w:bCs/>
                <w:kern w:val="28"/>
                <w:sz w:val="24"/>
                <w:szCs w:val="24"/>
              </w:rPr>
            </w:pPr>
            <w:r w:rsidRPr="00784BB9">
              <w:rPr>
                <w:rFonts w:ascii="Times New Roman" w:hAnsi="Times New Roman" w:cs="Times New Roman"/>
                <w:b/>
                <w:bCs/>
                <w:kern w:val="28"/>
                <w:sz w:val="24"/>
                <w:szCs w:val="24"/>
              </w:rPr>
              <w:t>Ш.  Организационный раздел</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3.1.  Описание психолого-педагогических и кадровых условий реализации программы</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3.2. Организация предметно-пространственной среды</w:t>
            </w:r>
          </w:p>
        </w:tc>
      </w:tr>
      <w:tr w:rsidR="00D3714F" w:rsidRPr="00784BB9" w:rsidTr="004C642D">
        <w:trPr>
          <w:trHeight w:val="603"/>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3.3. Материально-техническое обеспечение образовательной программы программы, обеспеченность методическими материалами и средствами обучения и воспитания</w:t>
            </w:r>
          </w:p>
        </w:tc>
      </w:tr>
      <w:tr w:rsidR="00D3714F" w:rsidRPr="00784BB9" w:rsidTr="004C642D">
        <w:trPr>
          <w:trHeight w:val="591"/>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3.4.Примерный перечень литературных, музыкальных, художественных, анимационных произведений для реализации Федеральной программы</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3.5. Кадровые условия реализации Федеральной программы</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3.6.Примерный режим и распорядок дня в дошкольных группах</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ЛИТЕРАТУРА</w:t>
            </w:r>
          </w:p>
        </w:tc>
      </w:tr>
      <w:tr w:rsidR="00D3714F" w:rsidRPr="00784BB9" w:rsidTr="004C642D">
        <w:trPr>
          <w:trHeight w:val="295"/>
        </w:trPr>
        <w:tc>
          <w:tcPr>
            <w:tcW w:w="5000" w:type="pct"/>
          </w:tcPr>
          <w:p w:rsidR="00D3714F" w:rsidRPr="00784BB9" w:rsidRDefault="00D3714F" w:rsidP="00D3714F">
            <w:pPr>
              <w:spacing w:line="240" w:lineRule="auto"/>
              <w:rPr>
                <w:rFonts w:ascii="Times New Roman" w:hAnsi="Times New Roman" w:cs="Times New Roman"/>
                <w:bCs/>
                <w:kern w:val="28"/>
                <w:sz w:val="24"/>
                <w:szCs w:val="24"/>
              </w:rPr>
            </w:pPr>
            <w:r w:rsidRPr="00784BB9">
              <w:rPr>
                <w:rFonts w:ascii="Times New Roman" w:hAnsi="Times New Roman" w:cs="Times New Roman"/>
                <w:bCs/>
                <w:kern w:val="28"/>
                <w:sz w:val="24"/>
                <w:szCs w:val="24"/>
              </w:rPr>
              <w:t>ПРИЛОЖЕНИЕ</w:t>
            </w:r>
          </w:p>
        </w:tc>
      </w:tr>
    </w:tbl>
    <w:p w:rsidR="00C13D89" w:rsidRPr="00784BB9" w:rsidRDefault="00C13D89" w:rsidP="00C13D89">
      <w:pPr>
        <w:spacing w:after="0" w:line="240" w:lineRule="auto"/>
        <w:rPr>
          <w:rFonts w:ascii="Times New Roman" w:eastAsia="Times New Roman" w:hAnsi="Times New Roman" w:cs="Times New Roman"/>
          <w:sz w:val="24"/>
          <w:szCs w:val="24"/>
        </w:rPr>
      </w:pPr>
    </w:p>
    <w:p w:rsidR="00C441A3" w:rsidRPr="00784BB9" w:rsidRDefault="00C441A3" w:rsidP="00C441A3">
      <w:pPr>
        <w:spacing w:line="360" w:lineRule="auto"/>
        <w:rPr>
          <w:rFonts w:ascii="Times New Roman" w:hAnsi="Times New Roman" w:cs="Times New Roman"/>
          <w:b/>
          <w:sz w:val="24"/>
          <w:szCs w:val="24"/>
        </w:rPr>
      </w:pPr>
    </w:p>
    <w:p w:rsidR="00C441A3" w:rsidRPr="00784BB9" w:rsidRDefault="00C441A3" w:rsidP="0031425D">
      <w:pPr>
        <w:spacing w:line="360" w:lineRule="auto"/>
        <w:jc w:val="both"/>
        <w:rPr>
          <w:rFonts w:ascii="Times New Roman" w:eastAsia="Times New Roman" w:hAnsi="Times New Roman" w:cs="Times New Roman"/>
          <w:sz w:val="24"/>
          <w:szCs w:val="24"/>
        </w:rPr>
      </w:pPr>
    </w:p>
    <w:p w:rsidR="002936D5" w:rsidRPr="00784BB9" w:rsidRDefault="002936D5" w:rsidP="0031425D">
      <w:pPr>
        <w:jc w:val="center"/>
        <w:rPr>
          <w:rFonts w:ascii="Times New Roman" w:hAnsi="Times New Roman" w:cs="Times New Roman"/>
          <w:sz w:val="24"/>
          <w:szCs w:val="24"/>
        </w:rPr>
      </w:pPr>
    </w:p>
    <w:p w:rsidR="0031425D" w:rsidRPr="00784BB9" w:rsidRDefault="0031425D" w:rsidP="0031425D">
      <w:pPr>
        <w:jc w:val="center"/>
        <w:rPr>
          <w:rFonts w:ascii="Times New Roman" w:hAnsi="Times New Roman" w:cs="Times New Roman"/>
          <w:sz w:val="24"/>
          <w:szCs w:val="24"/>
        </w:rPr>
      </w:pPr>
    </w:p>
    <w:p w:rsidR="0031425D" w:rsidRPr="00784BB9" w:rsidRDefault="0031425D" w:rsidP="0031425D">
      <w:pPr>
        <w:jc w:val="center"/>
        <w:rPr>
          <w:rFonts w:ascii="Times New Roman" w:hAnsi="Times New Roman" w:cs="Times New Roman"/>
          <w:sz w:val="24"/>
          <w:szCs w:val="24"/>
        </w:rPr>
      </w:pPr>
    </w:p>
    <w:p w:rsidR="00D3714F" w:rsidRPr="00784BB9" w:rsidRDefault="00D3714F" w:rsidP="0031425D">
      <w:pPr>
        <w:jc w:val="center"/>
        <w:rPr>
          <w:rFonts w:ascii="Times New Roman" w:hAnsi="Times New Roman" w:cs="Times New Roman"/>
          <w:sz w:val="24"/>
          <w:szCs w:val="24"/>
        </w:rPr>
      </w:pPr>
    </w:p>
    <w:p w:rsidR="00D3714F" w:rsidRPr="00784BB9" w:rsidRDefault="00D3714F" w:rsidP="0031425D">
      <w:pPr>
        <w:jc w:val="center"/>
        <w:rPr>
          <w:rFonts w:ascii="Times New Roman" w:hAnsi="Times New Roman" w:cs="Times New Roman"/>
          <w:sz w:val="24"/>
          <w:szCs w:val="24"/>
        </w:rPr>
      </w:pPr>
    </w:p>
    <w:p w:rsidR="00EE6D16" w:rsidRPr="00784BB9" w:rsidRDefault="00EE6D16" w:rsidP="00C13D89">
      <w:pPr>
        <w:shd w:val="clear" w:color="auto" w:fill="FFFFFF"/>
        <w:autoSpaceDE w:val="0"/>
        <w:rPr>
          <w:rFonts w:ascii="Times New Roman" w:hAnsi="Times New Roman" w:cs="Times New Roman"/>
          <w:b/>
          <w:bCs/>
          <w:color w:val="000000"/>
          <w:sz w:val="24"/>
          <w:szCs w:val="24"/>
        </w:rPr>
      </w:pPr>
    </w:p>
    <w:p w:rsidR="0031425D" w:rsidRPr="00784BB9" w:rsidRDefault="0031425D" w:rsidP="00EE1F17">
      <w:pPr>
        <w:pStyle w:val="a3"/>
        <w:numPr>
          <w:ilvl w:val="1"/>
          <w:numId w:val="3"/>
        </w:numPr>
        <w:shd w:val="clear" w:color="auto" w:fill="FFFFFF"/>
        <w:autoSpaceDE w:val="0"/>
        <w:jc w:val="center"/>
        <w:rPr>
          <w:rFonts w:ascii="Times New Roman" w:eastAsia="Times New Roman" w:hAnsi="Times New Roman"/>
          <w:b/>
          <w:bCs/>
          <w:color w:val="000000"/>
          <w:sz w:val="24"/>
          <w:szCs w:val="24"/>
        </w:rPr>
      </w:pPr>
      <w:r w:rsidRPr="00784BB9">
        <w:rPr>
          <w:rFonts w:ascii="Times New Roman" w:eastAsia="Times New Roman" w:hAnsi="Times New Roman"/>
          <w:b/>
          <w:bCs/>
          <w:color w:val="000000"/>
          <w:sz w:val="24"/>
          <w:szCs w:val="24"/>
        </w:rPr>
        <w:lastRenderedPageBreak/>
        <w:t>Пояснительная записка</w:t>
      </w:r>
    </w:p>
    <w:p w:rsidR="00C13D89" w:rsidRPr="00784BB9" w:rsidRDefault="00C13D89" w:rsidP="00C13D89">
      <w:pPr>
        <w:spacing w:line="240" w:lineRule="auto"/>
        <w:ind w:firstLine="567"/>
        <w:rPr>
          <w:rFonts w:ascii="Times New Roman" w:hAnsi="Times New Roman" w:cs="Times New Roman"/>
          <w:sz w:val="24"/>
          <w:szCs w:val="24"/>
        </w:rPr>
      </w:pPr>
      <w:r w:rsidRPr="00784BB9">
        <w:rPr>
          <w:rFonts w:ascii="Times New Roman" w:hAnsi="Times New Roman" w:cs="Times New Roman"/>
          <w:spacing w:val="1"/>
          <w:sz w:val="24"/>
          <w:szCs w:val="24"/>
        </w:rPr>
        <w:t>Общеобразовательная программа-</w:t>
      </w:r>
      <w:r w:rsidRPr="00784BB9">
        <w:rPr>
          <w:rFonts w:ascii="Times New Roman" w:hAnsi="Times New Roman" w:cs="Times New Roman"/>
          <w:sz w:val="24"/>
          <w:szCs w:val="24"/>
        </w:rPr>
        <w:t xml:space="preserve">образовательнаяпрограммадошкольногообразованиямуниципальногобюджетного дошкольного образовательного учреждения детский сад «Теремок»  (далее– Программа)разработанавсоответствиисфедеральнымгосударственнымобразовательнымстандартомдошкольногообразования(утвержден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–ФГОСДО)ифедеральной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 </w:t>
      </w:r>
      <w:bookmarkStart w:id="1" w:name="_Hlk137821653"/>
      <w:r w:rsidRPr="00784BB9">
        <w:rPr>
          <w:rFonts w:ascii="Times New Roman" w:hAnsi="Times New Roman" w:cs="Times New Roman"/>
          <w:color w:val="000000" w:themeColor="text1"/>
          <w:sz w:val="24"/>
          <w:szCs w:val="24"/>
          <w:shd w:val="clear" w:color="auto" w:fill="FFFFFF" w:themeFill="background1"/>
        </w:rPr>
        <w:t>Срок действия образовательной программы не ограничен, программа действует до принятия новой.</w:t>
      </w:r>
      <w:bookmarkEnd w:id="1"/>
    </w:p>
    <w:p w:rsidR="00C13D89" w:rsidRPr="00784BB9" w:rsidRDefault="00C13D89" w:rsidP="00C13D89">
      <w:pPr>
        <w:pStyle w:val="ab"/>
        <w:ind w:firstLine="567"/>
        <w:rPr>
          <w:b/>
        </w:rPr>
      </w:pPr>
      <w:r w:rsidRPr="00784BB9">
        <w:rPr>
          <w:b/>
        </w:rPr>
        <w:t>Нормативно-правовойосновойдляразработкиПрограммыявляютсяследующиенормативно-правовыедокументы:</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13D89" w:rsidRPr="00784BB9" w:rsidRDefault="00C13D89" w:rsidP="00EE1F17">
      <w:pPr>
        <w:pStyle w:val="TableParagraph"/>
        <w:numPr>
          <w:ilvl w:val="0"/>
          <w:numId w:val="4"/>
        </w:numPr>
        <w:tabs>
          <w:tab w:val="left" w:pos="404"/>
          <w:tab w:val="left" w:pos="567"/>
        </w:tabs>
        <w:ind w:left="0" w:firstLine="567"/>
        <w:jc w:val="both"/>
        <w:rPr>
          <w:sz w:val="24"/>
          <w:szCs w:val="24"/>
        </w:rPr>
      </w:pPr>
      <w:r w:rsidRPr="00784BB9">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Федеральный закон от 29декабря2012г.№273-ФЗ «Об образовании в Российской Федерации»;</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федеральный государственный образовательный стандарт дошкольногообразования(утвержден приказом Минобрнауки России от 17 октября 2013 г. № 1155, зарегистрировано </w:t>
      </w:r>
      <w:r w:rsidRPr="00784BB9">
        <w:rPr>
          <w:rFonts w:ascii="Times New Roman" w:hAnsi="Times New Roman"/>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784BB9">
        <w:rPr>
          <w:rFonts w:ascii="Times New Roman" w:hAnsi="Times New Roman"/>
          <w:sz w:val="24"/>
          <w:szCs w:val="24"/>
        </w:rPr>
        <w:br/>
        <w:t>6 февраля 2023 г., регистрационный № 72264</w:t>
      </w:r>
      <w:r w:rsidRPr="00784BB9">
        <w:rPr>
          <w:rFonts w:ascii="Times New Roman" w:hAnsi="Times New Roman"/>
          <w:w w:val="95"/>
          <w:sz w:val="24"/>
          <w:szCs w:val="24"/>
        </w:rPr>
        <w:t>);</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13D89" w:rsidRPr="00784BB9" w:rsidRDefault="00C13D89" w:rsidP="00EE1F17">
      <w:pPr>
        <w:pStyle w:val="a3"/>
        <w:widowControl w:val="0"/>
        <w:numPr>
          <w:ilvl w:val="0"/>
          <w:numId w:val="4"/>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C13D89" w:rsidRPr="00784BB9" w:rsidRDefault="00C13D89" w:rsidP="00EE1F17">
      <w:pPr>
        <w:pStyle w:val="TableParagraph"/>
        <w:numPr>
          <w:ilvl w:val="0"/>
          <w:numId w:val="4"/>
        </w:numPr>
        <w:tabs>
          <w:tab w:val="left" w:pos="404"/>
          <w:tab w:val="left" w:pos="567"/>
        </w:tabs>
        <w:ind w:left="0" w:firstLine="567"/>
        <w:jc w:val="both"/>
        <w:rPr>
          <w:sz w:val="24"/>
          <w:szCs w:val="24"/>
        </w:rPr>
      </w:pPr>
      <w:r w:rsidRPr="00784BB9">
        <w:rPr>
          <w:sz w:val="24"/>
          <w:szCs w:val="24"/>
        </w:rPr>
        <w:t xml:space="preserve">Санитарные правила СП 2.4.3648-20 «Санитарно-эпидемиологические требования </w:t>
      </w:r>
      <w:r w:rsidRPr="00784BB9">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w:t>
      </w:r>
      <w:r w:rsidRPr="00784BB9">
        <w:rPr>
          <w:sz w:val="24"/>
          <w:szCs w:val="24"/>
        </w:rPr>
        <w:lastRenderedPageBreak/>
        <w:t xml:space="preserve">Федерации от </w:t>
      </w:r>
      <w:r w:rsidRPr="00784BB9">
        <w:rPr>
          <w:sz w:val="24"/>
          <w:szCs w:val="24"/>
        </w:rPr>
        <w:br/>
        <w:t>28 сентября 2020 г. № 28, зарегистрировано в Минюсте России 18 декабря 2020 г., регистрационный № 61573);</w:t>
      </w:r>
    </w:p>
    <w:p w:rsidR="00C13D89" w:rsidRPr="00784BB9" w:rsidRDefault="00C13D89" w:rsidP="00EE1F17">
      <w:pPr>
        <w:pStyle w:val="TableParagraph"/>
        <w:numPr>
          <w:ilvl w:val="0"/>
          <w:numId w:val="4"/>
        </w:numPr>
        <w:tabs>
          <w:tab w:val="left" w:pos="404"/>
          <w:tab w:val="left" w:pos="993"/>
        </w:tabs>
        <w:ind w:left="0" w:firstLine="567"/>
        <w:jc w:val="both"/>
        <w:rPr>
          <w:sz w:val="24"/>
          <w:szCs w:val="24"/>
        </w:rPr>
      </w:pPr>
      <w:r w:rsidRPr="00784BB9">
        <w:rPr>
          <w:sz w:val="24"/>
          <w:szCs w:val="24"/>
        </w:rPr>
        <w:t xml:space="preserve"> Региональная компонент парциальная образовательная программа по приобщению дошкольников к культуре и традициям донского края  «В Краю тихого Дона»;</w:t>
      </w:r>
    </w:p>
    <w:p w:rsidR="00C13D89" w:rsidRPr="00784BB9" w:rsidRDefault="00C13D89" w:rsidP="00EE1F17">
      <w:pPr>
        <w:pStyle w:val="TableParagraph"/>
        <w:numPr>
          <w:ilvl w:val="0"/>
          <w:numId w:val="4"/>
        </w:numPr>
        <w:tabs>
          <w:tab w:val="left" w:pos="404"/>
          <w:tab w:val="left" w:pos="993"/>
        </w:tabs>
        <w:ind w:left="0" w:firstLine="567"/>
        <w:jc w:val="both"/>
        <w:rPr>
          <w:sz w:val="24"/>
          <w:szCs w:val="24"/>
        </w:rPr>
      </w:pPr>
      <w:r w:rsidRPr="00784BB9">
        <w:rPr>
          <w:sz w:val="24"/>
          <w:szCs w:val="24"/>
        </w:rPr>
        <w:t>Устав МБДОУ ДС «Теремок»</w:t>
      </w:r>
    </w:p>
    <w:p w:rsidR="00C13D89" w:rsidRPr="00784BB9" w:rsidRDefault="00C13D89" w:rsidP="00EE1F17">
      <w:pPr>
        <w:pStyle w:val="TableParagraph"/>
        <w:numPr>
          <w:ilvl w:val="0"/>
          <w:numId w:val="4"/>
        </w:numPr>
        <w:tabs>
          <w:tab w:val="left" w:pos="404"/>
          <w:tab w:val="left" w:pos="993"/>
        </w:tabs>
        <w:ind w:left="0" w:firstLine="567"/>
        <w:jc w:val="both"/>
        <w:rPr>
          <w:sz w:val="24"/>
          <w:szCs w:val="24"/>
        </w:rPr>
      </w:pPr>
      <w:r w:rsidRPr="00784BB9">
        <w:rPr>
          <w:sz w:val="24"/>
          <w:szCs w:val="24"/>
        </w:rPr>
        <w:t>ПрограммаразвитияМБДОУ ДС «Теремок»);</w:t>
      </w:r>
    </w:p>
    <w:p w:rsidR="00C13D89" w:rsidRPr="00784BB9" w:rsidRDefault="00C13D89" w:rsidP="00EE1F17">
      <w:pPr>
        <w:pStyle w:val="TableParagraph"/>
        <w:numPr>
          <w:ilvl w:val="0"/>
          <w:numId w:val="4"/>
        </w:numPr>
        <w:tabs>
          <w:tab w:val="left" w:pos="404"/>
          <w:tab w:val="left" w:pos="993"/>
        </w:tabs>
        <w:ind w:left="0" w:firstLine="567"/>
        <w:jc w:val="both"/>
        <w:rPr>
          <w:sz w:val="24"/>
          <w:szCs w:val="24"/>
        </w:rPr>
      </w:pPr>
      <w:r w:rsidRPr="00784BB9">
        <w:rPr>
          <w:sz w:val="24"/>
          <w:szCs w:val="24"/>
        </w:rPr>
        <w:t>[Иные муниципальные и локальные документы].</w:t>
      </w:r>
    </w:p>
    <w:p w:rsidR="00C13D89" w:rsidRPr="00784BB9" w:rsidRDefault="00C13D89" w:rsidP="00C13D89">
      <w:pPr>
        <w:pStyle w:val="ab"/>
        <w:ind w:firstLine="567"/>
      </w:pPr>
      <w:r w:rsidRPr="00784BB9">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13D89" w:rsidRPr="00784BB9" w:rsidRDefault="00C13D89" w:rsidP="00C13D89">
      <w:pPr>
        <w:pStyle w:val="ab"/>
        <w:ind w:firstLine="567"/>
      </w:pPr>
      <w:r w:rsidRPr="00784BB9">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Pr="00784BB9">
        <w:br/>
        <w:t xml:space="preserve">с точки зрения реализации требований ФГОС ДО. </w:t>
      </w:r>
    </w:p>
    <w:p w:rsidR="00C13D89" w:rsidRPr="00784BB9" w:rsidRDefault="00C13D89" w:rsidP="00C13D89">
      <w:pPr>
        <w:pStyle w:val="a3"/>
        <w:tabs>
          <w:tab w:val="left" w:pos="1630"/>
        </w:tabs>
        <w:ind w:left="0" w:firstLine="567"/>
        <w:rPr>
          <w:rFonts w:ascii="Times New Roman" w:hAnsi="Times New Roman"/>
          <w:sz w:val="24"/>
          <w:szCs w:val="24"/>
        </w:rPr>
      </w:pPr>
      <w:r w:rsidRPr="00784BB9">
        <w:rPr>
          <w:rFonts w:ascii="Times New Roman" w:hAnsi="Times New Roman"/>
          <w:sz w:val="24"/>
          <w:szCs w:val="24"/>
        </w:rPr>
        <w:t xml:space="preserve">Обязательная часть Программы соответствует ФОП ДО и обеспечивает: </w:t>
      </w:r>
    </w:p>
    <w:p w:rsidR="00C13D89" w:rsidRPr="00784BB9" w:rsidRDefault="00C13D89" w:rsidP="00EE1F17">
      <w:pPr>
        <w:pStyle w:val="a3"/>
        <w:widowControl w:val="0"/>
        <w:numPr>
          <w:ilvl w:val="0"/>
          <w:numId w:val="5"/>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C13D89" w:rsidRPr="00784BB9" w:rsidRDefault="00C13D89" w:rsidP="00EE1F17">
      <w:pPr>
        <w:pStyle w:val="a3"/>
        <w:widowControl w:val="0"/>
        <w:numPr>
          <w:ilvl w:val="0"/>
          <w:numId w:val="5"/>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w:t>
      </w:r>
      <w:r w:rsidRPr="00784BB9">
        <w:rPr>
          <w:rFonts w:ascii="Times New Roman" w:hAnsi="Times New Roman"/>
          <w:sz w:val="24"/>
          <w:szCs w:val="24"/>
        </w:rPr>
        <w:br/>
        <w:t>и уважающего историюикультурусвоей семьи, большойи малой Родины;</w:t>
      </w:r>
    </w:p>
    <w:p w:rsidR="00C13D89" w:rsidRPr="00784BB9" w:rsidRDefault="00C13D89" w:rsidP="00EE1F17">
      <w:pPr>
        <w:pStyle w:val="a3"/>
        <w:widowControl w:val="0"/>
        <w:numPr>
          <w:ilvl w:val="0"/>
          <w:numId w:val="5"/>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созданиеединогофедеральногообразовательногопространствавоспитания</w:t>
      </w:r>
      <w:r w:rsidRPr="00784BB9">
        <w:rPr>
          <w:rFonts w:ascii="Times New Roman" w:hAnsi="Times New Roman"/>
          <w:spacing w:val="1"/>
          <w:sz w:val="24"/>
          <w:szCs w:val="24"/>
        </w:rPr>
        <w:br/>
      </w:r>
      <w:r w:rsidRPr="00784BB9">
        <w:rPr>
          <w:rFonts w:ascii="Times New Roman" w:hAnsi="Times New Roman"/>
          <w:sz w:val="24"/>
          <w:szCs w:val="24"/>
        </w:rPr>
        <w:t xml:space="preserve">иобучения детей от рождения до поступления в начальную школу, обеспечивающего ребенку </w:t>
      </w:r>
      <w:r w:rsidRPr="00784BB9">
        <w:rPr>
          <w:rFonts w:ascii="Times New Roman" w:hAnsi="Times New Roman"/>
          <w:sz w:val="24"/>
          <w:szCs w:val="24"/>
        </w:rPr>
        <w:br/>
        <w:t>и егородителям (законным представителям), равные, качественные условия ДО, вне зависимости отместаи регионапроживания.</w:t>
      </w:r>
    </w:p>
    <w:p w:rsidR="00C13D89" w:rsidRPr="00784BB9" w:rsidRDefault="00C13D89" w:rsidP="00C13D89">
      <w:pPr>
        <w:pStyle w:val="ab"/>
        <w:tabs>
          <w:tab w:val="left" w:pos="10065"/>
        </w:tabs>
        <w:ind w:firstLine="567"/>
      </w:pPr>
      <w:r w:rsidRPr="00784BB9">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C13D89" w:rsidRPr="00784BB9" w:rsidRDefault="00C13D89" w:rsidP="00C13D89">
      <w:pPr>
        <w:pStyle w:val="a3"/>
        <w:tabs>
          <w:tab w:val="left" w:pos="1630"/>
        </w:tabs>
        <w:ind w:left="0" w:firstLine="567"/>
        <w:rPr>
          <w:rFonts w:ascii="Times New Roman" w:hAnsi="Times New Roman"/>
          <w:sz w:val="24"/>
          <w:szCs w:val="24"/>
        </w:rPr>
      </w:pPr>
      <w:r w:rsidRPr="00784BB9">
        <w:rPr>
          <w:rFonts w:ascii="Times New Roman" w:hAnsi="Times New Roman"/>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C13D89" w:rsidRPr="00784BB9" w:rsidRDefault="00C13D89" w:rsidP="00C13D89">
      <w:pPr>
        <w:pStyle w:val="a3"/>
        <w:tabs>
          <w:tab w:val="left" w:pos="1630"/>
        </w:tabs>
        <w:ind w:left="0" w:firstLine="567"/>
        <w:rPr>
          <w:rFonts w:ascii="Times New Roman" w:hAnsi="Times New Roman"/>
          <w:sz w:val="24"/>
          <w:szCs w:val="24"/>
        </w:rPr>
      </w:pPr>
      <w:r w:rsidRPr="00784BB9">
        <w:rPr>
          <w:rFonts w:ascii="Times New Roman" w:hAnsi="Times New Roman"/>
          <w:sz w:val="24"/>
          <w:szCs w:val="24"/>
        </w:rPr>
        <w:t>Программа представляет собой учебно-методическую документацию, в составе которой:</w:t>
      </w:r>
    </w:p>
    <w:p w:rsidR="00C13D89" w:rsidRPr="00784BB9" w:rsidRDefault="00C13D89" w:rsidP="00EE1F17">
      <w:pPr>
        <w:pStyle w:val="a3"/>
        <w:widowControl w:val="0"/>
        <w:numPr>
          <w:ilvl w:val="0"/>
          <w:numId w:val="6"/>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рабочая программа воспитания, </w:t>
      </w:r>
    </w:p>
    <w:p w:rsidR="00C13D89" w:rsidRPr="00784BB9" w:rsidRDefault="00C13D89" w:rsidP="00EE1F17">
      <w:pPr>
        <w:pStyle w:val="a3"/>
        <w:widowControl w:val="0"/>
        <w:numPr>
          <w:ilvl w:val="0"/>
          <w:numId w:val="6"/>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режим и распорядок дня для всех возрастных групп ДОО, </w:t>
      </w:r>
    </w:p>
    <w:p w:rsidR="00C13D89" w:rsidRPr="00784BB9" w:rsidRDefault="00C13D89" w:rsidP="00EE1F17">
      <w:pPr>
        <w:pStyle w:val="a3"/>
        <w:widowControl w:val="0"/>
        <w:numPr>
          <w:ilvl w:val="0"/>
          <w:numId w:val="6"/>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календарный план воспитательной работы.</w:t>
      </w:r>
    </w:p>
    <w:p w:rsidR="00C13D89" w:rsidRPr="00784BB9" w:rsidRDefault="00C13D89" w:rsidP="00C13D89">
      <w:pPr>
        <w:pStyle w:val="a3"/>
        <w:tabs>
          <w:tab w:val="left" w:pos="1630"/>
        </w:tabs>
        <w:ind w:left="0" w:firstLine="567"/>
        <w:rPr>
          <w:rFonts w:ascii="Times New Roman" w:hAnsi="Times New Roman"/>
          <w:b/>
          <w:sz w:val="24"/>
          <w:szCs w:val="24"/>
        </w:rPr>
      </w:pPr>
      <w:r w:rsidRPr="00784BB9">
        <w:rPr>
          <w:rFonts w:ascii="Times New Roman" w:hAnsi="Times New Roman"/>
          <w:sz w:val="24"/>
          <w:szCs w:val="24"/>
        </w:rPr>
        <w:t xml:space="preserve">В соответствии с требованиями ФГОС ДО в Программе содержится </w:t>
      </w:r>
      <w:r w:rsidRPr="00784BB9">
        <w:rPr>
          <w:rFonts w:ascii="Times New Roman" w:hAnsi="Times New Roman"/>
          <w:b/>
          <w:sz w:val="24"/>
          <w:szCs w:val="24"/>
        </w:rPr>
        <w:t>целевой, содержательный и организационный разделы.</w:t>
      </w:r>
    </w:p>
    <w:p w:rsidR="00C13D89" w:rsidRPr="00784BB9" w:rsidRDefault="00C13D89" w:rsidP="00C13D89">
      <w:pPr>
        <w:pStyle w:val="a3"/>
        <w:tabs>
          <w:tab w:val="left" w:pos="1630"/>
        </w:tabs>
        <w:ind w:left="0" w:firstLine="567"/>
        <w:rPr>
          <w:rFonts w:ascii="Times New Roman" w:hAnsi="Times New Roman"/>
          <w:sz w:val="24"/>
          <w:szCs w:val="24"/>
        </w:rPr>
      </w:pPr>
      <w:r w:rsidRPr="00784BB9">
        <w:rPr>
          <w:rFonts w:ascii="Times New Roman" w:hAnsi="Times New Roman"/>
          <w:sz w:val="24"/>
          <w:szCs w:val="24"/>
        </w:rPr>
        <w:lastRenderedPageBreak/>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w:t>
      </w:r>
      <w:r w:rsidRPr="00784BB9">
        <w:rPr>
          <w:rFonts w:ascii="Times New Roman" w:hAnsi="Times New Roman"/>
          <w:sz w:val="24"/>
          <w:szCs w:val="24"/>
        </w:rPr>
        <w:br/>
        <w:t>к педагогической диагностике планируемых результатов.</w:t>
      </w:r>
    </w:p>
    <w:p w:rsidR="00C13D89" w:rsidRPr="00784BB9" w:rsidRDefault="00C13D89" w:rsidP="00C13D89">
      <w:pPr>
        <w:pStyle w:val="a3"/>
        <w:tabs>
          <w:tab w:val="left" w:pos="1630"/>
        </w:tabs>
        <w:ind w:left="0" w:firstLine="567"/>
        <w:rPr>
          <w:rFonts w:ascii="Times New Roman" w:hAnsi="Times New Roman"/>
          <w:sz w:val="24"/>
          <w:szCs w:val="24"/>
        </w:rPr>
      </w:pPr>
      <w:r w:rsidRPr="00784BB9">
        <w:rPr>
          <w:rFonts w:ascii="Times New Roman" w:hAnsi="Times New Roman"/>
          <w:sz w:val="24"/>
          <w:szCs w:val="24"/>
        </w:rPr>
        <w:t>Содержательный раздел Программы включает описание:</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Pr="00784BB9">
        <w:rPr>
          <w:rFonts w:ascii="Times New Roman" w:hAnsi="Times New Roman"/>
          <w:sz w:val="24"/>
          <w:szCs w:val="24"/>
        </w:rPr>
        <w:br/>
        <w:t xml:space="preserve">с федеральной программой и с учетом используемых методических пособий, обеспечивающих реализацию данного содержания. </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вариативных форм, способов, методов и средств реализации Федеральной программы </w:t>
      </w:r>
      <w:r w:rsidRPr="00784BB9">
        <w:rPr>
          <w:rFonts w:ascii="Times New Roman" w:hAnsi="Times New Roman"/>
          <w:sz w:val="24"/>
          <w:szCs w:val="24"/>
        </w:rPr>
        <w:br/>
        <w:t xml:space="preserve">с учетом возрастных и индивидуальных особенностей воспитанников, специфики их образовательных потребностей и интересов; </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особенностей образовательной деятельности разных видов и культурных практик;</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способов поддержки детской инициативы; </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особенностей взаимодействия педагогического коллектива с семьями обучающихся; </w:t>
      </w:r>
    </w:p>
    <w:p w:rsidR="00C13D89" w:rsidRPr="00784BB9" w:rsidRDefault="00C13D89" w:rsidP="00EE1F17">
      <w:pPr>
        <w:pStyle w:val="a3"/>
        <w:widowControl w:val="0"/>
        <w:numPr>
          <w:ilvl w:val="0"/>
          <w:numId w:val="7"/>
        </w:numPr>
        <w:tabs>
          <w:tab w:val="left" w:pos="567"/>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образовательной деятельности по профессиональной коррекции нарушений развития детей.</w:t>
      </w:r>
    </w:p>
    <w:p w:rsidR="00C13D89" w:rsidRPr="00784BB9" w:rsidRDefault="00C13D89" w:rsidP="00C13D89">
      <w:pPr>
        <w:pStyle w:val="ab"/>
        <w:tabs>
          <w:tab w:val="left" w:pos="993"/>
        </w:tabs>
        <w:ind w:firstLine="567"/>
      </w:pPr>
      <w:r w:rsidRPr="00784BB9">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w:t>
      </w:r>
      <w:r w:rsidRPr="00784BB9">
        <w:b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13D89" w:rsidRPr="00784BB9" w:rsidRDefault="00C13D89" w:rsidP="00C13D89">
      <w:pPr>
        <w:spacing w:line="240" w:lineRule="auto"/>
        <w:ind w:firstLine="567"/>
        <w:rPr>
          <w:rFonts w:ascii="Times New Roman" w:hAnsi="Times New Roman" w:cs="Times New Roman"/>
          <w:sz w:val="24"/>
          <w:szCs w:val="24"/>
        </w:rPr>
      </w:pPr>
      <w:r w:rsidRPr="00784BB9">
        <w:rPr>
          <w:rFonts w:ascii="Times New Roman" w:hAnsi="Times New Roman" w:cs="Times New Roman"/>
          <w:sz w:val="24"/>
          <w:szCs w:val="24"/>
        </w:rPr>
        <w:t xml:space="preserve">Организационный раздел Программы включает описание: </w:t>
      </w:r>
    </w:p>
    <w:p w:rsidR="00C13D89" w:rsidRPr="00784BB9" w:rsidRDefault="00C13D89" w:rsidP="00EE1F17">
      <w:pPr>
        <w:pStyle w:val="a3"/>
        <w:widowControl w:val="0"/>
        <w:numPr>
          <w:ilvl w:val="0"/>
          <w:numId w:val="8"/>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психолого-педагогических и кадровых условий реализации Программы; </w:t>
      </w:r>
    </w:p>
    <w:p w:rsidR="00C13D89" w:rsidRPr="00784BB9" w:rsidRDefault="00C13D89" w:rsidP="00EE1F17">
      <w:pPr>
        <w:pStyle w:val="a3"/>
        <w:widowControl w:val="0"/>
        <w:numPr>
          <w:ilvl w:val="0"/>
          <w:numId w:val="8"/>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организации развивающей предметно-пространственной среды (далее – РППС); </w:t>
      </w:r>
    </w:p>
    <w:p w:rsidR="00C13D89" w:rsidRPr="00784BB9" w:rsidRDefault="00C13D89" w:rsidP="00EE1F17">
      <w:pPr>
        <w:pStyle w:val="a3"/>
        <w:widowControl w:val="0"/>
        <w:numPr>
          <w:ilvl w:val="0"/>
          <w:numId w:val="8"/>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материально-техническое обеспечение Программы;</w:t>
      </w:r>
    </w:p>
    <w:p w:rsidR="00C13D89" w:rsidRPr="00784BB9" w:rsidRDefault="00C13D89" w:rsidP="00EE1F17">
      <w:pPr>
        <w:pStyle w:val="a3"/>
        <w:widowControl w:val="0"/>
        <w:numPr>
          <w:ilvl w:val="0"/>
          <w:numId w:val="8"/>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обеспеченность методическими материалами и средствами обучения и воспитания.</w:t>
      </w:r>
    </w:p>
    <w:p w:rsidR="00C13D89" w:rsidRPr="00784BB9" w:rsidRDefault="00C13D89" w:rsidP="00C13D89">
      <w:pPr>
        <w:spacing w:line="240" w:lineRule="auto"/>
        <w:ind w:firstLine="567"/>
        <w:rPr>
          <w:rFonts w:ascii="Times New Roman" w:hAnsi="Times New Roman" w:cs="Times New Roman"/>
          <w:sz w:val="24"/>
          <w:szCs w:val="24"/>
        </w:rPr>
      </w:pPr>
      <w:r w:rsidRPr="00784BB9">
        <w:rPr>
          <w:rFonts w:ascii="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rsidR="00C13D89" w:rsidRPr="00784BB9" w:rsidRDefault="00C13D89" w:rsidP="00C13D89">
      <w:pPr>
        <w:widowControl w:val="0"/>
        <w:spacing w:line="240" w:lineRule="auto"/>
        <w:ind w:firstLine="700"/>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t>Для публикации на сайте образовательного учреждения в соответствии с Постановлением Правительства РФ от 20.10.2021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Программа и рабочая программа воспитания оформляются отдельными документами. Программа и рабочая программа воспитания подлежат публикации на сайте образовательного учреждения</w:t>
      </w:r>
      <w:hyperlink r:id="rId8" w:history="1">
        <w:r w:rsidRPr="00784BB9">
          <w:rPr>
            <w:rStyle w:val="afa"/>
            <w:rFonts w:ascii="Times New Roman" w:hAnsi="Times New Roman" w:cs="Times New Roman"/>
            <w:spacing w:val="2"/>
            <w:sz w:val="24"/>
            <w:szCs w:val="24"/>
            <w:lang w:eastAsia="en-US"/>
          </w:rPr>
          <w:t>http://теремок-уд.рф/</w:t>
        </w:r>
      </w:hyperlink>
      <w:r w:rsidRPr="00784BB9">
        <w:rPr>
          <w:rFonts w:ascii="Times New Roman" w:hAnsi="Times New Roman" w:cs="Times New Roman"/>
          <w:spacing w:val="2"/>
          <w:sz w:val="24"/>
          <w:szCs w:val="24"/>
          <w:lang w:eastAsia="en-US"/>
        </w:rPr>
        <w:t>, в разделе «Сведения об образовательной организации», подраздел «Образование», размещаются  в соответствии с рубрикатором информации подраздела:</w:t>
      </w:r>
    </w:p>
    <w:p w:rsidR="00C13D89" w:rsidRPr="00784BB9" w:rsidRDefault="00C13D89" w:rsidP="00C13D89">
      <w:pPr>
        <w:widowControl w:val="0"/>
        <w:spacing w:line="240" w:lineRule="auto"/>
        <w:ind w:firstLine="700"/>
        <w:rPr>
          <w:rFonts w:ascii="Times New Roman" w:hAnsi="Times New Roman" w:cs="Times New Roman"/>
          <w:spacing w:val="2"/>
          <w:sz w:val="24"/>
          <w:szCs w:val="24"/>
          <w:lang w:eastAsia="en-US"/>
        </w:rPr>
      </w:pPr>
    </w:p>
    <w:tbl>
      <w:tblPr>
        <w:tblW w:w="0" w:type="auto"/>
        <w:tblLook w:val="04A0" w:firstRow="1" w:lastRow="0" w:firstColumn="1" w:lastColumn="0" w:noHBand="0" w:noVBand="1"/>
      </w:tblPr>
      <w:tblGrid>
        <w:gridCol w:w="5310"/>
        <w:gridCol w:w="4261"/>
      </w:tblGrid>
      <w:tr w:rsidR="00C13D89" w:rsidRPr="00784BB9" w:rsidTr="00D3714F">
        <w:tc>
          <w:tcPr>
            <w:tcW w:w="5637" w:type="dxa"/>
            <w:shd w:val="clear" w:color="auto" w:fill="F2F2F2" w:themeFill="background1" w:themeFillShade="F2"/>
            <w:vAlign w:val="center"/>
          </w:tcPr>
          <w:p w:rsidR="00C13D89" w:rsidRPr="00784BB9" w:rsidRDefault="00C13D89" w:rsidP="00D3714F">
            <w:pPr>
              <w:widowControl w:val="0"/>
              <w:spacing w:line="240" w:lineRule="auto"/>
              <w:jc w:val="center"/>
              <w:rPr>
                <w:rFonts w:ascii="Times New Roman" w:hAnsi="Times New Roman" w:cs="Times New Roman"/>
                <w:b/>
                <w:spacing w:val="2"/>
                <w:sz w:val="24"/>
                <w:szCs w:val="24"/>
                <w:lang w:eastAsia="en-US"/>
              </w:rPr>
            </w:pPr>
            <w:r w:rsidRPr="00784BB9">
              <w:rPr>
                <w:rFonts w:ascii="Times New Roman" w:hAnsi="Times New Roman" w:cs="Times New Roman"/>
                <w:spacing w:val="2"/>
                <w:sz w:val="24"/>
                <w:szCs w:val="24"/>
                <w:lang w:eastAsia="en-US"/>
              </w:rPr>
              <w:br w:type="page" w:clear="all"/>
            </w:r>
            <w:r w:rsidRPr="00784BB9">
              <w:rPr>
                <w:rFonts w:ascii="Times New Roman" w:hAnsi="Times New Roman" w:cs="Times New Roman"/>
                <w:b/>
                <w:spacing w:val="2"/>
                <w:sz w:val="24"/>
                <w:szCs w:val="24"/>
                <w:lang w:eastAsia="en-US"/>
              </w:rPr>
              <w:t>Название рубрики подраздела «Образование»</w:t>
            </w:r>
          </w:p>
        </w:tc>
        <w:tc>
          <w:tcPr>
            <w:tcW w:w="4500" w:type="dxa"/>
            <w:shd w:val="clear" w:color="auto" w:fill="F2F2F2" w:themeFill="background1" w:themeFillShade="F2"/>
            <w:vAlign w:val="center"/>
          </w:tcPr>
          <w:p w:rsidR="00C13D89" w:rsidRPr="00784BB9" w:rsidRDefault="00C13D89" w:rsidP="00D3714F">
            <w:pPr>
              <w:widowControl w:val="0"/>
              <w:spacing w:line="240" w:lineRule="auto"/>
              <w:jc w:val="center"/>
              <w:rPr>
                <w:rFonts w:ascii="Times New Roman" w:hAnsi="Times New Roman" w:cs="Times New Roman"/>
                <w:b/>
                <w:spacing w:val="2"/>
                <w:sz w:val="24"/>
                <w:szCs w:val="24"/>
                <w:lang w:eastAsia="en-US"/>
              </w:rPr>
            </w:pPr>
            <w:r w:rsidRPr="00784BB9">
              <w:rPr>
                <w:rFonts w:ascii="Times New Roman" w:hAnsi="Times New Roman" w:cs="Times New Roman"/>
                <w:b/>
                <w:spacing w:val="2"/>
                <w:sz w:val="24"/>
                <w:szCs w:val="24"/>
                <w:lang w:eastAsia="en-US"/>
              </w:rPr>
              <w:t>Название учебной документации, подлежащей размещению</w:t>
            </w:r>
          </w:p>
        </w:tc>
      </w:tr>
      <w:tr w:rsidR="00C13D89" w:rsidRPr="00784BB9" w:rsidTr="00D3714F">
        <w:tc>
          <w:tcPr>
            <w:tcW w:w="5637" w:type="dxa"/>
            <w:vAlign w:val="center"/>
          </w:tcPr>
          <w:p w:rsidR="00C13D89" w:rsidRPr="00784BB9" w:rsidRDefault="00C13D89" w:rsidP="00D3714F">
            <w:pPr>
              <w:widowControl w:val="0"/>
              <w:spacing w:line="240" w:lineRule="auto"/>
              <w:jc w:val="center"/>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lastRenderedPageBreak/>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в том числе</w:t>
            </w:r>
          </w:p>
        </w:tc>
        <w:tc>
          <w:tcPr>
            <w:tcW w:w="4500" w:type="dxa"/>
            <w:vAlign w:val="center"/>
          </w:tcPr>
          <w:p w:rsidR="00C13D89" w:rsidRPr="00784BB9" w:rsidRDefault="00C13D89" w:rsidP="00D3714F">
            <w:pPr>
              <w:widowControl w:val="0"/>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Образовательная программа дошкольного образования</w:t>
            </w:r>
          </w:p>
        </w:tc>
      </w:tr>
      <w:tr w:rsidR="00C13D89" w:rsidRPr="00784BB9" w:rsidTr="00D3714F">
        <w:trPr>
          <w:trHeight w:val="1656"/>
        </w:trPr>
        <w:tc>
          <w:tcPr>
            <w:tcW w:w="5637" w:type="dxa"/>
            <w:vAlign w:val="center"/>
          </w:tcPr>
          <w:p w:rsidR="00C13D89" w:rsidRPr="00784BB9" w:rsidRDefault="00C13D89" w:rsidP="00D3714F">
            <w:pPr>
              <w:widowControl w:val="0"/>
              <w:spacing w:line="240" w:lineRule="auto"/>
              <w:jc w:val="center"/>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t>О методических и иных документах, разработанных образовательной организацией для обеспечения</w:t>
            </w:r>
          </w:p>
          <w:p w:rsidR="00C13D89" w:rsidRPr="00784BB9" w:rsidRDefault="00C13D89" w:rsidP="00D3714F">
            <w:pPr>
              <w:widowControl w:val="0"/>
              <w:spacing w:line="240" w:lineRule="auto"/>
              <w:jc w:val="center"/>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t>образовательного процесса, а также рабочей программы воспитания и календарного плана воспитательной работы,</w:t>
            </w:r>
          </w:p>
          <w:p w:rsidR="00C13D89" w:rsidRPr="00784BB9" w:rsidRDefault="00C13D89" w:rsidP="00D3714F">
            <w:pPr>
              <w:widowControl w:val="0"/>
              <w:spacing w:line="240" w:lineRule="auto"/>
              <w:jc w:val="center"/>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t>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4500" w:type="dxa"/>
            <w:vAlign w:val="center"/>
          </w:tcPr>
          <w:p w:rsidR="00C13D89" w:rsidRPr="00784BB9" w:rsidRDefault="00C13D89" w:rsidP="00D3714F">
            <w:pPr>
              <w:widowControl w:val="0"/>
              <w:spacing w:line="240" w:lineRule="auto"/>
              <w:jc w:val="center"/>
              <w:rPr>
                <w:rFonts w:ascii="Times New Roman" w:hAnsi="Times New Roman" w:cs="Times New Roman"/>
                <w:spacing w:val="2"/>
                <w:sz w:val="24"/>
                <w:szCs w:val="24"/>
                <w:lang w:eastAsia="en-US"/>
              </w:rPr>
            </w:pPr>
            <w:r w:rsidRPr="00784BB9">
              <w:rPr>
                <w:rFonts w:ascii="Times New Roman" w:hAnsi="Times New Roman" w:cs="Times New Roman"/>
                <w:spacing w:val="2"/>
                <w:sz w:val="24"/>
                <w:szCs w:val="24"/>
                <w:lang w:eastAsia="en-US"/>
              </w:rPr>
              <w:t>Рабочая программа воспитания</w:t>
            </w:r>
          </w:p>
        </w:tc>
      </w:tr>
    </w:tbl>
    <w:p w:rsidR="00C13D89" w:rsidRPr="00784BB9" w:rsidRDefault="00C13D89" w:rsidP="00C13D89">
      <w:pPr>
        <w:pStyle w:val="1"/>
        <w:widowControl w:val="0"/>
        <w:tabs>
          <w:tab w:val="left" w:pos="1462"/>
        </w:tabs>
        <w:autoSpaceDE w:val="0"/>
        <w:autoSpaceDN w:val="0"/>
        <w:spacing w:before="0" w:after="0" w:line="240" w:lineRule="auto"/>
        <w:jc w:val="left"/>
        <w:rPr>
          <w:rFonts w:cs="Times New Roman"/>
          <w:sz w:val="24"/>
          <w:szCs w:val="24"/>
          <w:lang w:val="en-US"/>
        </w:rPr>
      </w:pPr>
    </w:p>
    <w:p w:rsidR="00C13D89" w:rsidRPr="00784BB9" w:rsidRDefault="00C13D89" w:rsidP="00C13D89">
      <w:pPr>
        <w:shd w:val="clear" w:color="auto" w:fill="FFFFFF"/>
        <w:autoSpaceDE w:val="0"/>
        <w:jc w:val="center"/>
        <w:rPr>
          <w:rFonts w:ascii="Times New Roman" w:hAnsi="Times New Roman" w:cs="Times New Roman"/>
          <w:b/>
          <w:bCs/>
          <w:color w:val="000000"/>
          <w:sz w:val="24"/>
          <w:szCs w:val="24"/>
        </w:rPr>
      </w:pPr>
    </w:p>
    <w:p w:rsidR="00C13D89" w:rsidRPr="00784BB9" w:rsidRDefault="00C13D89" w:rsidP="00C13D89">
      <w:pPr>
        <w:shd w:val="clear" w:color="auto" w:fill="FFFFFF"/>
        <w:autoSpaceDE w:val="0"/>
        <w:jc w:val="center"/>
        <w:rPr>
          <w:rFonts w:ascii="Times New Roman" w:hAnsi="Times New Roman" w:cs="Times New Roman"/>
          <w:b/>
          <w:bCs/>
          <w:color w:val="000000"/>
          <w:sz w:val="24"/>
          <w:szCs w:val="24"/>
        </w:rPr>
      </w:pPr>
    </w:p>
    <w:p w:rsidR="00446A2D" w:rsidRPr="00784BB9" w:rsidRDefault="00446A2D" w:rsidP="00446A2D">
      <w:pPr>
        <w:shd w:val="clear" w:color="auto" w:fill="FFFFFF"/>
        <w:autoSpaceDE w:val="0"/>
        <w:jc w:val="center"/>
        <w:rPr>
          <w:rFonts w:ascii="Times New Roman" w:hAnsi="Times New Roman" w:cs="Times New Roman"/>
          <w:b/>
          <w:bCs/>
          <w:color w:val="000000"/>
          <w:sz w:val="24"/>
          <w:szCs w:val="24"/>
        </w:rPr>
      </w:pPr>
      <w:r w:rsidRPr="00784BB9">
        <w:rPr>
          <w:rFonts w:ascii="Times New Roman" w:hAnsi="Times New Roman" w:cs="Times New Roman"/>
          <w:b/>
          <w:bCs/>
          <w:color w:val="000000"/>
          <w:sz w:val="24"/>
          <w:szCs w:val="24"/>
        </w:rPr>
        <w:t>Возрастные характеристики развития детей от 1 – 3 лет.</w:t>
      </w:r>
    </w:p>
    <w:p w:rsidR="00446A2D" w:rsidRPr="00784BB9" w:rsidRDefault="00446A2D" w:rsidP="00446A2D">
      <w:pPr>
        <w:shd w:val="clear" w:color="auto" w:fill="FFFFFF"/>
        <w:autoSpaceDE w:val="0"/>
        <w:rPr>
          <w:rFonts w:ascii="Times New Roman" w:hAnsi="Times New Roman" w:cs="Times New Roman"/>
          <w:bCs/>
          <w:i/>
          <w:color w:val="000000"/>
          <w:sz w:val="24"/>
          <w:szCs w:val="24"/>
        </w:rPr>
      </w:pPr>
      <w:r w:rsidRPr="00784BB9">
        <w:rPr>
          <w:rFonts w:ascii="Times New Roman" w:hAnsi="Times New Roman" w:cs="Times New Roman"/>
          <w:bCs/>
          <w:i/>
          <w:color w:val="000000"/>
          <w:sz w:val="24"/>
          <w:szCs w:val="24"/>
        </w:rPr>
        <w:t>Особенности физического и психического развития.</w:t>
      </w:r>
    </w:p>
    <w:p w:rsidR="00446A2D" w:rsidRPr="00784BB9" w:rsidRDefault="00446A2D" w:rsidP="00816A3F">
      <w:pPr>
        <w:shd w:val="clear" w:color="auto" w:fill="FFFFFF"/>
        <w:autoSpaceDE w:val="0"/>
        <w:jc w:val="both"/>
        <w:rPr>
          <w:rFonts w:ascii="Times New Roman" w:hAnsi="Times New Roman" w:cs="Times New Roman"/>
          <w:bCs/>
          <w:color w:val="000000"/>
          <w:sz w:val="24"/>
          <w:szCs w:val="24"/>
        </w:rPr>
      </w:pPr>
      <w:r w:rsidRPr="00784BB9">
        <w:rPr>
          <w:rFonts w:ascii="Times New Roman" w:hAnsi="Times New Roman" w:cs="Times New Roman"/>
          <w:bCs/>
          <w:i/>
          <w:color w:val="000000"/>
          <w:sz w:val="24"/>
          <w:szCs w:val="24"/>
        </w:rPr>
        <w:t xml:space="preserve">   </w:t>
      </w:r>
      <w:r w:rsidRPr="00784BB9">
        <w:rPr>
          <w:rFonts w:ascii="Times New Roman" w:hAnsi="Times New Roman" w:cs="Times New Roman"/>
          <w:bCs/>
          <w:color w:val="000000"/>
          <w:sz w:val="24"/>
          <w:szCs w:val="24"/>
        </w:rPr>
        <w:t xml:space="preserve">Первый год жизни – период важнейших функциональных «приобретений» в познавательной сфере, которая базируется на развитии восприятия, обеспечивающего начальное освоение окружающего мира и накопление индивидуального опыта. К концу первого года жизни масса мозга увеличивается в 2 – 2,5 раза. В первые 5-6 мес. Жизни отмечается лавинообразное нарастание количества синапсов в коре больших полушарий, интенсивная дифференцировка нервных клеток мозга. Необходимое условие развития мозга- активное функционирование анализаторов. В условиях развивающей среды нервная система быстро развивается, но еще слаба, поэтому ребенок быстро утомляется и нуждается в длительном сне. Характерна высокая потребность в активном освоении окружающего мира, вследствие чего ребенок постепенно научается держать голову, переворачиваться на живот, ползать, </w:t>
      </w:r>
      <w:r w:rsidR="00003426" w:rsidRPr="00784BB9">
        <w:rPr>
          <w:rFonts w:ascii="Times New Roman" w:hAnsi="Times New Roman" w:cs="Times New Roman"/>
          <w:bCs/>
          <w:color w:val="000000"/>
          <w:sz w:val="24"/>
          <w:szCs w:val="24"/>
        </w:rPr>
        <w:t xml:space="preserve">садиться, подниматься, ходить, брать в руки предметы и обследовать их с помощью разных способов.  Идет процесс интенсивного сенсорно- моторного развития. К концу года ребенок не только разнообразно и увлеченно манипулирует предметами, но и выполняет более сложные соотносящие действия: собирает пирамидку, открывает и закрывает коробки. Активно осваивает орудийные действия: ест ложкой, пользуется расческой, стучит игрушечным молоточком, насыпает и пересыпает песок совочком. Восприятие- ведущий психический процесс, который определяет своеобразие других психических процессов. К концу первого года жизни формируется осознанное восприятие, ребенок хорошо понимает обращенную к нему речь и начинает произносить первые слова. Активный словарь может насчитывать до 10- 15 слов. В реакциях ребенка появляются элементы произвольности и внутренней регуляции, </w:t>
      </w:r>
      <w:r w:rsidR="00003426" w:rsidRPr="00784BB9">
        <w:rPr>
          <w:rFonts w:ascii="Times New Roman" w:hAnsi="Times New Roman" w:cs="Times New Roman"/>
          <w:bCs/>
          <w:color w:val="000000"/>
          <w:sz w:val="24"/>
          <w:szCs w:val="24"/>
        </w:rPr>
        <w:lastRenderedPageBreak/>
        <w:t>которые проявляются во внимании к заинтересовавшим объектам. Отчетливо проявляется потребность в новых впечатлениях. Эмоции ребенка разнообразны и направлены на человека, предметы, объекты и явления природы, различные действия.</w:t>
      </w:r>
    </w:p>
    <w:p w:rsidR="0031425D" w:rsidRPr="00784BB9" w:rsidRDefault="00923608" w:rsidP="00816A3F">
      <w:pPr>
        <w:shd w:val="clear" w:color="auto" w:fill="FFFFFF"/>
        <w:autoSpaceDE w:val="0"/>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Темпы физического развития детей второго года жизни несколько снижаются по сравнению с первым. Постепенно совершенствуются все системы организма. Ребенок окреп физически, освоил прямохождение, стал более свободно владеть своим телом и пространством. Он много и разнообразно двигается, трудности и преграды вызывают у малыша желание их преодолевать и позитивные эмоции. Повышается работоспособность центральной нервной системы.  На втором году жизни периоды бодрствования составляют 4- 4,5 часа, в течение которых ребенок активно познает окружающий мир и самого себя. Совершенствуются все психические процессы, в первую очередь- зрительное восприятие, а во взаимосвязи с ним- память, наглядно- действенное мышление и предпосылки наглядно- образного мышления.</w:t>
      </w:r>
      <w:r w:rsidR="003C2A61" w:rsidRPr="00784BB9">
        <w:rPr>
          <w:rFonts w:ascii="Times New Roman" w:eastAsia="Times New Roman" w:hAnsi="Times New Roman" w:cs="Times New Roman"/>
          <w:sz w:val="24"/>
          <w:szCs w:val="24"/>
        </w:rPr>
        <w:t xml:space="preserve"> Характерная особенность этого периода жизни- высокая познавательная активность и на этой основе- развитие инициативных предметных действий.</w:t>
      </w:r>
      <w:r w:rsidR="00433A45" w:rsidRPr="00784BB9">
        <w:rPr>
          <w:rFonts w:ascii="Times New Roman" w:eastAsia="Times New Roman" w:hAnsi="Times New Roman" w:cs="Times New Roman"/>
          <w:sz w:val="24"/>
          <w:szCs w:val="24"/>
        </w:rPr>
        <w:t xml:space="preserve"> Ребенок активно познает не только разнообразные предметы, но и их основные свойства- форму, цвет, величину, фактуру, вес, назначение, разные способы использования и др. Кинестезия становится мерой расстояния, величины и пространственного положения предметов: далеко или близко, высоко или низко, большой или маленький, тяжелый или легкий. Это достигается интеграцией функций разных органов чувств. Ребенок начинает постигать зафиксированные в культуре значения предметов. На этой основе может сопоставить реальный предмет с его изображением</w:t>
      </w:r>
      <w:r w:rsidR="00495C7B" w:rsidRPr="00784BB9">
        <w:rPr>
          <w:rFonts w:ascii="Times New Roman" w:eastAsia="Times New Roman" w:hAnsi="Times New Roman" w:cs="Times New Roman"/>
          <w:sz w:val="24"/>
          <w:szCs w:val="24"/>
        </w:rPr>
        <w:t xml:space="preserve"> на картинке и названием, что становится основой формирования знаковой функции мышления. Формируются сенсорно- моторные ориентировки, от которых зависит успешность предметной деятельности и наглядно- действенного познания. Двухлетний ребенок способен  к обобщению предметов по функции и к  переносу действия в новые условия. Многие действия может выполнять двумя руками одновременно</w:t>
      </w:r>
      <w:r w:rsidR="004B241F" w:rsidRPr="00784BB9">
        <w:rPr>
          <w:rFonts w:ascii="Times New Roman" w:eastAsia="Times New Roman" w:hAnsi="Times New Roman" w:cs="Times New Roman"/>
          <w:sz w:val="24"/>
          <w:szCs w:val="24"/>
        </w:rPr>
        <w:t>. Ребенок быстро переключается с одного предмета или вида занятий на другой, привлекший его внимание в данный момент. В этот период жизни  поведение и вся психическая жизнь ребенка зависят от конкретной жизненной ситуации.</w:t>
      </w:r>
    </w:p>
    <w:p w:rsidR="004B241F" w:rsidRPr="00784BB9" w:rsidRDefault="004B241F" w:rsidP="00816A3F">
      <w:pPr>
        <w:shd w:val="clear" w:color="auto" w:fill="FFFFFF"/>
        <w:autoSpaceDE w:val="0"/>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В 3 года ребенок много и разнообразно двигается, продолжает активно осваивать пространство</w:t>
      </w:r>
      <w:r w:rsidR="00E30A84" w:rsidRPr="00784BB9">
        <w:rPr>
          <w:rFonts w:ascii="Times New Roman" w:eastAsia="Times New Roman" w:hAnsi="Times New Roman" w:cs="Times New Roman"/>
          <w:sz w:val="24"/>
          <w:szCs w:val="24"/>
        </w:rPr>
        <w:t xml:space="preserve"> доступными способами, уверенно владеет своим телом. Он может активно бодрствовать 6- 6,5 часов, но все еще нуждается в полноценном дневном сне, чередовании активности и отдыха.</w:t>
      </w:r>
      <w:r w:rsidR="00FA1DD2" w:rsidRPr="00784BB9">
        <w:rPr>
          <w:rFonts w:ascii="Times New Roman" w:eastAsia="Times New Roman" w:hAnsi="Times New Roman" w:cs="Times New Roman"/>
          <w:sz w:val="24"/>
          <w:szCs w:val="24"/>
        </w:rPr>
        <w:t xml:space="preserve"> Качественные преобразования в физическом и психическом развитии ребенка третьего года жизни столь значительны , что это позволяет психологам, отнести этот важный рубеж к трем годам. Ребенок владеет многими предметными действиями- соотносящими и орудийными.</w:t>
      </w:r>
      <w:r w:rsidR="00DD50C4" w:rsidRPr="00784BB9">
        <w:rPr>
          <w:rFonts w:ascii="Times New Roman" w:eastAsia="Times New Roman" w:hAnsi="Times New Roman" w:cs="Times New Roman"/>
          <w:sz w:val="24"/>
          <w:szCs w:val="24"/>
        </w:rPr>
        <w:t xml:space="preserve"> </w:t>
      </w:r>
      <w:r w:rsidR="00DD50C4" w:rsidRPr="00784BB9">
        <w:rPr>
          <w:rFonts w:ascii="Times New Roman" w:eastAsia="Times New Roman" w:hAnsi="Times New Roman" w:cs="Times New Roman"/>
          <w:sz w:val="24"/>
          <w:szCs w:val="24"/>
          <w:u w:val="single"/>
        </w:rPr>
        <w:t>Соотносящие действия</w:t>
      </w:r>
      <w:r w:rsidR="00DD50C4" w:rsidRPr="00784BB9">
        <w:rPr>
          <w:rFonts w:ascii="Times New Roman" w:eastAsia="Times New Roman" w:hAnsi="Times New Roman" w:cs="Times New Roman"/>
          <w:sz w:val="24"/>
          <w:szCs w:val="24"/>
        </w:rPr>
        <w:t xml:space="preserve"> позволяют ему привести в определенные пространственные отношения несколько предметов или их частей. Ребенок уверенно переходит к зрительному соотнесению свойств, которые начинают выступать в качестве постоянных признаков предметов, от которых зависят возможные или  невозможные способы действий. </w:t>
      </w:r>
      <w:r w:rsidR="00DD50C4" w:rsidRPr="00784BB9">
        <w:rPr>
          <w:rFonts w:ascii="Times New Roman" w:eastAsia="Times New Roman" w:hAnsi="Times New Roman" w:cs="Times New Roman"/>
          <w:sz w:val="24"/>
          <w:szCs w:val="24"/>
          <w:u w:val="single"/>
        </w:rPr>
        <w:t>Орудийные действия</w:t>
      </w:r>
      <w:r w:rsidR="00DD50C4" w:rsidRPr="00784BB9">
        <w:rPr>
          <w:rFonts w:ascii="Times New Roman" w:eastAsia="Times New Roman" w:hAnsi="Times New Roman" w:cs="Times New Roman"/>
          <w:sz w:val="24"/>
          <w:szCs w:val="24"/>
        </w:rPr>
        <w:t xml:space="preserve"> открывают</w:t>
      </w:r>
      <w:r w:rsidR="007C37A6" w:rsidRPr="00784BB9">
        <w:rPr>
          <w:rFonts w:ascii="Times New Roman" w:eastAsia="Times New Roman" w:hAnsi="Times New Roman" w:cs="Times New Roman"/>
          <w:sz w:val="24"/>
          <w:szCs w:val="24"/>
        </w:rPr>
        <w:t xml:space="preserve"> ребенку возможность воздействовать одним предметом на другой предмет или материал и тем самым расширять спектр </w:t>
      </w:r>
      <w:r w:rsidR="005A48E9" w:rsidRPr="00784BB9">
        <w:rPr>
          <w:rFonts w:ascii="Times New Roman" w:eastAsia="Times New Roman" w:hAnsi="Times New Roman" w:cs="Times New Roman"/>
          <w:sz w:val="24"/>
          <w:szCs w:val="24"/>
        </w:rPr>
        <w:t xml:space="preserve">действий, осуществляемых руками.  Благодаря этому ребенок приобретает начальный опыт организации своей деятельности, начинает переносить освоенные способы в новые условия, применять их для решения новых </w:t>
      </w:r>
      <w:r w:rsidR="005A48E9" w:rsidRPr="00784BB9">
        <w:rPr>
          <w:rFonts w:ascii="Times New Roman" w:eastAsia="Times New Roman" w:hAnsi="Times New Roman" w:cs="Times New Roman"/>
          <w:sz w:val="24"/>
          <w:szCs w:val="24"/>
        </w:rPr>
        <w:lastRenderedPageBreak/>
        <w:t>практических задач.  На третьем году жизни процесс освоения действий трансформируется: от совместного с взрослым к самостоятельному.</w:t>
      </w:r>
      <w:r w:rsidR="008304E5" w:rsidRPr="00784BB9">
        <w:rPr>
          <w:rFonts w:ascii="Times New Roman" w:eastAsia="Times New Roman" w:hAnsi="Times New Roman" w:cs="Times New Roman"/>
          <w:sz w:val="24"/>
          <w:szCs w:val="24"/>
        </w:rPr>
        <w:t xml:space="preserve"> Появляется  особая направленность на результат деятельности, настойчивость в поиске способа его достижения.  У детей данного возраста появляется умение обобщать сначала в действии, а затем и в слове. Начинается интенсивное накопление разнообразных представлений. Формируются первые представления об окружающем мире и наглядно проявляемых связях в нем. </w:t>
      </w:r>
      <w:r w:rsidR="00CA6718" w:rsidRPr="00784BB9">
        <w:rPr>
          <w:rFonts w:ascii="Times New Roman" w:eastAsia="Times New Roman" w:hAnsi="Times New Roman" w:cs="Times New Roman"/>
          <w:sz w:val="24"/>
          <w:szCs w:val="24"/>
        </w:rPr>
        <w:t xml:space="preserve"> Зарождается знаковая функция сознания, которая наиболее ярко проявляется в речи, игре, художественной деятельности. Ребенок овладевает разными функциями речи: сигнальной, атрибутивной, номинативной, коммуникативной, информативной. Проявляются индивидуальные предпочтения в эстетическом восприятии мира. Расширяется и становится более избирательной сфера интересов, культурных практик.</w:t>
      </w:r>
    </w:p>
    <w:p w:rsidR="00567EAC" w:rsidRPr="00784BB9" w:rsidRDefault="00567EAC" w:rsidP="0031425D">
      <w:pPr>
        <w:shd w:val="clear" w:color="auto" w:fill="FFFFFF"/>
        <w:autoSpaceDE w:val="0"/>
        <w:rPr>
          <w:rFonts w:ascii="Times New Roman" w:eastAsia="Times New Roman" w:hAnsi="Times New Roman" w:cs="Times New Roman"/>
          <w:sz w:val="24"/>
          <w:szCs w:val="24"/>
        </w:rPr>
      </w:pPr>
    </w:p>
    <w:p w:rsidR="00567EAC" w:rsidRPr="00784BB9" w:rsidRDefault="00567EAC" w:rsidP="0031425D">
      <w:pPr>
        <w:shd w:val="clear" w:color="auto" w:fill="FFFFFF"/>
        <w:autoSpaceDE w:val="0"/>
        <w:rPr>
          <w:rFonts w:ascii="Times New Roman" w:eastAsia="Times New Roman" w:hAnsi="Times New Roman" w:cs="Times New Roman"/>
          <w:i/>
          <w:sz w:val="24"/>
          <w:szCs w:val="24"/>
        </w:rPr>
      </w:pPr>
      <w:r w:rsidRPr="00784BB9">
        <w:rPr>
          <w:rFonts w:ascii="Times New Roman" w:eastAsia="Times New Roman" w:hAnsi="Times New Roman" w:cs="Times New Roman"/>
          <w:i/>
          <w:sz w:val="24"/>
          <w:szCs w:val="24"/>
        </w:rPr>
        <w:t>Особенности социальной ситуации развития.</w:t>
      </w:r>
    </w:p>
    <w:p w:rsidR="00567EAC" w:rsidRPr="00784BB9" w:rsidRDefault="00567EAC" w:rsidP="00816A3F">
      <w:pPr>
        <w:shd w:val="clear" w:color="auto" w:fill="FFFFFF"/>
        <w:autoSpaceDE w:val="0"/>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В первый год жизни - Все потребности ребенка удовлетворяются через взрослого. Отношения между ребенком и взрослым формируются и реализуются в ведущем виде деятельности- непосредственно- эмоциональном общении. В первом полугодии жизни важно обеспечить ситуативно – личностное общение, во втором полугодии- создать условия для ситуативно- делового общения в разных видах активности. Содержание общения разнообразно: гигиенические процедуры, действия с игрушками и бытовыми предметами, наблюдения в природе, подвижные игры, экспериментирование с различными материалами. Способы общения разнообразны: тактильные, мимика, жесты, вокализации, ситуационный разговор, совместные действия. Основные «достижения» первого года жизни (ходьба, речь) изменяют социальную ситуацию развития: прежняя ситуация «мы» как единство взрослого и ребенка распадается, ребенок начинает «отделяться» и «отдаляться» от взрослого, что приводит к кризису первого года жизни – противоречию между стремлением ребенка к независимости и объективной зависимостью от близкого взрослого. Выход из этого кризиса состоит в изменении взаимоотношений, в обретении первого опыта управления собой</w:t>
      </w:r>
      <w:r w:rsidR="00FB07F9" w:rsidRPr="00784BB9">
        <w:rPr>
          <w:rFonts w:ascii="Times New Roman" w:eastAsia="Times New Roman" w:hAnsi="Times New Roman" w:cs="Times New Roman"/>
          <w:sz w:val="24"/>
          <w:szCs w:val="24"/>
        </w:rPr>
        <w:t>, в переходе на новый уровень, связанный с признанием автономии и поддержкой самостоятельности ребенка. Зарождается начальная форма самосознания: у ребенка складывается представление о себе самом как источнике собственных действий; он начинает выделять себя как субъекта общения к нему взрослого, чувствует отношение к себе, что является предпосылкой зарождающейся самооценки, самоуважения. Возможность свободного передвижения и освоения пространства, наличие развивающей предметно- пространственной среды, эмоционально позитивное и содержательно  насыщенное общение с близкими взрослыми, поддержка активности и самостоятельности- основные условия полноценного развития ребенка на первом году его жизни. Позитивная динамика в физическом, познавательном, речевом, социально- коммуникативном и художественно- эстетическом развитии возможна лишь в процессе эмоционального общения ребенка и взрослого в развивающей предметно- пространственной среде.</w:t>
      </w:r>
    </w:p>
    <w:p w:rsidR="00434581" w:rsidRPr="00784BB9" w:rsidRDefault="00434581" w:rsidP="00816A3F">
      <w:pPr>
        <w:shd w:val="clear" w:color="auto" w:fill="FFFFFF"/>
        <w:autoSpaceDE w:val="0"/>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На втором году жизни – расширяются возможности вхождения ребенка в социум, поэтому событийная общность «взрослый- ребенок» преобразуется. Противоречие между </w:t>
      </w:r>
      <w:r w:rsidRPr="00784BB9">
        <w:rPr>
          <w:rFonts w:ascii="Times New Roman" w:eastAsia="Times New Roman" w:hAnsi="Times New Roman" w:cs="Times New Roman"/>
          <w:sz w:val="24"/>
          <w:szCs w:val="24"/>
        </w:rPr>
        <w:lastRenderedPageBreak/>
        <w:t>стремлением к самостоятельности и объективной зависимостью от взрослого разрешается в совместной деятельности ребенка и взрослого. Форма взаимодействия- сотрудничество, которое активно развивается в предметной деятельности как ведущей в этом возрасте и в складывающемся «ансамбле» других видах деятельности.</w:t>
      </w:r>
      <w:r w:rsidR="00F377D8" w:rsidRPr="00784BB9">
        <w:rPr>
          <w:rFonts w:ascii="Times New Roman" w:eastAsia="Times New Roman" w:hAnsi="Times New Roman" w:cs="Times New Roman"/>
          <w:sz w:val="24"/>
          <w:szCs w:val="24"/>
        </w:rPr>
        <w:t xml:space="preserve"> Содержание предметной деятельности- передача взрослым и освоение ребенком культурных норм и образцов употребления предметов. Мотив предметной деятельности ребенка- интерес к миру людей и миру вещей. Речь становится средством познания окружающего мира и общения. Быстро развивается понимание речи других людей и связная речь самого ребенка. Двухлетний ребенок владеет активным словарным запасом из 300 слов, может строить предложения из 3-4 слов, начинает задавать свои первые вопросы, обращается к близким взрослым за помощью. Ребенок выражает разные эмоции и чувства- радость, удивление, огорчение, тревогу, страх, обиду, смущение, удовлетворении собой и своими успехами.</w:t>
      </w:r>
      <w:r w:rsidR="00B43B03" w:rsidRPr="00784BB9">
        <w:rPr>
          <w:rFonts w:ascii="Times New Roman" w:eastAsia="Times New Roman" w:hAnsi="Times New Roman" w:cs="Times New Roman"/>
          <w:sz w:val="24"/>
          <w:szCs w:val="24"/>
        </w:rPr>
        <w:t xml:space="preserve"> К концу второго года жизни проявляется интерес ребенка к другим детям. Он стремится привлечь к себе внимание, выражает желание играть такой же игрушкой, выполнять такие же действия.</w:t>
      </w:r>
      <w:r w:rsidR="0012701B" w:rsidRPr="00784BB9">
        <w:rPr>
          <w:rFonts w:ascii="Times New Roman" w:eastAsia="Times New Roman" w:hAnsi="Times New Roman" w:cs="Times New Roman"/>
          <w:sz w:val="24"/>
          <w:szCs w:val="24"/>
        </w:rPr>
        <w:t xml:space="preserve"> Наблюдаются элементарные взаимодействия, но это деятельность «рядом». Социальная ситуация развития расширяется, переходит на новый уровень взаимодействия с близкими взрослыми и обогащается зарождающимися отношениями в детском сообществе.</w:t>
      </w:r>
    </w:p>
    <w:p w:rsidR="00DE54F6" w:rsidRPr="00784BB9" w:rsidRDefault="000A0141" w:rsidP="00D3714F">
      <w:pPr>
        <w:shd w:val="clear" w:color="auto" w:fill="FFFFFF"/>
        <w:autoSpaceDE w:val="0"/>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В три года – отношения ребенка с другими людьми расширяются и усложняются.</w:t>
      </w:r>
      <w:r w:rsidR="00AD7F5A" w:rsidRPr="00784BB9">
        <w:rPr>
          <w:rFonts w:ascii="Times New Roman" w:eastAsia="Times New Roman" w:hAnsi="Times New Roman" w:cs="Times New Roman"/>
          <w:sz w:val="24"/>
          <w:szCs w:val="24"/>
        </w:rPr>
        <w:t xml:space="preserve"> Роль взрослого остается ведущей во взаимодействии, но при этом появляется потребность в самостоятельности и независимости, которая интенсивно развивается, достигая к концу третьего года жизни позиции « Я сам». Наступает кризис третьего года жизни. Центром внимания ребенка становятся близкие взрослые и их отношение к нему, к результатам его деятельности.  Общение обогащается по содержанию, способам, участникам, становится одним из средств реализации совместной деятельности. </w:t>
      </w:r>
      <w:r w:rsidR="00F01FB0" w:rsidRPr="00784BB9">
        <w:rPr>
          <w:rFonts w:ascii="Times New Roman" w:eastAsia="Times New Roman" w:hAnsi="Times New Roman" w:cs="Times New Roman"/>
          <w:sz w:val="24"/>
          <w:szCs w:val="24"/>
        </w:rPr>
        <w:t>Ребенок начинает интересоваться правилами отношений, принятыми в обществе и следовать им в своем поведении. Проявляется доброжелательность. Осваивает разные способы общения. По своей инициативе вступает в диалог, может составить совместно с взрослым небольшой рассказ- описание, рассказ- повествование. Охотно вступает в общение и совместную деятельность с детьми. При этом взрослый остается главным мотивом общения для ребенка третьего года жизни.</w:t>
      </w:r>
    </w:p>
    <w:p w:rsidR="00D3714F" w:rsidRPr="00784BB9" w:rsidRDefault="00D3714F" w:rsidP="00D3714F">
      <w:pPr>
        <w:pStyle w:val="1"/>
        <w:widowControl w:val="0"/>
        <w:tabs>
          <w:tab w:val="left" w:pos="284"/>
        </w:tabs>
        <w:autoSpaceDE w:val="0"/>
        <w:autoSpaceDN w:val="0"/>
        <w:spacing w:before="0" w:after="0" w:line="240" w:lineRule="auto"/>
        <w:ind w:left="568"/>
        <w:jc w:val="left"/>
        <w:rPr>
          <w:rFonts w:cs="Times New Roman"/>
          <w:sz w:val="24"/>
          <w:szCs w:val="24"/>
        </w:rPr>
      </w:pPr>
      <w:r w:rsidRPr="00784BB9">
        <w:rPr>
          <w:rFonts w:cs="Times New Roman"/>
          <w:caps w:val="0"/>
          <w:sz w:val="24"/>
          <w:szCs w:val="24"/>
        </w:rPr>
        <w:t>1.1. Целиизадачипрограммы</w:t>
      </w:r>
    </w:p>
    <w:p w:rsidR="00C13D89" w:rsidRPr="00784BB9" w:rsidRDefault="00C13D89" w:rsidP="00C13D89">
      <w:pPr>
        <w:pStyle w:val="ab"/>
        <w:ind w:firstLine="567"/>
      </w:pPr>
      <w:r w:rsidRPr="00784BB9">
        <w:t xml:space="preserve">Учитывая содержание пункта 1 статьи 64 Федерального закона «Об образовании </w:t>
      </w:r>
      <w:r w:rsidRPr="00784BB9">
        <w:br/>
        <w:t xml:space="preserve">в Российской Федерации» и  пункта 1 раздела 1 ФОП ДО, целями Программы являются разностороннее развитие детей дошкольного возраста с учетом их возрастных </w:t>
      </w:r>
      <w:r w:rsidRPr="00784BB9">
        <w:br/>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C13D89" w:rsidRPr="00784BB9" w:rsidRDefault="00C13D89" w:rsidP="00C13D89">
      <w:pPr>
        <w:pStyle w:val="21"/>
        <w:shd w:val="clear" w:color="auto" w:fill="auto"/>
        <w:spacing w:before="0" w:after="0" w:line="240" w:lineRule="auto"/>
        <w:ind w:firstLine="567"/>
        <w:jc w:val="both"/>
        <w:rPr>
          <w:sz w:val="24"/>
          <w:szCs w:val="24"/>
        </w:rPr>
      </w:pPr>
      <w:r w:rsidRPr="00784BB9">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784BB9">
        <w:rPr>
          <w:sz w:val="24"/>
          <w:szCs w:val="24"/>
        </w:rPr>
        <w:lastRenderedPageBreak/>
        <w:t xml:space="preserve">историческая память </w:t>
      </w:r>
      <w:r w:rsidRPr="00784BB9">
        <w:rPr>
          <w:sz w:val="24"/>
          <w:szCs w:val="24"/>
        </w:rPr>
        <w:br/>
        <w:t>и преемственность поколений, единство народов России</w:t>
      </w:r>
      <w:r w:rsidRPr="00784BB9">
        <w:rPr>
          <w:sz w:val="24"/>
          <w:szCs w:val="24"/>
          <w:vertAlign w:val="superscript"/>
        </w:rPr>
        <w:footnoteReference w:id="1"/>
      </w:r>
      <w:r w:rsidRPr="00784BB9">
        <w:rPr>
          <w:sz w:val="24"/>
          <w:szCs w:val="24"/>
        </w:rPr>
        <w:t>.</w:t>
      </w:r>
    </w:p>
    <w:p w:rsidR="00C13D89" w:rsidRPr="00784BB9" w:rsidRDefault="00C13D89" w:rsidP="00C13D89">
      <w:pPr>
        <w:pStyle w:val="ab"/>
        <w:ind w:firstLine="567"/>
      </w:pPr>
      <w:r w:rsidRPr="00784BB9">
        <w:t xml:space="preserve">Программа, в соответствии с Федеральным законом «Об образовании в Российской Федерации», направлена </w:t>
      </w:r>
      <w:r w:rsidRPr="00784BB9">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13D89" w:rsidRPr="00784BB9" w:rsidRDefault="00C13D89" w:rsidP="00C13D89">
      <w:pPr>
        <w:spacing w:line="240" w:lineRule="auto"/>
        <w:ind w:firstLine="567"/>
        <w:rPr>
          <w:rFonts w:ascii="Times New Roman" w:hAnsi="Times New Roman" w:cs="Times New Roman"/>
          <w:sz w:val="24"/>
          <w:szCs w:val="24"/>
        </w:rPr>
      </w:pPr>
      <w:r w:rsidRPr="00784BB9">
        <w:rPr>
          <w:rFonts w:ascii="Times New Roman" w:hAnsi="Times New Roman" w:cs="Times New Roman"/>
          <w:sz w:val="24"/>
          <w:szCs w:val="24"/>
        </w:rPr>
        <w:t>Цели Программы достигаются через решение следующих задач (п. 1.6. ФГОС ДО, п. 1.1.1 ФОП ДО):</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Pr="00784BB9">
        <w:rPr>
          <w:rFonts w:ascii="Times New Roman" w:hAnsi="Times New Roman"/>
          <w:sz w:val="24"/>
          <w:szCs w:val="24"/>
        </w:rPr>
        <w:br/>
        <w:t>к окружающему миру, становления опыта действий и поступков на основе осмысления ценностей;</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обеспечение равных возможностей для полноценного развития каждого ребёнка </w:t>
      </w:r>
      <w:r w:rsidRPr="00784BB9">
        <w:rPr>
          <w:rFonts w:ascii="Times New Roman" w:hAnsi="Times New Roman"/>
          <w:sz w:val="24"/>
          <w:szCs w:val="24"/>
        </w:rPr>
        <w:br/>
        <w:t xml:space="preserve">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w:t>
      </w:r>
      <w:r w:rsidRPr="00784BB9">
        <w:rPr>
          <w:rFonts w:ascii="Times New Roman" w:hAnsi="Times New Roman"/>
          <w:sz w:val="24"/>
          <w:szCs w:val="24"/>
        </w:rPr>
        <w:br/>
        <w:t>и индивидуальных возможностей;</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создание благоприятных условий развития детей в соответствии с их возрастными </w:t>
      </w:r>
      <w:r w:rsidRPr="00784BB9">
        <w:rPr>
          <w:rFonts w:ascii="Times New Roman" w:hAnsi="Times New Roman"/>
          <w:sz w:val="24"/>
          <w:szCs w:val="24"/>
        </w:rPr>
        <w:b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w:t>
      </w:r>
      <w:r w:rsidRPr="00784BB9">
        <w:rPr>
          <w:rFonts w:ascii="Times New Roman" w:hAnsi="Times New Roman"/>
          <w:sz w:val="24"/>
          <w:szCs w:val="24"/>
        </w:rPr>
        <w:br/>
        <w:t>и норм поведения в интересах человека, семьи, общества;</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lastRenderedPageBreak/>
        <w:t xml:space="preserve">обеспечение преемственности целей, задач и содержания дошкольного общего </w:t>
      </w:r>
      <w:r w:rsidRPr="00784BB9">
        <w:rPr>
          <w:rFonts w:ascii="Times New Roman" w:hAnsi="Times New Roman"/>
          <w:sz w:val="24"/>
          <w:szCs w:val="24"/>
        </w:rPr>
        <w:br/>
        <w:t>и начального общего образования;</w:t>
      </w:r>
    </w:p>
    <w:p w:rsidR="00C13D89" w:rsidRPr="00784BB9" w:rsidRDefault="00C13D89" w:rsidP="00EE1F17">
      <w:pPr>
        <w:pStyle w:val="a3"/>
        <w:widowControl w:val="0"/>
        <w:numPr>
          <w:ilvl w:val="0"/>
          <w:numId w:val="9"/>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достижение детьми на этапе завершения ДО уровня развития, необходимого </w:t>
      </w:r>
      <w:r w:rsidRPr="00784BB9">
        <w:rPr>
          <w:rFonts w:ascii="Times New Roman" w:hAnsi="Times New Roman"/>
          <w:sz w:val="24"/>
          <w:szCs w:val="24"/>
        </w:rPr>
        <w:br/>
        <w:t>и достаточного для успешного освоения ими образовательных программ начального общего образования.</w:t>
      </w:r>
    </w:p>
    <w:p w:rsidR="00DE54F6" w:rsidRPr="00784BB9" w:rsidRDefault="008A5FE1" w:rsidP="008A5FE1">
      <w:pPr>
        <w:shd w:val="clear" w:color="auto" w:fill="FFFFFF"/>
        <w:suppressAutoHyphens/>
        <w:autoSpaceDE w:val="0"/>
        <w:spacing w:after="0" w:line="240" w:lineRule="auto"/>
        <w:jc w:val="both"/>
        <w:rPr>
          <w:rFonts w:ascii="Times New Roman" w:eastAsia="Times New Roman" w:hAnsi="Times New Roman" w:cs="Times New Roman"/>
          <w:sz w:val="24"/>
          <w:szCs w:val="24"/>
        </w:rPr>
      </w:pPr>
      <w:r w:rsidRPr="00784BB9">
        <w:rPr>
          <w:rFonts w:ascii="Times New Roman" w:eastAsia="Times New Roman" w:hAnsi="Times New Roman" w:cs="Times New Roman"/>
          <w:sz w:val="24"/>
          <w:szCs w:val="24"/>
        </w:rPr>
        <w:t xml:space="preserve">     </w:t>
      </w:r>
      <w:r w:rsidR="00816A3F" w:rsidRPr="00784BB9">
        <w:rPr>
          <w:rFonts w:ascii="Times New Roman" w:eastAsia="Times New Roman" w:hAnsi="Times New Roman" w:cs="Times New Roman"/>
          <w:sz w:val="24"/>
          <w:szCs w:val="24"/>
        </w:rPr>
        <w:t xml:space="preserve">В соответствии с ФГОС ДО специфика раннего детства и системные особенности образования детей от двух месяцев до трех лет делают неправомерными требования безусловного достижения ребенком младенческого и раннего возраста конкретных образовательных результатов. </w:t>
      </w:r>
    </w:p>
    <w:p w:rsidR="00B80B59" w:rsidRPr="00784BB9" w:rsidRDefault="00B80B59" w:rsidP="00816A3F">
      <w:pPr>
        <w:shd w:val="clear" w:color="auto" w:fill="FFFFFF"/>
        <w:suppressAutoHyphens/>
        <w:autoSpaceDE w:val="0"/>
        <w:spacing w:after="0" w:line="360" w:lineRule="auto"/>
        <w:jc w:val="both"/>
        <w:rPr>
          <w:rFonts w:ascii="Times New Roman" w:eastAsia="Times New Roman" w:hAnsi="Times New Roman" w:cs="Times New Roman"/>
          <w:i/>
          <w:sz w:val="24"/>
          <w:szCs w:val="24"/>
          <w:u w:val="single"/>
        </w:rPr>
      </w:pPr>
      <w:r w:rsidRPr="00784BB9">
        <w:rPr>
          <w:rFonts w:ascii="Times New Roman" w:eastAsia="Times New Roman" w:hAnsi="Times New Roman" w:cs="Times New Roman"/>
          <w:i/>
          <w:sz w:val="24"/>
          <w:szCs w:val="24"/>
          <w:u w:val="single"/>
        </w:rPr>
        <w:t xml:space="preserve">    К концу первого года жизни ребенок: </w:t>
      </w:r>
    </w:p>
    <w:p w:rsidR="00DE54F6" w:rsidRPr="00784BB9" w:rsidRDefault="00B80B59" w:rsidP="00B80B59">
      <w:pPr>
        <w:rPr>
          <w:rFonts w:ascii="Times New Roman" w:hAnsi="Times New Roman" w:cs="Times New Roman"/>
          <w:sz w:val="24"/>
          <w:szCs w:val="24"/>
        </w:rPr>
      </w:pPr>
      <w:r w:rsidRPr="00784BB9">
        <w:rPr>
          <w:rFonts w:ascii="Times New Roman" w:hAnsi="Times New Roman" w:cs="Times New Roman"/>
          <w:sz w:val="24"/>
          <w:szCs w:val="24"/>
        </w:rPr>
        <w:t xml:space="preserve"> - активно проявляет потребность в эмоциональном общении 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B80B59" w:rsidRPr="00784BB9" w:rsidRDefault="00B80B59" w:rsidP="00B80B59">
      <w:pPr>
        <w:rPr>
          <w:rFonts w:ascii="Times New Roman" w:hAnsi="Times New Roman" w:cs="Times New Roman"/>
          <w:sz w:val="24"/>
          <w:szCs w:val="24"/>
        </w:rPr>
      </w:pPr>
      <w:r w:rsidRPr="00784BB9">
        <w:rPr>
          <w:rFonts w:ascii="Times New Roman" w:hAnsi="Times New Roman" w:cs="Times New Roman"/>
          <w:sz w:val="24"/>
          <w:szCs w:val="24"/>
        </w:rPr>
        <w:t>- активно обследует игрушки, бытовые предметы, разные материалы и вещества, интересуется ими и разнообразно манипулирует,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B80B59" w:rsidRPr="00784BB9" w:rsidRDefault="00B80B59" w:rsidP="00B80B59">
      <w:pPr>
        <w:rPr>
          <w:rFonts w:ascii="Times New Roman" w:hAnsi="Times New Roman" w:cs="Times New Roman"/>
          <w:sz w:val="24"/>
          <w:szCs w:val="24"/>
        </w:rPr>
      </w:pPr>
      <w:r w:rsidRPr="00784BB9">
        <w:rPr>
          <w:rFonts w:ascii="Times New Roman" w:hAnsi="Times New Roman" w:cs="Times New Roman"/>
          <w:sz w:val="24"/>
          <w:szCs w:val="24"/>
        </w:rPr>
        <w:t>- во взаимодействии с близким взрослым использует разнообразные средства общения: мимику, жесты, голосовые проявления; стремится привлечь взрослого к совместным действиям с предметами; различает поощрение и порицание взрослым своих действий.</w:t>
      </w:r>
    </w:p>
    <w:p w:rsidR="00B80B59" w:rsidRPr="00784BB9" w:rsidRDefault="00B80B59" w:rsidP="00B80B59">
      <w:pPr>
        <w:rPr>
          <w:rFonts w:ascii="Times New Roman" w:hAnsi="Times New Roman" w:cs="Times New Roman"/>
          <w:sz w:val="24"/>
          <w:szCs w:val="24"/>
        </w:rPr>
      </w:pPr>
      <w:r w:rsidRPr="00784BB9">
        <w:rPr>
          <w:rFonts w:ascii="Times New Roman" w:hAnsi="Times New Roman" w:cs="Times New Roman"/>
          <w:sz w:val="24"/>
          <w:szCs w:val="24"/>
        </w:rPr>
        <w:t xml:space="preserve">- </w:t>
      </w:r>
      <w:r w:rsidR="00B438E2" w:rsidRPr="00784BB9">
        <w:rPr>
          <w:rFonts w:ascii="Times New Roman" w:hAnsi="Times New Roman" w:cs="Times New Roman"/>
          <w:sz w:val="24"/>
          <w:szCs w:val="24"/>
        </w:rPr>
        <w:t>охотно слушает потешки, детские стихи, песенки, исполнение произведений на музыкальных инструментах; рассматривает предметные картинки и иллюстрации в детских книгах; узнает, что на них изображено; по просьбе взрослого может показать названный предмет или его изображение; пытается самостоятельно использовать карандаши, мелки, пальчиковые краски.</w:t>
      </w:r>
    </w:p>
    <w:p w:rsidR="00B438E2" w:rsidRPr="00784BB9" w:rsidRDefault="004935B1" w:rsidP="00B80B59">
      <w:pPr>
        <w:rPr>
          <w:rFonts w:ascii="Times New Roman" w:hAnsi="Times New Roman" w:cs="Times New Roman"/>
          <w:sz w:val="24"/>
          <w:szCs w:val="24"/>
        </w:rPr>
      </w:pPr>
      <w:r w:rsidRPr="00784BB9">
        <w:rPr>
          <w:rFonts w:ascii="Times New Roman" w:hAnsi="Times New Roman" w:cs="Times New Roman"/>
          <w:sz w:val="24"/>
          <w:szCs w:val="24"/>
        </w:rPr>
        <w:t>- стремиться проявлять самостоятельность при овладении навыками самообслуживания.</w:t>
      </w:r>
    </w:p>
    <w:p w:rsidR="004935B1" w:rsidRPr="00784BB9" w:rsidRDefault="004935B1" w:rsidP="00B80B59">
      <w:pPr>
        <w:rPr>
          <w:rFonts w:ascii="Times New Roman" w:hAnsi="Times New Roman" w:cs="Times New Roman"/>
          <w:sz w:val="24"/>
          <w:szCs w:val="24"/>
        </w:rPr>
      </w:pPr>
      <w:r w:rsidRPr="00784BB9">
        <w:rPr>
          <w:rFonts w:ascii="Times New Roman" w:hAnsi="Times New Roman" w:cs="Times New Roman"/>
          <w:sz w:val="24"/>
          <w:szCs w:val="24"/>
        </w:rPr>
        <w:t>- проявляет двигательную активность: свободно изменяет позу, ползает, садится, встает на ножки, переступает ногами, держась за опору, ходит самостоятельно или при поддержке взрослых.</w:t>
      </w:r>
    </w:p>
    <w:p w:rsidR="004935B1" w:rsidRPr="00784BB9" w:rsidRDefault="004935B1" w:rsidP="00B80B59">
      <w:pPr>
        <w:rPr>
          <w:rFonts w:ascii="Times New Roman" w:hAnsi="Times New Roman" w:cs="Times New Roman"/>
          <w:i/>
          <w:sz w:val="24"/>
          <w:szCs w:val="24"/>
          <w:u w:val="single"/>
        </w:rPr>
      </w:pPr>
      <w:r w:rsidRPr="00784BB9">
        <w:rPr>
          <w:rFonts w:ascii="Times New Roman" w:hAnsi="Times New Roman" w:cs="Times New Roman"/>
          <w:i/>
          <w:sz w:val="24"/>
          <w:szCs w:val="24"/>
          <w:u w:val="single"/>
        </w:rPr>
        <w:t>К трем годам жизни ребенок:</w:t>
      </w:r>
    </w:p>
    <w:p w:rsidR="004935B1" w:rsidRPr="00784BB9" w:rsidRDefault="00797E23" w:rsidP="00B80B59">
      <w:pPr>
        <w:rPr>
          <w:rFonts w:ascii="Times New Roman" w:hAnsi="Times New Roman" w:cs="Times New Roman"/>
          <w:sz w:val="24"/>
          <w:szCs w:val="24"/>
        </w:rPr>
      </w:pPr>
      <w:r w:rsidRPr="00784BB9">
        <w:rPr>
          <w:rFonts w:ascii="Times New Roman" w:hAnsi="Times New Roman" w:cs="Times New Roman"/>
          <w:sz w:val="24"/>
          <w:szCs w:val="24"/>
        </w:rPr>
        <w:t>- активно познает окружающий мир, интересуется бытовыми и природными объектами, разнообразно действует с ними, исследует их свойства и функции, апробирует способы действий, экспериментирует; проявляет настойчивость в достижении результата своих действий.</w:t>
      </w:r>
    </w:p>
    <w:p w:rsidR="00FC0C5E" w:rsidRPr="00784BB9" w:rsidRDefault="00FC0C5E" w:rsidP="00B80B59">
      <w:pPr>
        <w:rPr>
          <w:rFonts w:ascii="Times New Roman" w:hAnsi="Times New Roman" w:cs="Times New Roman"/>
          <w:sz w:val="24"/>
          <w:szCs w:val="24"/>
        </w:rPr>
      </w:pPr>
      <w:r w:rsidRPr="00784BB9">
        <w:rPr>
          <w:rFonts w:ascii="Times New Roman" w:hAnsi="Times New Roman" w:cs="Times New Roman"/>
          <w:sz w:val="24"/>
          <w:szCs w:val="24"/>
        </w:rPr>
        <w:t>- использует специфические, культурно фиксированные предметные действия, знает назначение предметов и умеет пользоваться ими.</w:t>
      </w:r>
    </w:p>
    <w:p w:rsidR="00FC0C5E" w:rsidRPr="00784BB9" w:rsidRDefault="00FC0C5E" w:rsidP="00B80B59">
      <w:pPr>
        <w:rPr>
          <w:rFonts w:ascii="Times New Roman" w:hAnsi="Times New Roman" w:cs="Times New Roman"/>
          <w:sz w:val="24"/>
          <w:szCs w:val="24"/>
        </w:rPr>
      </w:pPr>
      <w:r w:rsidRPr="00784BB9">
        <w:rPr>
          <w:rFonts w:ascii="Times New Roman" w:hAnsi="Times New Roman" w:cs="Times New Roman"/>
          <w:sz w:val="24"/>
          <w:szCs w:val="24"/>
        </w:rPr>
        <w:t>- стремится к общению с другими людьми, активно подражает им, осваивая культурные способы и нормы; умеет согласовывать свои дейчтвия и поведение с принятыми нормами и действиями других людей; начинает проявлять интерес к сверстникам.</w:t>
      </w:r>
    </w:p>
    <w:p w:rsidR="00FC0C5E" w:rsidRPr="00784BB9" w:rsidRDefault="00FC0C5E" w:rsidP="00B80B59">
      <w:pPr>
        <w:rPr>
          <w:rFonts w:ascii="Times New Roman" w:hAnsi="Times New Roman" w:cs="Times New Roman"/>
          <w:sz w:val="24"/>
          <w:szCs w:val="24"/>
        </w:rPr>
      </w:pPr>
      <w:r w:rsidRPr="00784BB9">
        <w:rPr>
          <w:rFonts w:ascii="Times New Roman" w:hAnsi="Times New Roman" w:cs="Times New Roman"/>
          <w:sz w:val="24"/>
          <w:szCs w:val="24"/>
        </w:rPr>
        <w:lastRenderedPageBreak/>
        <w:t xml:space="preserve">- </w:t>
      </w:r>
      <w:r w:rsidR="00447D4E" w:rsidRPr="00784BB9">
        <w:rPr>
          <w:rFonts w:ascii="Times New Roman" w:hAnsi="Times New Roman" w:cs="Times New Roman"/>
          <w:sz w:val="24"/>
          <w:szCs w:val="24"/>
        </w:rPr>
        <w:t>понимает речь взрослых, обращается к ним с вопросами и просьбами, участвует в диалогах.</w:t>
      </w:r>
    </w:p>
    <w:p w:rsidR="00447D4E" w:rsidRPr="00784BB9" w:rsidRDefault="00447D4E" w:rsidP="00B80B59">
      <w:pPr>
        <w:rPr>
          <w:rFonts w:ascii="Times New Roman" w:hAnsi="Times New Roman" w:cs="Times New Roman"/>
          <w:sz w:val="24"/>
          <w:szCs w:val="24"/>
        </w:rPr>
      </w:pPr>
      <w:r w:rsidRPr="00784BB9">
        <w:rPr>
          <w:rFonts w:ascii="Times New Roman" w:hAnsi="Times New Roman" w:cs="Times New Roman"/>
          <w:sz w:val="24"/>
          <w:szCs w:val="24"/>
        </w:rPr>
        <w:t>- владеет связной речью, может выразить мысль, желание, чувство; знает названия знакомых игрушек и бытовых предметов; называет признаки, функции, действия с ними.</w:t>
      </w:r>
    </w:p>
    <w:p w:rsidR="00447D4E" w:rsidRPr="00784BB9" w:rsidRDefault="00447D4E" w:rsidP="00B80B59">
      <w:pPr>
        <w:rPr>
          <w:rFonts w:ascii="Times New Roman" w:hAnsi="Times New Roman" w:cs="Times New Roman"/>
          <w:sz w:val="24"/>
          <w:szCs w:val="24"/>
        </w:rPr>
      </w:pPr>
      <w:r w:rsidRPr="00784BB9">
        <w:rPr>
          <w:rFonts w:ascii="Times New Roman" w:hAnsi="Times New Roman" w:cs="Times New Roman"/>
          <w:sz w:val="24"/>
          <w:szCs w:val="24"/>
        </w:rPr>
        <w:t xml:space="preserve">- </w:t>
      </w:r>
      <w:r w:rsidR="004F7BFE" w:rsidRPr="00784BB9">
        <w:rPr>
          <w:rFonts w:ascii="Times New Roman" w:hAnsi="Times New Roman" w:cs="Times New Roman"/>
          <w:sz w:val="24"/>
          <w:szCs w:val="24"/>
        </w:rPr>
        <w:t>в игре воспроизводит действия и речь взрослого, использует не только игрушки, но и предметы- заместители.</w:t>
      </w:r>
    </w:p>
    <w:p w:rsidR="004F7BFE" w:rsidRPr="00784BB9" w:rsidRDefault="004F7BFE" w:rsidP="00B80B59">
      <w:pPr>
        <w:rPr>
          <w:rFonts w:ascii="Times New Roman" w:hAnsi="Times New Roman" w:cs="Times New Roman"/>
          <w:sz w:val="24"/>
          <w:szCs w:val="24"/>
        </w:rPr>
      </w:pPr>
      <w:r w:rsidRPr="00784BB9">
        <w:rPr>
          <w:rFonts w:ascii="Times New Roman" w:hAnsi="Times New Roman" w:cs="Times New Roman"/>
          <w:sz w:val="24"/>
          <w:szCs w:val="24"/>
        </w:rPr>
        <w:t>- проявляет самостоятельность в бытовых ситуациях и разных видах деятельности.</w:t>
      </w:r>
    </w:p>
    <w:p w:rsidR="004F7BFE" w:rsidRPr="00784BB9" w:rsidRDefault="004F7BFE" w:rsidP="00B80B59">
      <w:pPr>
        <w:rPr>
          <w:rFonts w:ascii="Times New Roman" w:hAnsi="Times New Roman" w:cs="Times New Roman"/>
          <w:sz w:val="24"/>
          <w:szCs w:val="24"/>
        </w:rPr>
      </w:pPr>
      <w:r w:rsidRPr="00784BB9">
        <w:rPr>
          <w:rFonts w:ascii="Times New Roman" w:hAnsi="Times New Roman" w:cs="Times New Roman"/>
          <w:sz w:val="24"/>
          <w:szCs w:val="24"/>
        </w:rPr>
        <w:t>- владеет простейшими навыками самообслуживания.</w:t>
      </w:r>
    </w:p>
    <w:p w:rsidR="004F7BFE" w:rsidRPr="00784BB9" w:rsidRDefault="004F7BFE" w:rsidP="00B80B59">
      <w:pPr>
        <w:rPr>
          <w:rFonts w:ascii="Times New Roman" w:hAnsi="Times New Roman" w:cs="Times New Roman"/>
          <w:sz w:val="24"/>
          <w:szCs w:val="24"/>
        </w:rPr>
      </w:pPr>
      <w:r w:rsidRPr="00784BB9">
        <w:rPr>
          <w:rFonts w:ascii="Times New Roman" w:hAnsi="Times New Roman" w:cs="Times New Roman"/>
          <w:sz w:val="24"/>
          <w:szCs w:val="24"/>
        </w:rPr>
        <w:t>- любит слушать потешки, стихи, песни, народные и авторские сказки, рассматривать иллюстрации, двигаться под музыку; проявляет эмоциональный отклик на эстетические объекты.</w:t>
      </w:r>
    </w:p>
    <w:p w:rsidR="004F7BFE" w:rsidRPr="00784BB9" w:rsidRDefault="004F7BFE" w:rsidP="00B80B59">
      <w:pPr>
        <w:rPr>
          <w:rFonts w:ascii="Times New Roman" w:hAnsi="Times New Roman" w:cs="Times New Roman"/>
          <w:sz w:val="24"/>
          <w:szCs w:val="24"/>
        </w:rPr>
      </w:pPr>
      <w:r w:rsidRPr="00784BB9">
        <w:rPr>
          <w:rFonts w:ascii="Times New Roman" w:hAnsi="Times New Roman" w:cs="Times New Roman"/>
          <w:sz w:val="24"/>
          <w:szCs w:val="24"/>
        </w:rPr>
        <w:t>- охотно включается в конструирование и разные виды изобразительной деятельности, экспериментирует.</w:t>
      </w:r>
    </w:p>
    <w:p w:rsidR="004F7BFE" w:rsidRPr="00784BB9" w:rsidRDefault="004F7BFE" w:rsidP="00B80B59">
      <w:pPr>
        <w:rPr>
          <w:rFonts w:ascii="Times New Roman" w:hAnsi="Times New Roman" w:cs="Times New Roman"/>
          <w:sz w:val="24"/>
          <w:szCs w:val="24"/>
        </w:rPr>
      </w:pPr>
      <w:r w:rsidRPr="00784BB9">
        <w:rPr>
          <w:rFonts w:ascii="Times New Roman" w:hAnsi="Times New Roman" w:cs="Times New Roman"/>
          <w:sz w:val="24"/>
          <w:szCs w:val="24"/>
        </w:rPr>
        <w:t xml:space="preserve">- </w:t>
      </w:r>
      <w:r w:rsidR="00AA4B6D" w:rsidRPr="00784BB9">
        <w:rPr>
          <w:rFonts w:ascii="Times New Roman" w:hAnsi="Times New Roman" w:cs="Times New Roman"/>
          <w:sz w:val="24"/>
          <w:szCs w:val="24"/>
        </w:rPr>
        <w:t>с удовольствием двигается</w:t>
      </w:r>
      <w:r w:rsidR="007362B8" w:rsidRPr="00784BB9">
        <w:rPr>
          <w:rFonts w:ascii="Times New Roman" w:hAnsi="Times New Roman" w:cs="Times New Roman"/>
          <w:sz w:val="24"/>
          <w:szCs w:val="24"/>
        </w:rPr>
        <w:t>- ходит, бегает в разных направлениях, стремится самостоятельно осваивать различные виды движений; пытается использовать приобретенные двигательные навыки в новых предлагаемых условиях.</w:t>
      </w:r>
    </w:p>
    <w:p w:rsidR="007362B8" w:rsidRPr="00784BB9" w:rsidRDefault="007362B8" w:rsidP="00B80B59">
      <w:pPr>
        <w:rPr>
          <w:rFonts w:ascii="Times New Roman" w:hAnsi="Times New Roman" w:cs="Times New Roman"/>
          <w:sz w:val="24"/>
          <w:szCs w:val="24"/>
        </w:rPr>
      </w:pPr>
      <w:r w:rsidRPr="00784BB9">
        <w:rPr>
          <w:rFonts w:ascii="Times New Roman" w:hAnsi="Times New Roman" w:cs="Times New Roman"/>
          <w:sz w:val="24"/>
          <w:szCs w:val="24"/>
        </w:rPr>
        <w:t>- знает и называет членов семьи; ориентируется в отношении возраста людей и гендерных представлений о себе и других людях; имеет начальные представления о некоторых профессиях.</w:t>
      </w:r>
    </w:p>
    <w:p w:rsidR="00D3714F" w:rsidRPr="00784BB9" w:rsidRDefault="00D3714F" w:rsidP="00D3714F">
      <w:pPr>
        <w:pStyle w:val="1"/>
        <w:widowControl w:val="0"/>
        <w:tabs>
          <w:tab w:val="left" w:pos="567"/>
        </w:tabs>
        <w:autoSpaceDE w:val="0"/>
        <w:autoSpaceDN w:val="0"/>
        <w:spacing w:before="0" w:after="0" w:line="240" w:lineRule="auto"/>
        <w:ind w:left="568"/>
        <w:jc w:val="left"/>
        <w:rPr>
          <w:rFonts w:cs="Times New Roman"/>
          <w:sz w:val="24"/>
          <w:szCs w:val="24"/>
        </w:rPr>
      </w:pPr>
      <w:r w:rsidRPr="00784BB9">
        <w:rPr>
          <w:rFonts w:cs="Times New Roman"/>
          <w:sz w:val="24"/>
          <w:szCs w:val="24"/>
        </w:rPr>
        <w:t>1.2.</w:t>
      </w:r>
      <w:r w:rsidRPr="00784BB9">
        <w:rPr>
          <w:rFonts w:cs="Times New Roman"/>
          <w:caps w:val="0"/>
          <w:sz w:val="24"/>
          <w:szCs w:val="24"/>
        </w:rPr>
        <w:t>Принципы</w:t>
      </w:r>
      <w:r w:rsidR="004E3A83" w:rsidRPr="00784BB9">
        <w:rPr>
          <w:rFonts w:cs="Times New Roman"/>
          <w:caps w:val="0"/>
          <w:sz w:val="24"/>
          <w:szCs w:val="24"/>
        </w:rPr>
        <w:t xml:space="preserve"> </w:t>
      </w:r>
      <w:r w:rsidRPr="00784BB9">
        <w:rPr>
          <w:rFonts w:cs="Times New Roman"/>
          <w:caps w:val="0"/>
          <w:sz w:val="24"/>
          <w:szCs w:val="24"/>
        </w:rPr>
        <w:t>и</w:t>
      </w:r>
      <w:r w:rsidR="004E3A83" w:rsidRPr="00784BB9">
        <w:rPr>
          <w:rFonts w:cs="Times New Roman"/>
          <w:caps w:val="0"/>
          <w:sz w:val="24"/>
          <w:szCs w:val="24"/>
        </w:rPr>
        <w:t xml:space="preserve"> </w:t>
      </w:r>
      <w:r w:rsidRPr="00784BB9">
        <w:rPr>
          <w:rFonts w:cs="Times New Roman"/>
          <w:caps w:val="0"/>
          <w:sz w:val="24"/>
          <w:szCs w:val="24"/>
        </w:rPr>
        <w:t>подходы</w:t>
      </w:r>
      <w:r w:rsidR="004E3A83" w:rsidRPr="00784BB9">
        <w:rPr>
          <w:rFonts w:cs="Times New Roman"/>
          <w:caps w:val="0"/>
          <w:sz w:val="24"/>
          <w:szCs w:val="24"/>
        </w:rPr>
        <w:t xml:space="preserve"> </w:t>
      </w:r>
      <w:r w:rsidRPr="00784BB9">
        <w:rPr>
          <w:rFonts w:cs="Times New Roman"/>
          <w:caps w:val="0"/>
          <w:sz w:val="24"/>
          <w:szCs w:val="24"/>
        </w:rPr>
        <w:t>к</w:t>
      </w:r>
      <w:r w:rsidR="004E3A83" w:rsidRPr="00784BB9">
        <w:rPr>
          <w:rFonts w:cs="Times New Roman"/>
          <w:caps w:val="0"/>
          <w:sz w:val="24"/>
          <w:szCs w:val="24"/>
        </w:rPr>
        <w:t xml:space="preserve"> </w:t>
      </w:r>
      <w:r w:rsidRPr="00784BB9">
        <w:rPr>
          <w:rFonts w:cs="Times New Roman"/>
          <w:caps w:val="0"/>
          <w:sz w:val="24"/>
          <w:szCs w:val="24"/>
        </w:rPr>
        <w:t>формированию программы</w:t>
      </w:r>
    </w:p>
    <w:p w:rsidR="00D3714F" w:rsidRPr="00784BB9" w:rsidRDefault="00D3714F" w:rsidP="00D3714F">
      <w:pPr>
        <w:pStyle w:val="a3"/>
        <w:tabs>
          <w:tab w:val="left" w:pos="1260"/>
        </w:tabs>
        <w:ind w:left="0" w:firstLine="567"/>
        <w:rPr>
          <w:rFonts w:ascii="Times New Roman" w:hAnsi="Times New Roman"/>
          <w:sz w:val="24"/>
          <w:szCs w:val="24"/>
        </w:rPr>
      </w:pPr>
      <w:r w:rsidRPr="00784BB9">
        <w:rPr>
          <w:rFonts w:ascii="Times New Roman" w:hAnsi="Times New Roman"/>
          <w:sz w:val="24"/>
          <w:szCs w:val="24"/>
        </w:rPr>
        <w:t xml:space="preserve">Федеральная программа построена на следующих </w:t>
      </w:r>
      <w:r w:rsidRPr="00784BB9">
        <w:rPr>
          <w:rFonts w:ascii="Times New Roman" w:hAnsi="Times New Roman"/>
          <w:b/>
          <w:sz w:val="24"/>
          <w:szCs w:val="24"/>
        </w:rPr>
        <w:t>принципах</w:t>
      </w:r>
      <w:r w:rsidRPr="00784BB9">
        <w:rPr>
          <w:rFonts w:ascii="Times New Roman" w:hAnsi="Times New Roman"/>
          <w:sz w:val="24"/>
          <w:szCs w:val="24"/>
        </w:rPr>
        <w:t>, установленных ФГОС ДО:</w:t>
      </w:r>
    </w:p>
    <w:p w:rsidR="00D3714F" w:rsidRPr="00784BB9" w:rsidRDefault="00D3714F" w:rsidP="00EE1F17">
      <w:pPr>
        <w:pStyle w:val="a3"/>
        <w:widowControl w:val="0"/>
        <w:numPr>
          <w:ilvl w:val="0"/>
          <w:numId w:val="11"/>
        </w:numPr>
        <w:tabs>
          <w:tab w:val="left" w:pos="113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полноценное проживание ребенком всех этапов детства (младенческого, раннего </w:t>
      </w:r>
      <w:r w:rsidRPr="00784BB9">
        <w:rPr>
          <w:rFonts w:ascii="Times New Roman" w:hAnsi="Times New Roman"/>
          <w:sz w:val="24"/>
          <w:szCs w:val="24"/>
        </w:rPr>
        <w:br/>
        <w:t>и дошкольного возраста), обогащение (амплификация) детского развития;</w:t>
      </w:r>
    </w:p>
    <w:p w:rsidR="00D3714F" w:rsidRPr="00784BB9" w:rsidRDefault="00D3714F" w:rsidP="00EE1F17">
      <w:pPr>
        <w:pStyle w:val="a3"/>
        <w:widowControl w:val="0"/>
        <w:numPr>
          <w:ilvl w:val="0"/>
          <w:numId w:val="11"/>
        </w:numPr>
        <w:tabs>
          <w:tab w:val="left" w:pos="1134"/>
          <w:tab w:val="left" w:pos="1260"/>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D3714F" w:rsidRPr="00784BB9" w:rsidRDefault="00D3714F" w:rsidP="00EE1F17">
      <w:pPr>
        <w:pStyle w:val="a3"/>
        <w:widowControl w:val="0"/>
        <w:numPr>
          <w:ilvl w:val="0"/>
          <w:numId w:val="11"/>
        </w:numPr>
        <w:tabs>
          <w:tab w:val="left" w:pos="1134"/>
          <w:tab w:val="left" w:pos="127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784BB9">
        <w:rPr>
          <w:rStyle w:val="a8"/>
          <w:rFonts w:ascii="Times New Roman" w:hAnsi="Times New Roman"/>
          <w:sz w:val="24"/>
          <w:szCs w:val="24"/>
        </w:rPr>
        <w:footnoteReference w:id="2"/>
      </w:r>
      <w:r w:rsidRPr="00784BB9">
        <w:rPr>
          <w:rFonts w:ascii="Times New Roman" w:hAnsi="Times New Roman"/>
          <w:sz w:val="24"/>
          <w:szCs w:val="24"/>
        </w:rPr>
        <w:t xml:space="preserve"> (далее вместе – взрослые);</w:t>
      </w:r>
    </w:p>
    <w:p w:rsidR="00D3714F" w:rsidRPr="00784BB9" w:rsidRDefault="00D3714F" w:rsidP="00EE1F17">
      <w:pPr>
        <w:pStyle w:val="a3"/>
        <w:widowControl w:val="0"/>
        <w:numPr>
          <w:ilvl w:val="0"/>
          <w:numId w:val="11"/>
        </w:numPr>
        <w:tabs>
          <w:tab w:val="left" w:pos="1134"/>
          <w:tab w:val="left" w:pos="127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признание ребёнка полноценным участником (субъектом) образовательных отношений;</w:t>
      </w:r>
    </w:p>
    <w:p w:rsidR="00D3714F" w:rsidRPr="00784BB9" w:rsidRDefault="00D3714F" w:rsidP="00EE1F17">
      <w:pPr>
        <w:pStyle w:val="a3"/>
        <w:widowControl w:val="0"/>
        <w:numPr>
          <w:ilvl w:val="0"/>
          <w:numId w:val="11"/>
        </w:numPr>
        <w:tabs>
          <w:tab w:val="left" w:pos="1134"/>
          <w:tab w:val="left" w:pos="1182"/>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поддержкаинициативыдетейвразличныхвидахдеятельности;</w:t>
      </w:r>
    </w:p>
    <w:p w:rsidR="00D3714F" w:rsidRPr="00784BB9" w:rsidRDefault="00D3714F" w:rsidP="00EE1F17">
      <w:pPr>
        <w:pStyle w:val="a3"/>
        <w:widowControl w:val="0"/>
        <w:numPr>
          <w:ilvl w:val="0"/>
          <w:numId w:val="11"/>
        </w:numPr>
        <w:tabs>
          <w:tab w:val="left" w:pos="1134"/>
          <w:tab w:val="left" w:pos="1182"/>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сотрудничествоДООссемьей;</w:t>
      </w:r>
    </w:p>
    <w:p w:rsidR="00D3714F" w:rsidRPr="00784BB9" w:rsidRDefault="00D3714F" w:rsidP="00EE1F17">
      <w:pPr>
        <w:pStyle w:val="a3"/>
        <w:widowControl w:val="0"/>
        <w:numPr>
          <w:ilvl w:val="0"/>
          <w:numId w:val="11"/>
        </w:numPr>
        <w:tabs>
          <w:tab w:val="left" w:pos="1134"/>
          <w:tab w:val="left" w:pos="1182"/>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приобщение детей к социокультурным нормам, традициям семьи, общества </w:t>
      </w:r>
      <w:r w:rsidRPr="00784BB9">
        <w:rPr>
          <w:rFonts w:ascii="Times New Roman" w:hAnsi="Times New Roman"/>
          <w:sz w:val="24"/>
          <w:szCs w:val="24"/>
        </w:rPr>
        <w:br/>
        <w:t>и государства;</w:t>
      </w:r>
    </w:p>
    <w:p w:rsidR="00D3714F" w:rsidRPr="00784BB9" w:rsidRDefault="00D3714F" w:rsidP="00EE1F17">
      <w:pPr>
        <w:pStyle w:val="a3"/>
        <w:widowControl w:val="0"/>
        <w:numPr>
          <w:ilvl w:val="0"/>
          <w:numId w:val="11"/>
        </w:numPr>
        <w:tabs>
          <w:tab w:val="left" w:pos="1134"/>
          <w:tab w:val="left" w:pos="1306"/>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формирование познавательных интересов и познавательных действий ребенка </w:t>
      </w:r>
      <w:r w:rsidRPr="00784BB9">
        <w:rPr>
          <w:rFonts w:ascii="Times New Roman" w:hAnsi="Times New Roman"/>
          <w:sz w:val="24"/>
          <w:szCs w:val="24"/>
        </w:rPr>
        <w:br/>
        <w:t>в различных видах деятельности;</w:t>
      </w:r>
    </w:p>
    <w:p w:rsidR="00D3714F" w:rsidRPr="00784BB9" w:rsidRDefault="00D3714F" w:rsidP="00EE1F17">
      <w:pPr>
        <w:pStyle w:val="a3"/>
        <w:widowControl w:val="0"/>
        <w:numPr>
          <w:ilvl w:val="0"/>
          <w:numId w:val="11"/>
        </w:numPr>
        <w:tabs>
          <w:tab w:val="left" w:pos="1134"/>
          <w:tab w:val="left" w:pos="121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lastRenderedPageBreak/>
        <w:t>возрастная адекватность дошкольного образования (соответствие условий, требований, методов возрасту и особенностям развития);</w:t>
      </w:r>
    </w:p>
    <w:p w:rsidR="00D3714F" w:rsidRPr="00784BB9" w:rsidRDefault="00D3714F" w:rsidP="00EE1F17">
      <w:pPr>
        <w:pStyle w:val="a3"/>
        <w:widowControl w:val="0"/>
        <w:numPr>
          <w:ilvl w:val="0"/>
          <w:numId w:val="11"/>
        </w:numPr>
        <w:tabs>
          <w:tab w:val="left" w:pos="1134"/>
          <w:tab w:val="left" w:pos="118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учет этнокультурной ситуации развития детей.</w:t>
      </w:r>
    </w:p>
    <w:p w:rsidR="00D3714F" w:rsidRPr="00784BB9" w:rsidRDefault="00D3714F" w:rsidP="00D3714F">
      <w:pPr>
        <w:pStyle w:val="2"/>
        <w:tabs>
          <w:tab w:val="left" w:pos="709"/>
        </w:tabs>
        <w:spacing w:line="240" w:lineRule="auto"/>
        <w:ind w:firstLine="567"/>
        <w:rPr>
          <w:rFonts w:ascii="Times New Roman" w:hAnsi="Times New Roman" w:cs="Times New Roman"/>
          <w:bCs w:val="0"/>
          <w:iCs/>
          <w:color w:val="auto"/>
          <w:sz w:val="24"/>
          <w:szCs w:val="24"/>
        </w:rPr>
      </w:pPr>
      <w:r w:rsidRPr="00784BB9">
        <w:rPr>
          <w:rFonts w:ascii="Times New Roman" w:hAnsi="Times New Roman" w:cs="Times New Roman"/>
          <w:iCs/>
          <w:color w:val="auto"/>
          <w:sz w:val="24"/>
          <w:szCs w:val="24"/>
        </w:rPr>
        <w:t>Основные подходы к формированию Программы.</w:t>
      </w:r>
    </w:p>
    <w:p w:rsidR="00D3714F" w:rsidRPr="00784BB9" w:rsidRDefault="00D3714F" w:rsidP="00D3714F">
      <w:pPr>
        <w:pStyle w:val="ab"/>
        <w:ind w:firstLine="567"/>
      </w:pPr>
      <w:r w:rsidRPr="00784BB9">
        <w:t>Программа:</w:t>
      </w:r>
    </w:p>
    <w:p w:rsidR="00D3714F" w:rsidRPr="00784BB9" w:rsidRDefault="00D3714F" w:rsidP="00EE1F17">
      <w:pPr>
        <w:pStyle w:val="a3"/>
        <w:widowControl w:val="0"/>
        <w:numPr>
          <w:ilvl w:val="0"/>
          <w:numId w:val="12"/>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 xml:space="preserve">сформирована на основе требований ФГОС ДО и ФОП ДО, предъявляемых </w:t>
      </w:r>
      <w:r w:rsidRPr="00784BB9">
        <w:rPr>
          <w:rFonts w:ascii="Times New Roman" w:hAnsi="Times New Roman"/>
          <w:sz w:val="24"/>
          <w:szCs w:val="24"/>
        </w:rPr>
        <w:br/>
        <w:t>к структуре образовательной программы дошкольного образования;</w:t>
      </w:r>
    </w:p>
    <w:p w:rsidR="00D3714F" w:rsidRPr="00784BB9" w:rsidRDefault="00D3714F" w:rsidP="00EE1F17">
      <w:pPr>
        <w:pStyle w:val="a3"/>
        <w:widowControl w:val="0"/>
        <w:numPr>
          <w:ilvl w:val="0"/>
          <w:numId w:val="12"/>
        </w:numPr>
        <w:tabs>
          <w:tab w:val="left" w:pos="993"/>
          <w:tab w:val="left" w:pos="171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rsidR="00D3714F" w:rsidRPr="00784BB9" w:rsidRDefault="00D3714F" w:rsidP="00EE1F17">
      <w:pPr>
        <w:pStyle w:val="a3"/>
        <w:widowControl w:val="0"/>
        <w:numPr>
          <w:ilvl w:val="0"/>
          <w:numId w:val="12"/>
        </w:numPr>
        <w:tabs>
          <w:tab w:val="left" w:pos="993"/>
          <w:tab w:val="left" w:pos="1684"/>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3714F" w:rsidRPr="00784BB9" w:rsidRDefault="00D3714F" w:rsidP="00EE1F17">
      <w:pPr>
        <w:pStyle w:val="a3"/>
        <w:widowControl w:val="0"/>
        <w:numPr>
          <w:ilvl w:val="0"/>
          <w:numId w:val="12"/>
        </w:numPr>
        <w:tabs>
          <w:tab w:val="left" w:pos="993"/>
        </w:tabs>
        <w:autoSpaceDE w:val="0"/>
        <w:autoSpaceDN w:val="0"/>
        <w:ind w:left="0" w:firstLine="567"/>
        <w:contextualSpacing w:val="0"/>
        <w:jc w:val="both"/>
        <w:rPr>
          <w:rFonts w:ascii="Times New Roman" w:hAnsi="Times New Roman"/>
          <w:sz w:val="24"/>
          <w:szCs w:val="24"/>
        </w:rPr>
      </w:pPr>
      <w:r w:rsidRPr="00784BB9">
        <w:rPr>
          <w:rFonts w:ascii="Times New Roman" w:hAnsi="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D3714F" w:rsidRPr="00784BB9" w:rsidRDefault="00D3714F" w:rsidP="00D3714F">
      <w:pPr>
        <w:pStyle w:val="a3"/>
        <w:widowControl w:val="0"/>
        <w:tabs>
          <w:tab w:val="left" w:pos="993"/>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Значимыедляразработкииреализациипрограммыхарактеристики.</w:t>
      </w:r>
    </w:p>
    <w:p w:rsidR="00D3714F" w:rsidRPr="00784BB9" w:rsidRDefault="00D3714F" w:rsidP="00D3714F">
      <w:pPr>
        <w:spacing w:line="240" w:lineRule="auto"/>
        <w:ind w:firstLine="567"/>
        <w:rPr>
          <w:rFonts w:ascii="Times New Roman" w:hAnsi="Times New Roman" w:cs="Times New Roman"/>
          <w:sz w:val="24"/>
          <w:szCs w:val="24"/>
        </w:rPr>
      </w:pPr>
      <w:r w:rsidRPr="00784BB9">
        <w:rPr>
          <w:rFonts w:ascii="Times New Roman" w:hAnsi="Times New Roman" w:cs="Times New Roman"/>
          <w:sz w:val="24"/>
          <w:szCs w:val="24"/>
        </w:rPr>
        <w:t>ОсновныеучастникиреализацииПрограммы:педагоги,обучающиеся,родители(законныепредставители).</w:t>
      </w:r>
    </w:p>
    <w:p w:rsidR="00D3714F" w:rsidRPr="00784BB9" w:rsidRDefault="00D3714F" w:rsidP="00D3714F">
      <w:pPr>
        <w:pStyle w:val="ab"/>
        <w:ind w:firstLine="567"/>
        <w:rPr>
          <w:spacing w:val="1"/>
        </w:rPr>
      </w:pPr>
      <w:r w:rsidRPr="00784BB9">
        <w:t>СоциальнымизаказчикамиреализацииПрограммыкаккомплексаобразовательныхуслуг выступают, в первую очередь, родители(законные представители) обучающихся, какгаранты реализации прав ребенка на уход, присмотр и оздоровление, воспитание и обучение.</w:t>
      </w:r>
    </w:p>
    <w:p w:rsidR="00D3714F" w:rsidRPr="00784BB9" w:rsidRDefault="00D3714F" w:rsidP="00D3714F">
      <w:pPr>
        <w:pStyle w:val="ab"/>
        <w:ind w:firstLine="567"/>
      </w:pPr>
      <w:r w:rsidRPr="00784BB9">
        <w:t>ОсобенностиразработкиПрограммы:</w:t>
      </w:r>
    </w:p>
    <w:p w:rsidR="00D3714F" w:rsidRPr="00784BB9" w:rsidRDefault="00D3714F" w:rsidP="00EE1F17">
      <w:pPr>
        <w:pStyle w:val="ab"/>
        <w:widowControl w:val="0"/>
        <w:numPr>
          <w:ilvl w:val="0"/>
          <w:numId w:val="13"/>
        </w:numPr>
        <w:tabs>
          <w:tab w:val="left" w:pos="993"/>
        </w:tabs>
        <w:suppressAutoHyphens w:val="0"/>
        <w:autoSpaceDE w:val="0"/>
        <w:autoSpaceDN w:val="0"/>
        <w:spacing w:after="0"/>
        <w:ind w:left="0" w:firstLine="567"/>
      </w:pPr>
      <w:r w:rsidRPr="00784BB9">
        <w:rPr>
          <w:spacing w:val="-1"/>
        </w:rPr>
        <w:t>условия,созданныевДООдляреализациицелейизадачПрограммы;</w:t>
      </w:r>
    </w:p>
    <w:p w:rsidR="00D3714F" w:rsidRPr="00784BB9" w:rsidRDefault="00D3714F" w:rsidP="00EE1F17">
      <w:pPr>
        <w:pStyle w:val="a3"/>
        <w:widowControl w:val="0"/>
        <w:numPr>
          <w:ilvl w:val="0"/>
          <w:numId w:val="13"/>
        </w:numPr>
        <w:tabs>
          <w:tab w:val="left" w:pos="634"/>
          <w:tab w:val="left" w:pos="993"/>
        </w:tabs>
        <w:autoSpaceDE w:val="0"/>
        <w:autoSpaceDN w:val="0"/>
        <w:ind w:left="0" w:firstLine="567"/>
        <w:contextualSpacing w:val="0"/>
        <w:rPr>
          <w:rFonts w:ascii="Times New Roman" w:hAnsi="Times New Roman"/>
          <w:sz w:val="24"/>
          <w:szCs w:val="24"/>
        </w:rPr>
      </w:pPr>
      <w:r w:rsidRPr="00784BB9">
        <w:rPr>
          <w:rFonts w:ascii="Times New Roman" w:hAnsi="Times New Roman"/>
          <w:spacing w:val="-1"/>
          <w:sz w:val="24"/>
          <w:szCs w:val="24"/>
        </w:rPr>
        <w:t>социальныйзаказ</w:t>
      </w:r>
      <w:r w:rsidRPr="00784BB9">
        <w:rPr>
          <w:rFonts w:ascii="Times New Roman" w:hAnsi="Times New Roman"/>
          <w:sz w:val="24"/>
          <w:szCs w:val="24"/>
        </w:rPr>
        <w:t>родителей(законныхпредставителей);</w:t>
      </w:r>
    </w:p>
    <w:p w:rsidR="00D3714F" w:rsidRPr="00784BB9" w:rsidRDefault="00D3714F" w:rsidP="00EE1F17">
      <w:pPr>
        <w:pStyle w:val="a3"/>
        <w:widowControl w:val="0"/>
        <w:numPr>
          <w:ilvl w:val="0"/>
          <w:numId w:val="13"/>
        </w:numPr>
        <w:tabs>
          <w:tab w:val="left" w:pos="634"/>
          <w:tab w:val="left" w:pos="993"/>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детскийконтингент;</w:t>
      </w:r>
    </w:p>
    <w:p w:rsidR="00D3714F" w:rsidRPr="00784BB9" w:rsidRDefault="00D3714F" w:rsidP="00EE1F17">
      <w:pPr>
        <w:pStyle w:val="a3"/>
        <w:widowControl w:val="0"/>
        <w:numPr>
          <w:ilvl w:val="0"/>
          <w:numId w:val="13"/>
        </w:numPr>
        <w:tabs>
          <w:tab w:val="left" w:pos="634"/>
          <w:tab w:val="left" w:pos="993"/>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кадровыйсоставпедагогическихработников;</w:t>
      </w:r>
    </w:p>
    <w:p w:rsidR="00D3714F" w:rsidRPr="00784BB9" w:rsidRDefault="00D3714F" w:rsidP="00EE1F17">
      <w:pPr>
        <w:pStyle w:val="a3"/>
        <w:widowControl w:val="0"/>
        <w:numPr>
          <w:ilvl w:val="0"/>
          <w:numId w:val="13"/>
        </w:numPr>
        <w:tabs>
          <w:tab w:val="left" w:pos="639"/>
          <w:tab w:val="left" w:pos="993"/>
          <w:tab w:val="left" w:pos="3888"/>
          <w:tab w:val="left" w:pos="5548"/>
          <w:tab w:val="left" w:pos="6086"/>
          <w:tab w:val="left" w:pos="7709"/>
          <w:tab w:val="left" w:pos="9590"/>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культурно-образовательные особенности муниципального бюджетного дошкольного образовательного учреждения детский сад «Теремок»</w:t>
      </w:r>
    </w:p>
    <w:p w:rsidR="00D3714F" w:rsidRPr="00784BB9" w:rsidRDefault="00D3714F" w:rsidP="00EE1F17">
      <w:pPr>
        <w:pStyle w:val="a3"/>
        <w:widowControl w:val="0"/>
        <w:numPr>
          <w:ilvl w:val="0"/>
          <w:numId w:val="13"/>
        </w:numPr>
        <w:tabs>
          <w:tab w:val="left" w:pos="639"/>
          <w:tab w:val="left" w:pos="993"/>
          <w:tab w:val="left" w:pos="3888"/>
          <w:tab w:val="left" w:pos="5548"/>
          <w:tab w:val="left" w:pos="6086"/>
          <w:tab w:val="left" w:pos="7709"/>
          <w:tab w:val="left" w:pos="9590"/>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климатические особенности;</w:t>
      </w:r>
    </w:p>
    <w:p w:rsidR="00D3714F" w:rsidRPr="00784BB9" w:rsidRDefault="00D3714F" w:rsidP="00EE1F17">
      <w:pPr>
        <w:pStyle w:val="a3"/>
        <w:widowControl w:val="0"/>
        <w:numPr>
          <w:ilvl w:val="0"/>
          <w:numId w:val="13"/>
        </w:numPr>
        <w:tabs>
          <w:tab w:val="left" w:pos="639"/>
          <w:tab w:val="left" w:pos="993"/>
        </w:tabs>
        <w:autoSpaceDE w:val="0"/>
        <w:autoSpaceDN w:val="0"/>
        <w:ind w:left="0" w:firstLine="567"/>
        <w:contextualSpacing w:val="0"/>
        <w:rPr>
          <w:rFonts w:ascii="Times New Roman" w:hAnsi="Times New Roman"/>
          <w:sz w:val="24"/>
          <w:szCs w:val="24"/>
        </w:rPr>
      </w:pPr>
      <w:r w:rsidRPr="00784BB9">
        <w:rPr>
          <w:rFonts w:ascii="Times New Roman" w:hAnsi="Times New Roman"/>
          <w:sz w:val="24"/>
          <w:szCs w:val="24"/>
        </w:rPr>
        <w:t>взаимодействиессоциумом.</w:t>
      </w:r>
    </w:p>
    <w:p w:rsidR="00D3714F" w:rsidRPr="00784BB9" w:rsidRDefault="00D3714F" w:rsidP="00D3714F">
      <w:pPr>
        <w:pStyle w:val="2"/>
        <w:keepNext w:val="0"/>
        <w:keepLines w:val="0"/>
        <w:widowControl w:val="0"/>
        <w:tabs>
          <w:tab w:val="left" w:pos="1134"/>
        </w:tabs>
        <w:autoSpaceDE w:val="0"/>
        <w:autoSpaceDN w:val="0"/>
        <w:spacing w:before="0" w:line="240" w:lineRule="auto"/>
        <w:rPr>
          <w:rFonts w:ascii="Times New Roman" w:eastAsia="Times New Roman" w:hAnsi="Times New Roman" w:cs="Times New Roman"/>
          <w:b w:val="0"/>
          <w:bCs w:val="0"/>
          <w:caps/>
          <w:color w:val="auto"/>
          <w:kern w:val="28"/>
          <w:sz w:val="24"/>
          <w:szCs w:val="24"/>
        </w:rPr>
      </w:pPr>
      <w:r w:rsidRPr="00784BB9">
        <w:rPr>
          <w:rFonts w:ascii="Times New Roman" w:eastAsia="Times New Roman" w:hAnsi="Times New Roman" w:cs="Times New Roman"/>
          <w:color w:val="auto"/>
          <w:kern w:val="28"/>
          <w:sz w:val="24"/>
          <w:szCs w:val="24"/>
        </w:rPr>
        <w:t>1.3.Специфика национальных, социокультурных и иных условий, в которых  осуществляется образовательная деятельность (вариативная часть программы)</w:t>
      </w:r>
    </w:p>
    <w:p w:rsidR="00D3714F" w:rsidRPr="00784BB9" w:rsidRDefault="00D3714F" w:rsidP="00D3714F">
      <w:pPr>
        <w:widowControl w:val="0"/>
        <w:tabs>
          <w:tab w:val="left" w:pos="1479"/>
        </w:tabs>
        <w:autoSpaceDE w:val="0"/>
        <w:autoSpaceDN w:val="0"/>
        <w:spacing w:line="240" w:lineRule="auto"/>
        <w:rPr>
          <w:rFonts w:ascii="Times New Roman" w:hAnsi="Times New Roman" w:cs="Times New Roman"/>
          <w:i/>
          <w:sz w:val="24"/>
          <w:szCs w:val="24"/>
        </w:rPr>
      </w:pPr>
    </w:p>
    <w:tbl>
      <w:tblPr>
        <w:tblW w:w="10234" w:type="dxa"/>
        <w:tblLook w:val="04A0" w:firstRow="1" w:lastRow="0" w:firstColumn="1" w:lastColumn="0" w:noHBand="0" w:noVBand="1"/>
      </w:tblPr>
      <w:tblGrid>
        <w:gridCol w:w="3510"/>
        <w:gridCol w:w="6724"/>
      </w:tblGrid>
      <w:tr w:rsidR="00D3714F" w:rsidRPr="00784BB9" w:rsidTr="00D3714F">
        <w:trPr>
          <w:trHeight w:val="812"/>
        </w:trPr>
        <w:tc>
          <w:tcPr>
            <w:tcW w:w="3510" w:type="dxa"/>
          </w:tcPr>
          <w:p w:rsidR="00D3714F" w:rsidRPr="00784BB9" w:rsidRDefault="00D3714F" w:rsidP="00D3714F">
            <w:pPr>
              <w:pStyle w:val="af1"/>
              <w:shd w:val="clear" w:color="auto" w:fill="FFFFFF"/>
              <w:spacing w:before="0" w:after="0"/>
              <w:jc w:val="center"/>
              <w:textAlignment w:val="baseline"/>
              <w:rPr>
                <w:b/>
              </w:rPr>
            </w:pPr>
            <w:r w:rsidRPr="00784BB9">
              <w:rPr>
                <w:b/>
              </w:rPr>
              <w:t>Основными </w:t>
            </w:r>
            <w:r w:rsidRPr="00784BB9">
              <w:rPr>
                <w:b/>
                <w:bdr w:val="none" w:sz="0" w:space="0" w:color="auto" w:frame="1"/>
              </w:rPr>
              <w:t xml:space="preserve">направлениями </w:t>
            </w:r>
          </w:p>
        </w:tc>
        <w:tc>
          <w:tcPr>
            <w:tcW w:w="6724" w:type="dxa"/>
          </w:tcPr>
          <w:p w:rsidR="00D3714F" w:rsidRPr="00784BB9" w:rsidRDefault="00D3714F" w:rsidP="00D3714F">
            <w:pPr>
              <w:pStyle w:val="af1"/>
              <w:shd w:val="clear" w:color="auto" w:fill="FFFFFF"/>
              <w:spacing w:before="0" w:after="0"/>
              <w:jc w:val="center"/>
              <w:textAlignment w:val="baseline"/>
              <w:rPr>
                <w:b/>
              </w:rPr>
            </w:pPr>
            <w:r w:rsidRPr="00784BB9">
              <w:rPr>
                <w:b/>
              </w:rPr>
              <w:t xml:space="preserve">Условия места осуществления образовательной деятельности  </w:t>
            </w:r>
          </w:p>
        </w:tc>
      </w:tr>
      <w:tr w:rsidR="00D3714F" w:rsidRPr="00784BB9" w:rsidTr="00D3714F">
        <w:trPr>
          <w:trHeight w:val="812"/>
        </w:trPr>
        <w:tc>
          <w:tcPr>
            <w:tcW w:w="3510" w:type="dxa"/>
          </w:tcPr>
          <w:p w:rsidR="00D3714F" w:rsidRPr="00784BB9" w:rsidRDefault="00D3714F" w:rsidP="00D3714F">
            <w:pPr>
              <w:pStyle w:val="af1"/>
              <w:shd w:val="clear" w:color="auto" w:fill="FFFFFF"/>
              <w:spacing w:before="0" w:after="0"/>
              <w:jc w:val="both"/>
              <w:textAlignment w:val="baseline"/>
            </w:pPr>
            <w:r w:rsidRPr="00784BB9">
              <w:rPr>
                <w:b/>
                <w:i/>
              </w:rPr>
              <w:t>Климатические особенности</w:t>
            </w:r>
          </w:p>
          <w:p w:rsidR="00D3714F" w:rsidRPr="00784BB9" w:rsidRDefault="00D3714F" w:rsidP="00D3714F">
            <w:pPr>
              <w:pStyle w:val="af1"/>
              <w:spacing w:before="0" w:after="0"/>
              <w:jc w:val="both"/>
              <w:textAlignment w:val="baseline"/>
            </w:pPr>
          </w:p>
        </w:tc>
        <w:tc>
          <w:tcPr>
            <w:tcW w:w="6724" w:type="dxa"/>
          </w:tcPr>
          <w:p w:rsidR="00D3714F" w:rsidRPr="00784BB9" w:rsidRDefault="00D3714F" w:rsidP="00EE1F17">
            <w:pPr>
              <w:numPr>
                <w:ilvl w:val="0"/>
                <w:numId w:val="17"/>
              </w:numPr>
              <w:shd w:val="clear" w:color="auto" w:fill="FFFFFF"/>
              <w:spacing w:after="0" w:line="240" w:lineRule="auto"/>
              <w:jc w:val="both"/>
              <w:rPr>
                <w:rFonts w:ascii="Times New Roman" w:hAnsi="Times New Roman" w:cs="Times New Roman"/>
                <w:sz w:val="24"/>
                <w:szCs w:val="24"/>
              </w:rPr>
            </w:pPr>
            <w:r w:rsidRPr="00784BB9">
              <w:rPr>
                <w:rFonts w:ascii="Times New Roman" w:hAnsi="Times New Roman" w:cs="Times New Roman"/>
                <w:sz w:val="24"/>
                <w:szCs w:val="24"/>
              </w:rPr>
              <w:t>Для территории Ростовской области характерен умеренно-континентальный климат умеренного пояса. Зима обычно пасмурная, ветреная. Лето ветреное, сухое и жаркое. Континентальные черты в климате Ростовской области усиливаются в направлении с северо-запада территории на юго-восток. Возрастают засушливость, жара. Усиливаются ветреность, холода зимой. Характерной особенностью климата области является обилие солнечного света и тепла.</w:t>
            </w:r>
          </w:p>
        </w:tc>
      </w:tr>
      <w:tr w:rsidR="00D3714F" w:rsidRPr="00784BB9" w:rsidTr="00D3714F">
        <w:trPr>
          <w:trHeight w:val="3748"/>
        </w:trPr>
        <w:tc>
          <w:tcPr>
            <w:tcW w:w="3510" w:type="dxa"/>
          </w:tcPr>
          <w:p w:rsidR="00D3714F" w:rsidRPr="00784BB9" w:rsidRDefault="00D3714F" w:rsidP="00D3714F">
            <w:pPr>
              <w:widowControl w:val="0"/>
              <w:tabs>
                <w:tab w:val="left" w:pos="1479"/>
              </w:tabs>
              <w:autoSpaceDE w:val="0"/>
              <w:autoSpaceDN w:val="0"/>
              <w:spacing w:line="240" w:lineRule="auto"/>
              <w:rPr>
                <w:rFonts w:ascii="Times New Roman" w:hAnsi="Times New Roman" w:cs="Times New Roman"/>
                <w:sz w:val="24"/>
                <w:szCs w:val="24"/>
              </w:rPr>
            </w:pPr>
            <w:r w:rsidRPr="00784BB9">
              <w:rPr>
                <w:rFonts w:ascii="Times New Roman" w:hAnsi="Times New Roman" w:cs="Times New Roman"/>
                <w:b/>
                <w:sz w:val="24"/>
                <w:szCs w:val="24"/>
              </w:rPr>
              <w:lastRenderedPageBreak/>
              <w:t>Национально</w:t>
            </w:r>
            <w:r w:rsidRPr="00784BB9">
              <w:rPr>
                <w:rFonts w:ascii="Times New Roman" w:hAnsi="Times New Roman" w:cs="Times New Roman"/>
                <w:b/>
                <w:spacing w:val="1"/>
                <w:sz w:val="24"/>
                <w:szCs w:val="24"/>
              </w:rPr>
              <w:t>-</w:t>
            </w:r>
            <w:r w:rsidRPr="00784BB9">
              <w:rPr>
                <w:rFonts w:ascii="Times New Roman" w:hAnsi="Times New Roman" w:cs="Times New Roman"/>
                <w:b/>
                <w:sz w:val="24"/>
                <w:szCs w:val="24"/>
              </w:rPr>
              <w:t>культурныеособенности</w:t>
            </w:r>
          </w:p>
          <w:p w:rsidR="00D3714F" w:rsidRPr="00784BB9" w:rsidRDefault="00D3714F" w:rsidP="00D3714F">
            <w:pPr>
              <w:pStyle w:val="af1"/>
              <w:spacing w:before="0" w:after="0"/>
              <w:jc w:val="both"/>
              <w:textAlignment w:val="baseline"/>
            </w:pPr>
          </w:p>
        </w:tc>
        <w:tc>
          <w:tcPr>
            <w:tcW w:w="6724" w:type="dxa"/>
          </w:tcPr>
          <w:p w:rsidR="00D3714F" w:rsidRPr="00784BB9" w:rsidRDefault="00D3714F" w:rsidP="00D3714F">
            <w:pPr>
              <w:spacing w:line="240" w:lineRule="auto"/>
              <w:rPr>
                <w:rFonts w:ascii="Times New Roman" w:hAnsi="Times New Roman" w:cs="Times New Roman"/>
                <w:sz w:val="24"/>
                <w:szCs w:val="24"/>
                <w:shd w:val="clear" w:color="auto" w:fill="FFFFFF"/>
              </w:rPr>
            </w:pPr>
            <w:r w:rsidRPr="00784BB9">
              <w:rPr>
                <w:rFonts w:ascii="Times New Roman" w:hAnsi="Times New Roman" w:cs="Times New Roman"/>
                <w:sz w:val="24"/>
                <w:szCs w:val="24"/>
                <w:shd w:val="clear" w:color="auto" w:fill="FFFFFF"/>
              </w:rPr>
              <w:t>Основную часть коренного населения донского края составляют казаки ― этносословная группа, в которой доминировали русские. Казачество на Дону существует со второй половины 16 века. Основой его жизни являлась ратная наука, поэтому фольклорные традиции донского казачества включают сотни баллад и песен, повествующих о суровой военной жизни и великих походах.</w:t>
            </w:r>
          </w:p>
          <w:p w:rsidR="00D3714F" w:rsidRPr="00784BB9" w:rsidRDefault="00D3714F" w:rsidP="00D3714F">
            <w:pPr>
              <w:spacing w:line="240" w:lineRule="auto"/>
              <w:rPr>
                <w:rFonts w:ascii="Times New Roman" w:hAnsi="Times New Roman" w:cs="Times New Roman"/>
                <w:sz w:val="24"/>
                <w:szCs w:val="24"/>
                <w:shd w:val="clear" w:color="auto" w:fill="FFFFFF"/>
              </w:rPr>
            </w:pPr>
            <w:r w:rsidRPr="00784BB9">
              <w:rPr>
                <w:rFonts w:ascii="Times New Roman" w:hAnsi="Times New Roman" w:cs="Times New Roman"/>
                <w:sz w:val="24"/>
                <w:szCs w:val="24"/>
                <w:shd w:val="clear" w:color="auto" w:fill="FFFFFF"/>
              </w:rPr>
              <w:t>Наиболее известным памятником культуры является город Танаис, он находится вблизи от Ростова-на-Дону. Многие века назад Танаис был политическим и экономическим центром Приазовья. Особенность Танаиса также в том, что он является наиболее крупным археологическим музеем-заповедником в стране. На берегах широкой реки Дон расположился другой не менее известный памятник культуры – крепость святой Анны. Постройка крепости датируется XVIII веком. Этот памятник военного зодчества прекрасно сохранился до наших дней. Крепость-музей Аксая также нельзя обойти вниманием. Сегодня внутри комплекса хранится более 70 интересных экспонатов. Сегодня в комплекс может попасть любой желающий.</w:t>
            </w:r>
          </w:p>
          <w:p w:rsidR="00D3714F" w:rsidRPr="00784BB9" w:rsidRDefault="00D3714F" w:rsidP="00D3714F">
            <w:pPr>
              <w:spacing w:line="240" w:lineRule="auto"/>
              <w:rPr>
                <w:rFonts w:ascii="Times New Roman" w:hAnsi="Times New Roman" w:cs="Times New Roman"/>
                <w:sz w:val="24"/>
                <w:szCs w:val="24"/>
                <w:shd w:val="clear" w:color="auto" w:fill="FFFFFF"/>
              </w:rPr>
            </w:pPr>
            <w:r w:rsidRPr="00784BB9">
              <w:rPr>
                <w:rFonts w:ascii="Times New Roman" w:hAnsi="Times New Roman" w:cs="Times New Roman"/>
                <w:sz w:val="24"/>
                <w:szCs w:val="24"/>
                <w:shd w:val="clear" w:color="auto" w:fill="FFFFFF"/>
              </w:rPr>
              <w:t>Развитием культуры Ростовской области занимается Министерство. Существует ряд государственных программ, направленных на развитие культуры, туризма, исторического наследия. Все меры принимаются с целью социального и экономического развития Ростовской области. Основными же задачами является увеличение количества посещений объектов культурного наследия, памятников истории.</w:t>
            </w:r>
          </w:p>
          <w:p w:rsidR="00D3714F" w:rsidRPr="00784BB9" w:rsidRDefault="00D3714F" w:rsidP="00D3714F">
            <w:pPr>
              <w:spacing w:line="240" w:lineRule="auto"/>
              <w:rPr>
                <w:rFonts w:ascii="Times New Roman" w:hAnsi="Times New Roman" w:cs="Times New Roman"/>
                <w:sz w:val="24"/>
                <w:szCs w:val="24"/>
                <w:shd w:val="clear" w:color="auto" w:fill="FFFFFF"/>
              </w:rPr>
            </w:pPr>
            <w:r w:rsidRPr="00784BB9">
              <w:rPr>
                <w:rFonts w:ascii="Times New Roman" w:hAnsi="Times New Roman" w:cs="Times New Roman"/>
                <w:sz w:val="24"/>
                <w:szCs w:val="24"/>
                <w:shd w:val="clear" w:color="auto" w:fill="FFFFFF"/>
              </w:rPr>
              <w:t>История культуры Ростовской области насчитывает много веков, свой вклад в ее развитие вложили и греки, и римляне, и татаро-монголы, и казачество. Все разнообразие и многогранность культуры этого края не получится узнать сразу. Эту глубину можно почувствовать лишь по прошествии длительного времени: походить по старым и новым улочкам города, посетить значимые исторические памятники, насладиться театральными постановками.</w:t>
            </w:r>
          </w:p>
          <w:p w:rsidR="00D3714F" w:rsidRPr="00784BB9" w:rsidRDefault="00D3714F" w:rsidP="00D3714F">
            <w:pPr>
              <w:spacing w:line="240" w:lineRule="auto"/>
              <w:rPr>
                <w:rFonts w:ascii="Times New Roman" w:hAnsi="Times New Roman" w:cs="Times New Roman"/>
                <w:sz w:val="24"/>
                <w:szCs w:val="24"/>
                <w:shd w:val="clear" w:color="auto" w:fill="FFFFFF"/>
              </w:rPr>
            </w:pPr>
          </w:p>
          <w:p w:rsidR="00D3714F" w:rsidRPr="00784BB9" w:rsidRDefault="00D3714F" w:rsidP="004E3A83">
            <w:pPr>
              <w:pStyle w:val="af1"/>
            </w:pPr>
            <w:r w:rsidRPr="00784BB9">
              <w:rPr>
                <w:rStyle w:val="FontStyle116"/>
                <w:sz w:val="24"/>
                <w:szCs w:val="24"/>
              </w:rPr>
              <w:t xml:space="preserve">Содержание дошкольного образования МБДОУ ДС «Теремок» включает в себя вопросы истории и культуры родного края, природного, социального и рукотворного мира, который с детства окружает маленького казака .Поликультурное воспитание строится на основе изучения национальных традиций семей воспитанников дошкольного учреждения. Дошкольники знакомятся с самобытностью русской и других национальных культур, представителями которых являются участники образовательного процесса. </w:t>
            </w:r>
          </w:p>
        </w:tc>
      </w:tr>
      <w:tr w:rsidR="00D3714F" w:rsidRPr="00784BB9" w:rsidTr="00D3714F">
        <w:trPr>
          <w:trHeight w:val="142"/>
        </w:trPr>
        <w:tc>
          <w:tcPr>
            <w:tcW w:w="3510" w:type="dxa"/>
          </w:tcPr>
          <w:p w:rsidR="00D3714F" w:rsidRPr="00784BB9" w:rsidRDefault="00D3714F" w:rsidP="00D3714F">
            <w:pPr>
              <w:pStyle w:val="af1"/>
              <w:spacing w:before="0" w:after="0"/>
              <w:jc w:val="both"/>
              <w:textAlignment w:val="baseline"/>
              <w:rPr>
                <w:shd w:val="clear" w:color="auto" w:fill="FFFFFF"/>
              </w:rPr>
            </w:pPr>
            <w:r w:rsidRPr="00784BB9">
              <w:rPr>
                <w:shd w:val="clear" w:color="auto" w:fill="FFFFFF"/>
              </w:rPr>
              <w:t>Социально-демографические особенности</w:t>
            </w:r>
          </w:p>
          <w:p w:rsidR="00D3714F" w:rsidRPr="00784BB9" w:rsidRDefault="00D3714F" w:rsidP="00D3714F">
            <w:pPr>
              <w:widowControl w:val="0"/>
              <w:tabs>
                <w:tab w:val="left" w:pos="1479"/>
              </w:tabs>
              <w:autoSpaceDE w:val="0"/>
              <w:autoSpaceDN w:val="0"/>
              <w:spacing w:line="240" w:lineRule="auto"/>
              <w:rPr>
                <w:rFonts w:ascii="Times New Roman" w:hAnsi="Times New Roman" w:cs="Times New Roman"/>
                <w:sz w:val="24"/>
                <w:szCs w:val="24"/>
                <w:shd w:val="clear" w:color="auto" w:fill="FFFFFF"/>
              </w:rPr>
            </w:pPr>
          </w:p>
        </w:tc>
        <w:tc>
          <w:tcPr>
            <w:tcW w:w="6724" w:type="dxa"/>
          </w:tcPr>
          <w:p w:rsidR="00D3714F" w:rsidRPr="00784BB9" w:rsidRDefault="00D3714F" w:rsidP="00D3714F">
            <w:pPr>
              <w:pStyle w:val="af1"/>
              <w:rPr>
                <w:shd w:val="clear" w:color="auto" w:fill="FFFFFF"/>
              </w:rPr>
            </w:pPr>
            <w:r w:rsidRPr="00784BB9">
              <w:rPr>
                <w:shd w:val="clear" w:color="auto" w:fill="FFFFFF"/>
              </w:rPr>
              <w:lastRenderedPageBreak/>
              <w:t xml:space="preserve">Демографическое развитие любого региона неотрывно связано </w:t>
            </w:r>
            <w:r w:rsidRPr="00784BB9">
              <w:rPr>
                <w:shd w:val="clear" w:color="auto" w:fill="FFFFFF"/>
              </w:rPr>
              <w:lastRenderedPageBreak/>
              <w:t>с социально-экономическими тенденциями развития территорий.Комплекс мер, принимаемых в Ростовской области по развитию экономики,совершенствованию медицинских и социальных услуг населению,развитию физкультуры и спорта, оказывает существенное влияние на качество жизниграждан нашей области, а, следовательно, на демографические процессы.На 1 января 2022 года численность населения области составила4 153 763 человека, что на 27 723 человека, или на 0,7% меньше, чем на 1 января 2021 года.</w:t>
            </w:r>
          </w:p>
          <w:p w:rsidR="00D3714F" w:rsidRPr="00784BB9" w:rsidRDefault="00D3714F" w:rsidP="00D3714F">
            <w:pPr>
              <w:pStyle w:val="af1"/>
              <w:rPr>
                <w:shd w:val="clear" w:color="auto" w:fill="FFFFFF"/>
              </w:rPr>
            </w:pPr>
            <w:r w:rsidRPr="00784BB9">
              <w:rPr>
                <w:shd w:val="clear" w:color="auto" w:fill="FFFFFF"/>
              </w:rPr>
              <w:t>В 2021 году число родившихся составило 35 847 человек, что на 638 младенцев, или на 1,7% меньше, чем за предыдущий год. Показатель рождаемости снизился на 1,1% по сравнению с 2020 годом и составил 8,6 промилле. Из общего числа родившихся 51,9% составили мальчики.Большинство младенцев родилось у матерей в возрасте 25-29 лет (28,5%) и 30-34 года (29,6%). В 2021 году 20,7% детей родилось вне брака (2020-20,5%).Помимо процессов естественного движения населения, важным компонентом изменения численности населения является миграция. В 2021 году, как и годом ранее, отмечался миграционный прирост населения области. Численность населения Ростовской области увеличилась в 2021 году за счет миграции населения на 15 022 человека (в 2020 году – на 13 241 человек).Миграционный прирост по итогам 2021 года отмечался при обмене населением с Хабаровским краем , Республикой Северная Осетия-Алания и Кемеровской областью. Миграционный прирост, сложившийся в результате обмена населением области со странами-участниками СНГ. По сравнению с 2020 годом, число прибывших поданному миграционному потоку увеличилось. Наибольший приток населения области из государств-участников СНГ сложился с Украиной, Арменией и Таджикистаном.</w:t>
            </w:r>
          </w:p>
          <w:p w:rsidR="00D3714F" w:rsidRPr="00784BB9" w:rsidRDefault="00D3714F" w:rsidP="00D3714F">
            <w:pPr>
              <w:pStyle w:val="af1"/>
              <w:rPr>
                <w:bCs/>
                <w:shd w:val="clear" w:color="auto" w:fill="FFFFFF"/>
              </w:rPr>
            </w:pPr>
          </w:p>
        </w:tc>
      </w:tr>
    </w:tbl>
    <w:p w:rsidR="00D3714F" w:rsidRPr="00784BB9" w:rsidRDefault="00D3714F" w:rsidP="00D3714F">
      <w:pPr>
        <w:pStyle w:val="a3"/>
        <w:tabs>
          <w:tab w:val="left" w:pos="1479"/>
        </w:tabs>
        <w:ind w:left="0" w:firstLine="567"/>
        <w:rPr>
          <w:rFonts w:ascii="Times New Roman" w:hAnsi="Times New Roman"/>
          <w:sz w:val="24"/>
          <w:szCs w:val="24"/>
          <w:shd w:val="clear" w:color="auto" w:fill="FFFFFF"/>
        </w:rPr>
      </w:pPr>
    </w:p>
    <w:p w:rsidR="00D3714F" w:rsidRPr="00784BB9" w:rsidRDefault="00D3714F" w:rsidP="00D3714F">
      <w:pPr>
        <w:pStyle w:val="1"/>
        <w:tabs>
          <w:tab w:val="left" w:pos="0"/>
        </w:tabs>
        <w:spacing w:before="0" w:after="0" w:line="240" w:lineRule="auto"/>
        <w:jc w:val="both"/>
        <w:rPr>
          <w:rFonts w:cs="Times New Roman"/>
          <w:bCs w:val="0"/>
          <w:caps w:val="0"/>
          <w:kern w:val="0"/>
          <w:sz w:val="24"/>
          <w:szCs w:val="24"/>
          <w:shd w:val="clear" w:color="auto" w:fill="FFFFFF"/>
        </w:rPr>
      </w:pPr>
      <w:r w:rsidRPr="00784BB9">
        <w:rPr>
          <w:rFonts w:cs="Times New Roman"/>
          <w:bCs w:val="0"/>
          <w:caps w:val="0"/>
          <w:kern w:val="0"/>
          <w:sz w:val="24"/>
          <w:szCs w:val="24"/>
          <w:shd w:val="clear" w:color="auto" w:fill="FFFFFF"/>
        </w:rPr>
        <w:t>1.4.  Планируемые результаты реализации программы</w:t>
      </w:r>
    </w:p>
    <w:p w:rsidR="00D3714F" w:rsidRPr="00784BB9" w:rsidRDefault="00D3714F" w:rsidP="00D3714F">
      <w:pPr>
        <w:pStyle w:val="ab"/>
        <w:ind w:firstLine="567"/>
        <w:rPr>
          <w:i/>
        </w:rPr>
      </w:pPr>
      <w:r w:rsidRPr="00784BB9">
        <w:rPr>
          <w:shd w:val="clear" w:color="auto" w:fill="FFFFFF"/>
          <w:lang w:eastAsia="ru-RU"/>
        </w:rPr>
        <w:t>В соответствии с ФГОС ДО специфика дошкольного детства</w:t>
      </w:r>
      <w:r w:rsidRPr="00784BB9">
        <w:t xml:space="preserve">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Программыпредставлены в виде целевых ориентиров ДО и представляют собой </w:t>
      </w:r>
      <w:r w:rsidRPr="00784BB9">
        <w:rPr>
          <w:i/>
        </w:rPr>
        <w:t>возрастные характеристикивозможныхдостижений ребенка к завершениюДО.</w:t>
      </w:r>
    </w:p>
    <w:p w:rsidR="00D3714F" w:rsidRPr="00784BB9" w:rsidRDefault="00D3714F" w:rsidP="00D3714F">
      <w:pPr>
        <w:pStyle w:val="ab"/>
        <w:ind w:firstLine="567"/>
      </w:pPr>
      <w:r w:rsidRPr="00784BB9">
        <w:t>РеализацияобразовательныхцелейизадачПрограммынаправленанадостижение целевых ориентиров ДО, которые описаны как основные характеристики развитияребенка.</w:t>
      </w:r>
    </w:p>
    <w:p w:rsidR="00D3714F" w:rsidRPr="00784BB9" w:rsidRDefault="00D3714F" w:rsidP="00D3714F">
      <w:pPr>
        <w:pStyle w:val="ab"/>
        <w:ind w:firstLine="567"/>
      </w:pPr>
      <w:r w:rsidRPr="00784BB9">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D3714F" w:rsidRPr="00784BB9" w:rsidRDefault="00D3714F" w:rsidP="00D3714F">
      <w:pPr>
        <w:pStyle w:val="ab"/>
        <w:ind w:firstLine="567"/>
      </w:pPr>
      <w:r w:rsidRPr="00784BB9">
        <w:t xml:space="preserve">Всоответствииспериодизациейпсихическогоразвитияребенкасогласнокультурно-историческойпсихологии,дошкольное </w:t>
      </w:r>
      <w:r w:rsidRPr="00784BB9">
        <w:lastRenderedPageBreak/>
        <w:t>детствоподразделяетсянатривозраста:младенческий(первое и второе полугодия жизни), ранний (от 1 года до 3 лет) и дошкольный возраст (от 3 до 7лет).</w:t>
      </w:r>
    </w:p>
    <w:p w:rsidR="00D3714F" w:rsidRPr="00784BB9" w:rsidRDefault="00D3714F" w:rsidP="00D3714F">
      <w:pPr>
        <w:pStyle w:val="ab"/>
        <w:ind w:firstLine="567"/>
      </w:pPr>
      <w:r w:rsidRPr="00784BB9">
        <w:t>Обозначенные в Программе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D3714F" w:rsidRPr="00784BB9" w:rsidRDefault="00D3714F" w:rsidP="00D3714F">
      <w:pPr>
        <w:pStyle w:val="ab"/>
        <w:ind w:firstLine="567"/>
      </w:pPr>
      <w:r w:rsidRPr="00784BB9">
        <w:t xml:space="preserve">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w:t>
      </w:r>
      <w:r w:rsidRPr="00784BB9">
        <w:br/>
        <w:t>в соответствующуюцелевуюгруппу.</w:t>
      </w:r>
    </w:p>
    <w:p w:rsidR="00D3714F" w:rsidRPr="00784BB9" w:rsidRDefault="00D3714F" w:rsidP="00D3714F">
      <w:pPr>
        <w:pStyle w:val="ab"/>
        <w:rPr>
          <w:b/>
          <w:bCs/>
          <w:caps/>
          <w:kern w:val="28"/>
          <w:lang w:eastAsia="ru-RU"/>
        </w:rPr>
      </w:pPr>
      <w:r w:rsidRPr="00784BB9">
        <w:rPr>
          <w:b/>
          <w:bCs/>
          <w:caps/>
          <w:kern w:val="28"/>
          <w:lang w:eastAsia="ru-RU"/>
        </w:rPr>
        <w:t xml:space="preserve">1.4.1. </w:t>
      </w:r>
      <w:r w:rsidRPr="00784BB9">
        <w:rPr>
          <w:b/>
          <w:bCs/>
          <w:kern w:val="28"/>
          <w:lang w:eastAsia="ru-RU"/>
        </w:rPr>
        <w:t>Планируемые результаты в младенческом возрасте</w:t>
      </w:r>
    </w:p>
    <w:p w:rsidR="00D3714F" w:rsidRPr="00784BB9" w:rsidRDefault="00D3714F" w:rsidP="00D3714F">
      <w:pPr>
        <w:pStyle w:val="2"/>
        <w:spacing w:line="240" w:lineRule="auto"/>
        <w:ind w:firstLine="567"/>
        <w:rPr>
          <w:rFonts w:ascii="Times New Roman" w:eastAsia="Times New Roman" w:hAnsi="Times New Roman" w:cs="Times New Roman"/>
          <w:color w:val="auto"/>
          <w:sz w:val="24"/>
          <w:szCs w:val="24"/>
          <w:lang w:eastAsia="en-US"/>
        </w:rPr>
      </w:pPr>
      <w:r w:rsidRPr="00784BB9">
        <w:rPr>
          <w:rFonts w:ascii="Times New Roman" w:eastAsia="Times New Roman" w:hAnsi="Times New Roman" w:cs="Times New Roman"/>
          <w:color w:val="auto"/>
          <w:sz w:val="24"/>
          <w:szCs w:val="24"/>
          <w:lang w:eastAsia="en-US"/>
        </w:rPr>
        <w:t>К одному году:</w:t>
      </w:r>
    </w:p>
    <w:p w:rsidR="00D3714F" w:rsidRPr="00784BB9" w:rsidRDefault="00D3714F" w:rsidP="00EE1F17">
      <w:pPr>
        <w:pStyle w:val="ab"/>
        <w:widowControl w:val="0"/>
        <w:numPr>
          <w:ilvl w:val="0"/>
          <w:numId w:val="14"/>
        </w:numPr>
        <w:tabs>
          <w:tab w:val="left" w:pos="993"/>
        </w:tabs>
        <w:suppressAutoHyphens w:val="0"/>
        <w:autoSpaceDE w:val="0"/>
        <w:autoSpaceDN w:val="0"/>
        <w:spacing w:after="0"/>
        <w:ind w:left="0" w:firstLine="567"/>
        <w:jc w:val="both"/>
      </w:pPr>
      <w:r w:rsidRPr="00784BB9">
        <w:t>ребенокпроявляетдвигательнуюактивностьвосвоениипространственнойсреды,используя движения ползания, лазанья, хватания, бросания, манипулирует предметами, начинаетосваивать самостоятельную ходьбу;</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произносит несколько простых, облегченных слов (мама, папа, баба, деда, дай, бах, на), которые несут смысловую нагрузку;</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эмоционально реагирует на музыку, пение, игры-забавы, прислушивается </w:t>
      </w:r>
      <w:r w:rsidRPr="00784BB9">
        <w:rPr>
          <w:sz w:val="24"/>
          <w:szCs w:val="24"/>
        </w:rPr>
        <w:br/>
        <w:t>к звучанию разных музыкальных инструментов;</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w:t>
      </w:r>
      <w:r w:rsidRPr="00784BB9">
        <w:rPr>
          <w:sz w:val="24"/>
          <w:szCs w:val="24"/>
        </w:rPr>
        <w:br/>
        <w:t>и закрывает дверцы шкафа, рассматривает картинки и находит на них знакомые предметы и тому подобное);</w:t>
      </w:r>
    </w:p>
    <w:p w:rsidR="00D3714F" w:rsidRPr="00784BB9" w:rsidRDefault="00D3714F" w:rsidP="00EE1F17">
      <w:pPr>
        <w:pStyle w:val="21"/>
        <w:numPr>
          <w:ilvl w:val="0"/>
          <w:numId w:val="14"/>
        </w:numPr>
        <w:shd w:val="clear" w:color="auto" w:fill="auto"/>
        <w:tabs>
          <w:tab w:val="left" w:pos="993"/>
        </w:tabs>
        <w:spacing w:before="0" w:after="0" w:line="240" w:lineRule="auto"/>
        <w:ind w:left="0" w:firstLine="567"/>
        <w:jc w:val="both"/>
        <w:rPr>
          <w:sz w:val="24"/>
          <w:szCs w:val="24"/>
        </w:rPr>
      </w:pPr>
      <w:r w:rsidRPr="00784BB9">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D3714F" w:rsidRPr="00784BB9" w:rsidRDefault="00D3714F" w:rsidP="00D3714F">
      <w:pPr>
        <w:pStyle w:val="1"/>
        <w:tabs>
          <w:tab w:val="left" w:pos="1522"/>
        </w:tabs>
        <w:spacing w:before="0" w:after="0" w:line="240" w:lineRule="auto"/>
        <w:jc w:val="both"/>
        <w:rPr>
          <w:rFonts w:cs="Times New Roman"/>
          <w:sz w:val="24"/>
          <w:szCs w:val="24"/>
        </w:rPr>
      </w:pPr>
      <w:r w:rsidRPr="00784BB9">
        <w:rPr>
          <w:rFonts w:cs="Times New Roman"/>
          <w:sz w:val="24"/>
          <w:szCs w:val="24"/>
        </w:rPr>
        <w:t xml:space="preserve">1.4.2. </w:t>
      </w:r>
      <w:r w:rsidRPr="00784BB9">
        <w:rPr>
          <w:rFonts w:cs="Times New Roman"/>
          <w:caps w:val="0"/>
          <w:sz w:val="24"/>
          <w:szCs w:val="24"/>
        </w:rPr>
        <w:t>Планируемые</w:t>
      </w:r>
      <w:r w:rsidR="004E3A83" w:rsidRPr="00784BB9">
        <w:rPr>
          <w:rFonts w:cs="Times New Roman"/>
          <w:caps w:val="0"/>
          <w:sz w:val="24"/>
          <w:szCs w:val="24"/>
        </w:rPr>
        <w:t xml:space="preserve"> </w:t>
      </w:r>
      <w:r w:rsidRPr="00784BB9">
        <w:rPr>
          <w:rFonts w:cs="Times New Roman"/>
          <w:caps w:val="0"/>
          <w:sz w:val="24"/>
          <w:szCs w:val="24"/>
        </w:rPr>
        <w:t>результаты</w:t>
      </w:r>
      <w:r w:rsidR="004E3A83" w:rsidRPr="00784BB9">
        <w:rPr>
          <w:rFonts w:cs="Times New Roman"/>
          <w:caps w:val="0"/>
          <w:sz w:val="24"/>
          <w:szCs w:val="24"/>
        </w:rPr>
        <w:t xml:space="preserve"> </w:t>
      </w:r>
      <w:r w:rsidRPr="00784BB9">
        <w:rPr>
          <w:rFonts w:cs="Times New Roman"/>
          <w:caps w:val="0"/>
          <w:sz w:val="24"/>
          <w:szCs w:val="24"/>
        </w:rPr>
        <w:t>в</w:t>
      </w:r>
      <w:r w:rsidR="004E3A83" w:rsidRPr="00784BB9">
        <w:rPr>
          <w:rFonts w:cs="Times New Roman"/>
          <w:caps w:val="0"/>
          <w:sz w:val="24"/>
          <w:szCs w:val="24"/>
        </w:rPr>
        <w:t xml:space="preserve"> </w:t>
      </w:r>
      <w:r w:rsidRPr="00784BB9">
        <w:rPr>
          <w:rFonts w:cs="Times New Roman"/>
          <w:caps w:val="0"/>
          <w:sz w:val="24"/>
          <w:szCs w:val="24"/>
        </w:rPr>
        <w:t>раннем</w:t>
      </w:r>
      <w:r w:rsidR="004E3A83" w:rsidRPr="00784BB9">
        <w:rPr>
          <w:rFonts w:cs="Times New Roman"/>
          <w:caps w:val="0"/>
          <w:sz w:val="24"/>
          <w:szCs w:val="24"/>
        </w:rPr>
        <w:t xml:space="preserve"> </w:t>
      </w:r>
      <w:r w:rsidRPr="00784BB9">
        <w:rPr>
          <w:rFonts w:cs="Times New Roman"/>
          <w:caps w:val="0"/>
          <w:sz w:val="24"/>
          <w:szCs w:val="24"/>
        </w:rPr>
        <w:t>возрасте</w:t>
      </w:r>
    </w:p>
    <w:p w:rsidR="00D3714F" w:rsidRPr="00784BB9" w:rsidRDefault="00D3714F" w:rsidP="00D3714F">
      <w:pPr>
        <w:pStyle w:val="2"/>
        <w:spacing w:before="0" w:line="240" w:lineRule="auto"/>
        <w:ind w:firstLine="567"/>
        <w:rPr>
          <w:rFonts w:ascii="Times New Roman" w:hAnsi="Times New Roman" w:cs="Times New Roman"/>
          <w:i/>
          <w:color w:val="auto"/>
          <w:sz w:val="24"/>
          <w:szCs w:val="24"/>
        </w:rPr>
      </w:pPr>
      <w:r w:rsidRPr="00784BB9">
        <w:rPr>
          <w:rFonts w:ascii="Times New Roman" w:eastAsia="Times New Roman" w:hAnsi="Times New Roman" w:cs="Times New Roman"/>
          <w:color w:val="auto"/>
          <w:sz w:val="24"/>
          <w:szCs w:val="24"/>
          <w:lang w:eastAsia="en-US"/>
        </w:rPr>
        <w:t>К трем годам:</w:t>
      </w:r>
    </w:p>
    <w:p w:rsidR="00D3714F" w:rsidRPr="00784BB9" w:rsidRDefault="00D3714F" w:rsidP="00EE1F17">
      <w:pPr>
        <w:pStyle w:val="ab"/>
        <w:widowControl w:val="0"/>
        <w:numPr>
          <w:ilvl w:val="0"/>
          <w:numId w:val="15"/>
        </w:numPr>
        <w:tabs>
          <w:tab w:val="left" w:pos="993"/>
        </w:tabs>
        <w:suppressAutoHyphens w:val="0"/>
        <w:autoSpaceDE w:val="0"/>
        <w:autoSpaceDN w:val="0"/>
        <w:spacing w:after="0"/>
        <w:ind w:left="0" w:firstLine="567"/>
        <w:jc w:val="both"/>
      </w:pPr>
      <w:r w:rsidRPr="00784BB9">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w:t>
      </w:r>
      <w:r w:rsidRPr="00784BB9">
        <w:lastRenderedPageBreak/>
        <w:t>жнения,понимает указаниявзрослого,выполняетдвиженияпозрительномуизвуковомуориентирам;</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w:t>
      </w:r>
      <w:r w:rsidRPr="00784BB9">
        <w:rPr>
          <w:sz w:val="24"/>
          <w:szCs w:val="24"/>
        </w:rPr>
        <w:br/>
        <w:t>и просьбами;</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проявляет интерес к стихам, сказкам, повторяет отдельные слова и фразы за взрослым;</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рассматривает картинки, показывает и называет предметы, изображенные на них;</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различает и называет основные цвета, формы предметов, ориентируется </w:t>
      </w:r>
      <w:r w:rsidRPr="00784BB9">
        <w:rPr>
          <w:sz w:val="24"/>
          <w:szCs w:val="24"/>
        </w:rPr>
        <w:br/>
        <w:t xml:space="preserve">в основных пространственных и временных отношениях; ребёнок осуществляет поисковые </w:t>
      </w:r>
      <w:r w:rsidRPr="00784BB9">
        <w:rPr>
          <w:sz w:val="24"/>
          <w:szCs w:val="24"/>
        </w:rPr>
        <w:br/>
        <w:t xml:space="preserve">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w:t>
      </w:r>
      <w:r w:rsidRPr="00784BB9">
        <w:rPr>
          <w:sz w:val="24"/>
          <w:szCs w:val="24"/>
        </w:rPr>
        <w:br/>
        <w:t>о населенном пункте, в котором живет (город, село и так далее);</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с удовольствием слушает музыку, подпевает, выполняет простые танцевальные движения;</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эмоционально откликается на красоту природы и произведения искусства;</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осваивает основы изобразительной деятельности (лепка, рисование) </w:t>
      </w:r>
      <w:r w:rsidRPr="00784BB9">
        <w:rPr>
          <w:sz w:val="24"/>
          <w:szCs w:val="24"/>
        </w:rPr>
        <w:b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3714F" w:rsidRPr="00784BB9" w:rsidRDefault="00D3714F" w:rsidP="00EE1F17">
      <w:pPr>
        <w:pStyle w:val="21"/>
        <w:numPr>
          <w:ilvl w:val="0"/>
          <w:numId w:val="15"/>
        </w:numPr>
        <w:shd w:val="clear" w:color="auto" w:fill="auto"/>
        <w:tabs>
          <w:tab w:val="left" w:pos="993"/>
        </w:tabs>
        <w:spacing w:before="0" w:after="0" w:line="240" w:lineRule="auto"/>
        <w:ind w:left="0" w:firstLine="567"/>
        <w:jc w:val="both"/>
        <w:rPr>
          <w:sz w:val="24"/>
          <w:szCs w:val="24"/>
        </w:rPr>
      </w:pPr>
      <w:r w:rsidRPr="00784BB9">
        <w:rPr>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w:t>
      </w:r>
      <w:r w:rsidRPr="00784BB9">
        <w:rPr>
          <w:sz w:val="24"/>
          <w:szCs w:val="24"/>
        </w:rPr>
        <w:br/>
        <w:t>и социальные отношения (ласково обращается с куклой, делает ей замечания), заранее определяет цель («Я буду лечить куклу»).</w:t>
      </w:r>
    </w:p>
    <w:p w:rsidR="00D3714F" w:rsidRPr="00784BB9" w:rsidRDefault="00D3714F" w:rsidP="00D3714F">
      <w:pPr>
        <w:pStyle w:val="1"/>
        <w:tabs>
          <w:tab w:val="left" w:pos="1522"/>
        </w:tabs>
        <w:spacing w:before="0" w:after="0" w:line="240" w:lineRule="auto"/>
        <w:jc w:val="both"/>
        <w:rPr>
          <w:rFonts w:cs="Times New Roman"/>
          <w:sz w:val="24"/>
          <w:szCs w:val="24"/>
        </w:rPr>
      </w:pPr>
    </w:p>
    <w:p w:rsidR="00D3714F" w:rsidRPr="00784BB9" w:rsidRDefault="00D3714F" w:rsidP="004E3A83">
      <w:pPr>
        <w:pStyle w:val="1"/>
        <w:spacing w:line="240" w:lineRule="auto"/>
        <w:ind w:firstLine="709"/>
        <w:jc w:val="left"/>
        <w:rPr>
          <w:rFonts w:cs="Times New Roman"/>
          <w:sz w:val="24"/>
          <w:szCs w:val="24"/>
        </w:rPr>
      </w:pPr>
      <w:r w:rsidRPr="00784BB9">
        <w:rPr>
          <w:rFonts w:cs="Times New Roman"/>
          <w:sz w:val="24"/>
          <w:szCs w:val="24"/>
        </w:rPr>
        <w:t>1.6. Характеристики</w:t>
      </w:r>
      <w:r w:rsidR="004E3A83" w:rsidRPr="00784BB9">
        <w:rPr>
          <w:rFonts w:cs="Times New Roman"/>
          <w:sz w:val="24"/>
          <w:szCs w:val="24"/>
        </w:rPr>
        <w:t xml:space="preserve"> </w:t>
      </w:r>
      <w:r w:rsidRPr="00784BB9">
        <w:rPr>
          <w:rFonts w:cs="Times New Roman"/>
          <w:sz w:val="24"/>
          <w:szCs w:val="24"/>
        </w:rPr>
        <w:t>особенностей</w:t>
      </w:r>
      <w:r w:rsidR="004E3A83" w:rsidRPr="00784BB9">
        <w:rPr>
          <w:rFonts w:cs="Times New Roman"/>
          <w:sz w:val="24"/>
          <w:szCs w:val="24"/>
        </w:rPr>
        <w:t xml:space="preserve"> </w:t>
      </w:r>
      <w:r w:rsidRPr="00784BB9">
        <w:rPr>
          <w:rFonts w:cs="Times New Roman"/>
          <w:sz w:val="24"/>
          <w:szCs w:val="24"/>
        </w:rPr>
        <w:t>развития</w:t>
      </w:r>
      <w:r w:rsidR="004E3A83" w:rsidRPr="00784BB9">
        <w:rPr>
          <w:rFonts w:cs="Times New Roman"/>
          <w:sz w:val="24"/>
          <w:szCs w:val="24"/>
        </w:rPr>
        <w:t xml:space="preserve"> </w:t>
      </w:r>
      <w:r w:rsidRPr="00784BB9">
        <w:rPr>
          <w:rFonts w:cs="Times New Roman"/>
          <w:sz w:val="24"/>
          <w:szCs w:val="24"/>
        </w:rPr>
        <w:t>детей</w:t>
      </w:r>
      <w:r w:rsidR="004E3A83" w:rsidRPr="00784BB9">
        <w:rPr>
          <w:rFonts w:cs="Times New Roman"/>
          <w:sz w:val="24"/>
          <w:szCs w:val="24"/>
        </w:rPr>
        <w:t xml:space="preserve"> </w:t>
      </w:r>
      <w:r w:rsidRPr="00784BB9">
        <w:rPr>
          <w:rFonts w:cs="Times New Roman"/>
          <w:sz w:val="24"/>
          <w:szCs w:val="24"/>
        </w:rPr>
        <w:t>дошкольного</w:t>
      </w:r>
      <w:r w:rsidR="004E3A83" w:rsidRPr="00784BB9">
        <w:rPr>
          <w:rFonts w:cs="Times New Roman"/>
          <w:sz w:val="24"/>
          <w:szCs w:val="24"/>
        </w:rPr>
        <w:t xml:space="preserve"> </w:t>
      </w:r>
      <w:r w:rsidRPr="00784BB9">
        <w:rPr>
          <w:rFonts w:cs="Times New Roman"/>
          <w:sz w:val="24"/>
          <w:szCs w:val="24"/>
        </w:rPr>
        <w:t>возраста</w:t>
      </w:r>
    </w:p>
    <w:p w:rsidR="00D3714F" w:rsidRPr="00784BB9" w:rsidRDefault="00D3714F" w:rsidP="004E3A83">
      <w:pPr>
        <w:pStyle w:val="1"/>
        <w:spacing w:line="240" w:lineRule="auto"/>
        <w:ind w:firstLine="709"/>
        <w:jc w:val="both"/>
        <w:rPr>
          <w:rFonts w:cs="Times New Roman"/>
          <w:sz w:val="24"/>
          <w:szCs w:val="24"/>
        </w:rPr>
      </w:pPr>
      <w:r w:rsidRPr="00784BB9">
        <w:rPr>
          <w:rFonts w:cs="Times New Roman"/>
          <w:sz w:val="24"/>
          <w:szCs w:val="24"/>
        </w:rPr>
        <w:t>1.6.1.</w:t>
      </w:r>
    </w:p>
    <w:p w:rsidR="00D3714F" w:rsidRPr="00784BB9" w:rsidRDefault="00D3714F" w:rsidP="00D3714F">
      <w:pPr>
        <w:pStyle w:val="ab"/>
        <w:ind w:firstLine="709"/>
        <w:rPr>
          <w:b/>
          <w:spacing w:val="-57"/>
        </w:rPr>
      </w:pPr>
      <w:r w:rsidRPr="00784BB9">
        <w:rPr>
          <w:b/>
        </w:rPr>
        <w:lastRenderedPageBreak/>
        <w:t>1.6.2. Ранний возраст (от одного года до трёх лет)</w:t>
      </w:r>
    </w:p>
    <w:p w:rsidR="00D3714F" w:rsidRPr="00784BB9" w:rsidRDefault="00D3714F" w:rsidP="00D3714F">
      <w:pPr>
        <w:pStyle w:val="ab"/>
        <w:ind w:firstLine="709"/>
        <w:rPr>
          <w:b/>
        </w:rPr>
      </w:pPr>
      <w:r w:rsidRPr="00784BB9">
        <w:rPr>
          <w:b/>
        </w:rPr>
        <w:t>1.6.2.1. Вторая</w:t>
      </w:r>
      <w:r w:rsidR="004E3A83" w:rsidRPr="00784BB9">
        <w:rPr>
          <w:b/>
        </w:rPr>
        <w:t xml:space="preserve"> </w:t>
      </w:r>
      <w:r w:rsidRPr="00784BB9">
        <w:rPr>
          <w:b/>
        </w:rPr>
        <w:t>группа</w:t>
      </w:r>
      <w:r w:rsidR="004E3A83" w:rsidRPr="00784BB9">
        <w:rPr>
          <w:b/>
        </w:rPr>
        <w:t xml:space="preserve"> </w:t>
      </w:r>
      <w:r w:rsidRPr="00784BB9">
        <w:rPr>
          <w:b/>
        </w:rPr>
        <w:t>детей</w:t>
      </w:r>
      <w:r w:rsidR="004E3A83" w:rsidRPr="00784BB9">
        <w:rPr>
          <w:b/>
        </w:rPr>
        <w:t xml:space="preserve"> </w:t>
      </w:r>
      <w:r w:rsidRPr="00784BB9">
        <w:rPr>
          <w:b/>
        </w:rPr>
        <w:t>раннего</w:t>
      </w:r>
      <w:r w:rsidR="004E3A83" w:rsidRPr="00784BB9">
        <w:rPr>
          <w:b/>
        </w:rPr>
        <w:t xml:space="preserve"> </w:t>
      </w:r>
      <w:r w:rsidRPr="00784BB9">
        <w:rPr>
          <w:b/>
        </w:rPr>
        <w:t>возраст (второй</w:t>
      </w:r>
      <w:r w:rsidR="004E3A83" w:rsidRPr="00784BB9">
        <w:rPr>
          <w:b/>
        </w:rPr>
        <w:t xml:space="preserve"> </w:t>
      </w:r>
      <w:r w:rsidRPr="00784BB9">
        <w:t>год</w:t>
      </w:r>
      <w:r w:rsidR="004E3A83" w:rsidRPr="00784BB9">
        <w:t xml:space="preserve"> </w:t>
      </w:r>
      <w:r w:rsidRPr="00784BB9">
        <w:t>жизни)</w:t>
      </w:r>
    </w:p>
    <w:p w:rsidR="00D3714F" w:rsidRPr="00784BB9" w:rsidRDefault="00D3714F" w:rsidP="00D3714F">
      <w:pPr>
        <w:pStyle w:val="2"/>
        <w:spacing w:line="240" w:lineRule="auto"/>
        <w:ind w:firstLine="709"/>
        <w:rPr>
          <w:rFonts w:ascii="Times New Roman" w:hAnsi="Times New Roman" w:cs="Times New Roman"/>
          <w:color w:val="auto"/>
          <w:sz w:val="24"/>
          <w:szCs w:val="24"/>
        </w:rPr>
      </w:pPr>
      <w:r w:rsidRPr="00784BB9">
        <w:rPr>
          <w:rFonts w:ascii="Times New Roman" w:hAnsi="Times New Roman" w:cs="Times New Roman"/>
          <w:color w:val="auto"/>
          <w:sz w:val="24"/>
          <w:szCs w:val="24"/>
        </w:rPr>
        <w:t>Росто-весовые</w:t>
      </w:r>
      <w:r w:rsidR="004E3A83" w:rsidRPr="00784BB9">
        <w:rPr>
          <w:rFonts w:ascii="Times New Roman" w:hAnsi="Times New Roman" w:cs="Times New Roman"/>
          <w:color w:val="auto"/>
          <w:sz w:val="24"/>
          <w:szCs w:val="24"/>
        </w:rPr>
        <w:t xml:space="preserve"> </w:t>
      </w:r>
      <w:r w:rsidRPr="00784BB9">
        <w:rPr>
          <w:rFonts w:ascii="Times New Roman" w:hAnsi="Times New Roman" w:cs="Times New Roman"/>
          <w:color w:val="auto"/>
          <w:sz w:val="24"/>
          <w:szCs w:val="24"/>
        </w:rPr>
        <w:t>характеристики</w:t>
      </w:r>
    </w:p>
    <w:p w:rsidR="00D3714F" w:rsidRPr="00784BB9" w:rsidRDefault="00D3714F" w:rsidP="00D3714F">
      <w:pPr>
        <w:pStyle w:val="ab"/>
        <w:ind w:firstLine="709"/>
      </w:pPr>
      <w:r w:rsidRPr="00784BB9">
        <w:t>Вес двухлетнего ребенка составляет одну пятую веса взрослого человека. К двум годаммальчики набирают вес до 13,04 кг, девочки - 12,6 кг.Ежемесячная прибавка в весе составляет200-250 граммов, а в росте 1 см. К двум годам длина тела мальчиков достигает 88,3 см, а девочек -86,1см.</w:t>
      </w:r>
    </w:p>
    <w:p w:rsidR="00D3714F" w:rsidRPr="00784BB9" w:rsidRDefault="00D3714F" w:rsidP="00D3714F">
      <w:pPr>
        <w:pStyle w:val="2"/>
        <w:spacing w:line="240" w:lineRule="auto"/>
        <w:ind w:firstLine="709"/>
        <w:rPr>
          <w:rFonts w:ascii="Times New Roman" w:hAnsi="Times New Roman" w:cs="Times New Roman"/>
          <w:color w:val="auto"/>
          <w:sz w:val="24"/>
          <w:szCs w:val="24"/>
        </w:rPr>
      </w:pPr>
      <w:r w:rsidRPr="00784BB9">
        <w:rPr>
          <w:rFonts w:ascii="Times New Roman" w:hAnsi="Times New Roman" w:cs="Times New Roman"/>
          <w:color w:val="auto"/>
          <w:sz w:val="24"/>
          <w:szCs w:val="24"/>
        </w:rPr>
        <w:t>Функциональное</w:t>
      </w:r>
      <w:r w:rsidR="004E3A83" w:rsidRPr="00784BB9">
        <w:rPr>
          <w:rFonts w:ascii="Times New Roman" w:hAnsi="Times New Roman" w:cs="Times New Roman"/>
          <w:color w:val="auto"/>
          <w:sz w:val="24"/>
          <w:szCs w:val="24"/>
        </w:rPr>
        <w:t xml:space="preserve"> </w:t>
      </w:r>
      <w:r w:rsidRPr="00784BB9">
        <w:rPr>
          <w:rFonts w:ascii="Times New Roman" w:hAnsi="Times New Roman" w:cs="Times New Roman"/>
          <w:color w:val="auto"/>
          <w:sz w:val="24"/>
          <w:szCs w:val="24"/>
        </w:rPr>
        <w:t>созревание</w:t>
      </w:r>
    </w:p>
    <w:p w:rsidR="00D3714F" w:rsidRPr="00784BB9" w:rsidRDefault="00D3714F" w:rsidP="00D3714F">
      <w:pPr>
        <w:pStyle w:val="ab"/>
        <w:ind w:firstLine="709"/>
      </w:pPr>
      <w:r w:rsidRPr="00784BB9">
        <w:t>Продолжаются рост и функциональное развитие внутренних органов, костной, мышечной ицентральной нервной системы. Повышается работоспособность нервных центров. Общее времясна,практическиполностьюподчиненногосуточнойритмике, составляет11-12часов.</w:t>
      </w:r>
    </w:p>
    <w:p w:rsidR="00D3714F" w:rsidRPr="00784BB9" w:rsidRDefault="00D3714F" w:rsidP="00D3714F">
      <w:pPr>
        <w:pStyle w:val="ab"/>
        <w:ind w:firstLine="709"/>
      </w:pPr>
      <w:r w:rsidRPr="00784BB9">
        <w:t>Развитиецентральнойнервнойсистемынаэтомэтапехарактеризуетсязамедлениемростовых процессов, снижением скорости увеличения объема головного мозга и формированиемнервных связей.</w:t>
      </w:r>
    </w:p>
    <w:p w:rsidR="00D3714F" w:rsidRPr="00784BB9" w:rsidRDefault="00D3714F" w:rsidP="00D3714F">
      <w:pPr>
        <w:pStyle w:val="ab"/>
        <w:ind w:firstLine="709"/>
      </w:pPr>
      <w:r w:rsidRPr="00784BB9">
        <w:t>Начинаяс16-18-тимесяцевуровеньразвитиямускулатурыинервнойсистемыобеспечивает рефлекторную деятельность по контролю выделительной системы. К двум годам убольшинствадетейночноемочеиспусканиепрекращается,хотявремяотвремениономожетповторятьсяумногихизнихигораздопозднееврезультатенарушенияпривычныхвидовповседневнойактивности,нафонеболезни,вслучаяхперевозбужденияребенкаили испуга.</w:t>
      </w:r>
    </w:p>
    <w:p w:rsidR="00D3714F" w:rsidRPr="00784BB9" w:rsidRDefault="00D3714F" w:rsidP="00D3714F">
      <w:pPr>
        <w:pStyle w:val="ab"/>
        <w:ind w:firstLine="709"/>
      </w:pPr>
      <w:r w:rsidRPr="00784BB9">
        <w:rPr>
          <w:b/>
          <w:i/>
        </w:rPr>
        <w:t xml:space="preserve">Развитие моторики. </w:t>
      </w:r>
      <w:r w:rsidRPr="00784BB9">
        <w:t>Развитие моторики является определяющим для всего психическогоразвития.Преимущественноформируетсяподкорковыйуровеньорганизациидвижения,включающийформированиеритма,темпа,тонуса.Вседвиженияформируютсянаоснованииритмической картины, соответственно, чрезвычайно важно формировать ритмичность (движенияпод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года);подниматься по ступенькам (в год и десять месяцев); пинать мяч (к двум годам). На развитиеосновныхдвиженийребенкачастичновлияютпропорцииеготела:короткиеноги,длинноетуловище, большая голова. Ребенок до полутора лет часто падает при ходьбе, не всегда можетвовремя остановиться, обойти препятствие. Несовершенна и осанка. Вследствие недостаточногоразвития мышечной системы ребенку трудно долго выполнять однотипные движения, например,ходить с мамой «только за ручку». Постепенно ходьба совершенствуется. Дети учатся свободнопередвигатьсянапрогулке:онивзбираютсянабугорки,ходятпотраве,перешагиваютчерезнебольшие препятствия, например, палку, лежащую на земле. Исчезает шаркающая походка. Вподвижных играх и на музыкальных занятиях дети делают боковые шаги, медленно кружатся наместе. Даже в начале второго года дети много лазают: взбираются на горку, на диванчики, а позже(приставным шагом) и на шведскую стенку. Они также перелезают через бревно, подлезают подскамейку, пролезают через обруч. После полутора лет у малышей кроме основных развиваются иподражательныедвижения(мишке,зайчику).Впростыхподвижныхиграхипляскахдетипривыкаюткоординироватьсвоидвиженияидействиядругсдругом.Вполторагодадетиспособны рисовать каракули, а к двум годам могут нарисовать прямую линию. Дети все лучшеконтролируют простые движения, а затем объединяют их во все более сложные и согласованныесистемы.</w:t>
      </w:r>
    </w:p>
    <w:p w:rsidR="00D3714F" w:rsidRPr="00784BB9" w:rsidRDefault="00D3714F" w:rsidP="00D3714F">
      <w:pPr>
        <w:pStyle w:val="ab"/>
        <w:ind w:firstLine="709"/>
      </w:pPr>
      <w:r w:rsidRPr="00784BB9">
        <w:rPr>
          <w:b/>
          <w:i/>
        </w:rPr>
        <w:t>Психическиефункции</w:t>
      </w:r>
      <w:r w:rsidRPr="00784BB9">
        <w:rPr>
          <w:b/>
        </w:rPr>
        <w:t>.</w:t>
      </w:r>
      <w:r w:rsidRPr="00784BB9">
        <w:t>Восприятиестановитсяведущейпсихическойфункцией.Совершенствуется зрительное восприятие и становится ведущим. Вместе с тем, дети полутора –</w:t>
      </w:r>
      <w:r w:rsidRPr="00784BB9">
        <w:lastRenderedPageBreak/>
        <w:t>двух лет не могут одновременно воспринимать объект в целом и отдельные его части. В областивосприятия происходит формирование перцептивных действий и предметных эталонов. Функцияперцептивныхдействий-ориентировочная,обследованиеперцептивныхсвойствобъектанаосновеэталонов.Формированиенаглядно-действенногомышлениякакотраженияскрытыхсущностных связей и отношений объектов происходит на основе развития восприятия и в ходеовладения ребенком предметно-орудийными действиями. Первоначально перцептивные действияпредставляютсобойразвернутыевнешниедействия.Помереовладенияречьювосприятиеначинает приобретать черты произвольности. Слово начинает регулировать восприятие ребенка.Померевзросленияинакопленияопытадетиприобретаютспособностьприниматьиодновременноперерабатыватьвсебольшеинформации,сопоставляязнаниеочастиицелом.Появляютсязачаткиэкспериментирования.Физическийопытстановитсяосновойобобщений.Последовательностьовладенияобобщениями:наоснованиицвета(отгодадогодаисемимесяцев); на основании формы (от полутора до двух лет); функциональные обобщения (от двух дотрехлет).</w:t>
      </w:r>
    </w:p>
    <w:p w:rsidR="00D3714F" w:rsidRPr="00784BB9" w:rsidRDefault="00D3714F" w:rsidP="00D3714F">
      <w:pPr>
        <w:pStyle w:val="ab"/>
        <w:ind w:firstLine="709"/>
      </w:pPr>
      <w:r w:rsidRPr="00784BB9">
        <w:t>Входеформированияуменияиспользоватьорудияребенокпроходитчетырестадии:целенаправленных проб, «подстерегания», навязчивого вмешательства, объективной регуляции.Особенностипредметнойдеятельности:педантизм,рукаподстраиваетсяподпредмет,функциональная сторона действия опережает операциональную (знание действия опережает егореализацию). Логика развития действия: неспецифичные действия - функциональные действия -выделениеспособадействия-переносдействия(содногопредметанадругой,изоднойситуациив другую). Предметно-орудийные действия формируются только в сотрудничестве со взрослым.Функциивзрослоговформированиипредметныхдействий:показ,совместныедействия,поощрениеактивныхпробребенка,словесныеуказания.Предметнаядеятельностьстановитсяосновойразвитиянаглядно-образногомышлениячерезпредставленияоцелидействияиожидаемом результате, выделение соотношений и связей между предметами, условий реализациидействий.</w:t>
      </w:r>
    </w:p>
    <w:p w:rsidR="00D3714F" w:rsidRPr="00784BB9" w:rsidRDefault="00D3714F" w:rsidP="00D3714F">
      <w:pPr>
        <w:pStyle w:val="ab"/>
        <w:ind w:firstLine="709"/>
      </w:pPr>
      <w:r w:rsidRPr="00784BB9">
        <w:t xml:space="preserve">Второй год жизни - период интенсивного формирования речи, где можно выделить дваосновных этапа. Первый (от года до года и шести-восьми месяцев) - переходный, со следующимиособенностями:интенсивноеразвитиепонимания,активнойречипочтинет;активнаяречьсвоеобразна по лексике, семантике, фонетике, грамматике, синтаксису. Второй период (от года ивосьми месяцев до трех лет) - практическое овладение речью. Связи между предметом (действием)и словами, их обозначающими, формируются значительно быстрее, чем в конце первого года(«взрыв наименований»). При этом понимание речи окружающих по-прежнему опережает умениеговорить. Установлена четкая зависимость между качеством языковой стимуляции в домашнемокруженииребенкаиразвитиемегоречи.Детиусваиваютназванияпредметов,действий,обозначения некоторых качеств и состояний. Благодаря этому можно организовать деятельность иповедение малышей, формировать и совершенствовать восприятие, в том числе составляющиеоснову сенсорного воспитания. Самые первые слова обозначают те предметы, с которыми ребенокможет играть (мяч, машинка и т. п.). Поскольку в окружении каждого ребенка набор предметов, скоторыми он может так или иначе взаимодействовать, различен, то и первоначальный словарныйзапас каждого ребенка уникален. Научившись употреблять слова применительно к определеннойситуации,детивскореначинаютиспользоватьихвописанияхдругихситуаций,незамечаяпроизводимой нередко подмены их истинного значения. В процессе разнообразной деятельностисовзрослымидетиусваивают,чтоодноитожедействиеможетотноситьсякразнымпредметам: «надень шапку, надень колечки на пирамидку и т.д.». Важным </w:t>
      </w:r>
      <w:r w:rsidRPr="00784BB9">
        <w:lastRenderedPageBreak/>
        <w:t>приобретением речи и мышленияявляетсяформирующаясянавторомгодужизниспособностьобобщения.Слововсознанииребенканачинаетассоциироватьсянесоднимпредметом,аобозначатьвсепредметы,относящиеся к этой группе, несмотря на различие по цвету, размеру и даже внешнему виду (куклабольшая и маленькая). Активный словарь на протяжении года увеличивается неравномерно. Кполуторагодамонравенпримерно20-30словам.Послегодаивосьми-десятимесяцевпроисходит скачок, и активно используемый словарь состоит теперь из 200-300 слов. В нем многоглаголов и существительных, встречаются простые прилагательные и наречия (тут, там, туда и т.д.),атакжепредлоги.Упрощенныеслова(«ту-ту»,«ав-ав»)заменяютсяобычными,пустьинесовершеннымивфонетическомотношении.Послеполуторалетребенокчащевсеговоспроизводитконтурслова(числослогов),наполняяегозвуками-заместителями,болееилименееблизкимипо звучанию слышимомуобразцу.</w:t>
      </w:r>
    </w:p>
    <w:p w:rsidR="00D3714F" w:rsidRPr="00784BB9" w:rsidRDefault="00D3714F" w:rsidP="00D3714F">
      <w:pPr>
        <w:pStyle w:val="ab"/>
        <w:ind w:firstLine="709"/>
      </w:pPr>
      <w:r w:rsidRPr="00784BB9">
        <w:t>Удвухлетнихдетейпредметнаяиграстановитсяболеесложной,содержательной.Вполторагодадетиузнаютопредназначениимногихвещей,закрепленномвкультуреихсоциальногоокружения,исэтихпориграстановитсявсеболеесимволической.Образы,которые используют дети в своих играх, похожи на реальные предметы. Этапы развития игры в раннемдетстве:напервомэтапе(одингод)играноситузко-подражательныйхарактер,представляетсобойспецифическоеманипулированиепредметом,сначаластрогоопределенным,которыйпоказалвзрослый,азатемидругими.Навторомэтаперепертуарпредметныхдействийрасширяется,иуженетолькосампредмет,ноиуказаниевзрослоговызываютдействияисложные цепочки действий. На третьем этапе (от полутора до трех лет) возникают элементывоображаемойситуации,составляющейотличительнуюособенностьигры:замещениеодногопредметадругим.</w:t>
      </w:r>
    </w:p>
    <w:p w:rsidR="00D3714F" w:rsidRPr="00784BB9" w:rsidRDefault="00D3714F" w:rsidP="00D3714F">
      <w:pPr>
        <w:pStyle w:val="ab"/>
        <w:ind w:firstLine="709"/>
      </w:pPr>
      <w:r w:rsidRPr="00784BB9">
        <w:rPr>
          <w:b/>
          <w:i/>
        </w:rPr>
        <w:t xml:space="preserve">Навыки. </w:t>
      </w:r>
      <w:r w:rsidRPr="00784BB9">
        <w:t>Дети осваивают действия с разнообразными игрушками: разборными (пирамиды,матрешкиидр.),строительнымматериаломисюжетнымиигрушками(куклысатрибутамикними пр.). Эти действия ребенок воспроизводит и после показавзрослого, и путем отсроченногоподражания.Постепенно,изотдельныхдействийскладываются«цепочки»,ималышучитсядоводить предметные действия до результата: заполняет колечками всю пирамиду, подбирая их поцвету и размеру, из строительного материала возводит по образцу забор, паровозик, башенку идругиенесложныепостройки.Детиактивновоспроизводятбытовыедействия,доминируетподражание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длязавершениядействия(одеяло,чтобы уложитькуклуспать;мисочку,чтобынакормить мишку).</w:t>
      </w:r>
    </w:p>
    <w:p w:rsidR="00D3714F" w:rsidRPr="00784BB9" w:rsidRDefault="00D3714F" w:rsidP="00D3714F">
      <w:pPr>
        <w:pStyle w:val="ab"/>
        <w:ind w:firstLine="709"/>
      </w:pPr>
      <w:r w:rsidRPr="00784BB9">
        <w:rPr>
          <w:b/>
          <w:i/>
        </w:rPr>
        <w:t>Коммуникация и социализация</w:t>
      </w:r>
      <w:r w:rsidRPr="00784BB9">
        <w:rPr>
          <w:b/>
        </w:rPr>
        <w:t xml:space="preserve">. </w:t>
      </w:r>
      <w:r w:rsidRPr="00784BB9">
        <w:t>Формируется ситуативно-деловое общение со взрослым,основнымихарактеристикамикоторогоявляются:стремлениепривлечьвниманиексвоейдеятельности;поискоценкисвоихуспехов;обращениезаподдержкойвслучаенеуспеха;отказот «чистой»ласки,нопринятиееекакпоощрениесвоихдостижений.Принципиальноважнойявляетсяпозицияребенкаориентациинаобразецвзрослого,позицияподражанияисотрудничества,признанияпозитивногоавторитетавзрослого.Формированияэмоциональнойпривязанности: индивидуализация привязанности; снижение сепарационной тревоги. Появляютсяпервыесоциальныеэмоции,возникающиепреимущественнопотипузаражения:сочувствие,сорадование. На втором году жизни у детей при направленной работе взрослого формируютсянавыкивзаимодействиясосверстниками:появляетсяиграрядом;детимогутсамостоятельноиграть друг с другом в разученные ранее при помощи взрослого игры («Прятки», «Догонялки»).Однако несовершенство коммуникативных навыков ведет к непониманию и трудностям общения.Ребенокможетрасплакатьсяидажеударитьжалеющегоего.Онактивнопротестуетпр</w:t>
      </w:r>
      <w:r w:rsidRPr="00784BB9">
        <w:lastRenderedPageBreak/>
        <w:t>отиввмешательства в свою игру. Игрушка в руках другого гораздо интереснее для малыша, чем та, чтостоит рядом. Отобрав ееу соседа, но не зная, что делать дальше, малыш ее просто бросает.Общение детей в течение дня возникает, как правило, в процессе предметно-игровой деятельностиирежимныхмоментах,а поскольку предметно-игровые действия исамообслуживание толькоформируются,самостоятельность,заинтересованностьвихвыполненииследуетвсяческиоберегать.Детейприучаютсоблюдать«дисциплинурасстояния»,иониосваиваютумениеигратьидействоватьрядом,немешаядругдругу,вестисебявгруппесоответствующимобразом:нелезть в тарелку соседа, подвинуться на диванчике, чтобы мог сесть еще один ребенок, не шуметь вспальне и т.д. При этом они пользуются простыми словами: «на» («возьми»), «дай», «пусти», «нехочу»и др.</w:t>
      </w:r>
    </w:p>
    <w:p w:rsidR="00D3714F" w:rsidRPr="00784BB9" w:rsidRDefault="00D3714F" w:rsidP="00D3714F">
      <w:pPr>
        <w:pStyle w:val="ab"/>
        <w:ind w:firstLine="709"/>
      </w:pPr>
      <w:r w:rsidRPr="00784BB9">
        <w:rPr>
          <w:b/>
          <w:i/>
        </w:rPr>
        <w:t>Саморегуляция</w:t>
      </w:r>
      <w:r w:rsidRPr="00784BB9">
        <w:rPr>
          <w:b/>
        </w:rPr>
        <w:t>.</w:t>
      </w:r>
      <w:r w:rsidRPr="00784BB9">
        <w:t>Овладениетуалетнымповедением.Формированиеосноврегуляцииповедения.Вречипоявляютсяоценочныесуждения:«плохой,хороший,красивый».Ребеноковладевает умением самостоятельно есть любые виды пищи, умыться и мыть руки, приобретаетнавыкиопрятности.Совершенствуетсясамостоятельностьдетейвпредметно-игровой деятельности и самообслуживании. С одной стороны, возрастает самостоятельность ребенка вовсех сферах жизни, с другой — он осваивает правила поведения в группе (играть рядом, не мешаядругим,помогать,еслиэтопонятноинесложно).Всеэтоявляетсяосновойдляразвитиявбудущем совместной игровой деятельности.</w:t>
      </w:r>
    </w:p>
    <w:p w:rsidR="00D3714F" w:rsidRPr="00784BB9" w:rsidRDefault="00D3714F" w:rsidP="00D3714F">
      <w:pPr>
        <w:pStyle w:val="ab"/>
        <w:ind w:firstLine="709"/>
      </w:pPr>
      <w:r w:rsidRPr="00784BB9">
        <w:rPr>
          <w:b/>
          <w:i/>
        </w:rPr>
        <w:t>Личность.</w:t>
      </w:r>
      <w:r w:rsidRPr="00784BB9">
        <w:t>Появляютсяпредставленияосебе,втомчислекакпредставителепола.Разворачиваютсяярковыраженныепроцессыидентификациисродителями.Формируютсяпредпосылкисамосознаниячерезосуществлениеэффективныхпредметных действий.</w:t>
      </w:r>
    </w:p>
    <w:p w:rsidR="00D3714F" w:rsidRPr="00784BB9" w:rsidRDefault="00D3714F" w:rsidP="00D3714F">
      <w:pPr>
        <w:pStyle w:val="ab"/>
        <w:ind w:firstLine="709"/>
        <w:rPr>
          <w:b/>
        </w:rPr>
      </w:pPr>
      <w:r w:rsidRPr="00784BB9">
        <w:rPr>
          <w:b/>
        </w:rPr>
        <w:t>1.6.2.2. Первая</w:t>
      </w:r>
      <w:r w:rsidR="004E3A83" w:rsidRPr="00784BB9">
        <w:rPr>
          <w:b/>
        </w:rPr>
        <w:t xml:space="preserve"> </w:t>
      </w:r>
      <w:r w:rsidRPr="00784BB9">
        <w:rPr>
          <w:b/>
        </w:rPr>
        <w:t>младшая</w:t>
      </w:r>
      <w:r w:rsidR="004E3A83" w:rsidRPr="00784BB9">
        <w:rPr>
          <w:b/>
        </w:rPr>
        <w:t xml:space="preserve"> </w:t>
      </w:r>
      <w:r w:rsidRPr="00784BB9">
        <w:rPr>
          <w:b/>
        </w:rPr>
        <w:t>группа(третий</w:t>
      </w:r>
      <w:r w:rsidR="004E3A83" w:rsidRPr="00784BB9">
        <w:rPr>
          <w:b/>
        </w:rPr>
        <w:t xml:space="preserve"> </w:t>
      </w:r>
      <w:r w:rsidRPr="00784BB9">
        <w:rPr>
          <w:b/>
        </w:rPr>
        <w:t>год</w:t>
      </w:r>
      <w:r w:rsidR="004E3A83" w:rsidRPr="00784BB9">
        <w:rPr>
          <w:b/>
        </w:rPr>
        <w:t xml:space="preserve"> </w:t>
      </w:r>
      <w:r w:rsidRPr="00784BB9">
        <w:rPr>
          <w:b/>
        </w:rPr>
        <w:t>жизни)</w:t>
      </w:r>
    </w:p>
    <w:p w:rsidR="00D3714F" w:rsidRPr="00784BB9" w:rsidRDefault="00D3714F" w:rsidP="00D3714F">
      <w:pPr>
        <w:pStyle w:val="2"/>
        <w:spacing w:line="240" w:lineRule="auto"/>
        <w:ind w:firstLine="709"/>
        <w:rPr>
          <w:rFonts w:ascii="Times New Roman" w:hAnsi="Times New Roman" w:cs="Times New Roman"/>
          <w:color w:val="auto"/>
          <w:sz w:val="24"/>
          <w:szCs w:val="24"/>
        </w:rPr>
      </w:pPr>
      <w:r w:rsidRPr="00784BB9">
        <w:rPr>
          <w:rFonts w:ascii="Times New Roman" w:hAnsi="Times New Roman" w:cs="Times New Roman"/>
          <w:color w:val="auto"/>
          <w:sz w:val="24"/>
          <w:szCs w:val="24"/>
        </w:rPr>
        <w:t>Росто-весовыехарактеристики</w:t>
      </w:r>
    </w:p>
    <w:p w:rsidR="00D3714F" w:rsidRPr="00784BB9" w:rsidRDefault="00D3714F" w:rsidP="00D3714F">
      <w:pPr>
        <w:pStyle w:val="ab"/>
        <w:ind w:firstLine="709"/>
      </w:pPr>
      <w:r w:rsidRPr="00784BB9">
        <w:t>Среднийвесмальчиковсоставляет14,9кг,девочек–14,8кг.Средняядлинателаумальчиковдо 95,7 см,удевочек– 97,3см.</w:t>
      </w:r>
    </w:p>
    <w:p w:rsidR="00D3714F" w:rsidRPr="00784BB9" w:rsidRDefault="00D3714F" w:rsidP="00D3714F">
      <w:pPr>
        <w:pStyle w:val="2"/>
        <w:spacing w:line="240" w:lineRule="auto"/>
        <w:ind w:firstLine="709"/>
        <w:rPr>
          <w:rFonts w:ascii="Times New Roman" w:hAnsi="Times New Roman" w:cs="Times New Roman"/>
          <w:color w:val="auto"/>
          <w:sz w:val="24"/>
          <w:szCs w:val="24"/>
        </w:rPr>
      </w:pPr>
      <w:r w:rsidRPr="00784BB9">
        <w:rPr>
          <w:rFonts w:ascii="Times New Roman" w:hAnsi="Times New Roman" w:cs="Times New Roman"/>
          <w:color w:val="auto"/>
          <w:sz w:val="24"/>
          <w:szCs w:val="24"/>
        </w:rPr>
        <w:t>Функциональноесозревание</w:t>
      </w:r>
    </w:p>
    <w:p w:rsidR="00D3714F" w:rsidRPr="00784BB9" w:rsidRDefault="00D3714F" w:rsidP="00D3714F">
      <w:pPr>
        <w:pStyle w:val="ab"/>
        <w:ind w:firstLine="709"/>
      </w:pPr>
      <w:r w:rsidRPr="00784BB9">
        <w:t>Продолжаются рост и функциональное развитие внутренних органов, костной, мышечной ицентральнойнервнойсистемы.Совершенствуютсяформыдвигательной активности.</w:t>
      </w:r>
    </w:p>
    <w:p w:rsidR="00D3714F" w:rsidRPr="00784BB9" w:rsidRDefault="00D3714F" w:rsidP="00D3714F">
      <w:pPr>
        <w:pStyle w:val="ab"/>
        <w:ind w:firstLine="709"/>
      </w:pPr>
      <w:r w:rsidRPr="00784BB9">
        <w:rPr>
          <w:b/>
          <w:i/>
        </w:rPr>
        <w:t>Развитиемоторики.</w:t>
      </w:r>
      <w:r w:rsidRPr="00784BB9">
        <w:t>Дифференциацияразвитиямоторикиумальчиковидевочек.Умальчиков опережающее развитие крупноймоторики(к трем годаммальчикимогутосваиватьездунавелосипеде);удевочекопережающееразвитиемелкоймоторики(координированныедействиясмелкими предметами).</w:t>
      </w:r>
    </w:p>
    <w:p w:rsidR="00D3714F" w:rsidRPr="00784BB9" w:rsidRDefault="00D3714F" w:rsidP="00D3714F">
      <w:pPr>
        <w:pStyle w:val="ab"/>
        <w:ind w:firstLine="709"/>
      </w:pPr>
      <w:r w:rsidRPr="00784BB9">
        <w:rPr>
          <w:b/>
          <w:i/>
        </w:rPr>
        <w:t>Психическиефункции.</w:t>
      </w:r>
      <w:r w:rsidRPr="00784BB9">
        <w:t xml:space="preserve">Продолжаетразвиватьсяпредметнаядеятельность,ситуативно-деловое общение ребенка со взрослым; совершенствуются восприятие, речь, начальные формыпроизвольногоповедения,игры,наглядно-действенноемышление.Развитиепредметнойдеятельностисвязаносусвоениемкультурныхспособовдействиясразличнымипредметами.Развиваютсядействиясоотносящиеиорудийные.Умениевыполнятьорудийныедействияразвивает произвольность, преобразуя натуральные формы активности в культурные на основепредлагаемой взрослыми модели, которая выступает в качестве не только объекта подражания, нои образца, регулирующего собственную активность ребенка. В ходе совместной со взрослымипредметной деятельности продолжает развиваться понимание речи. Слово отделяется от ситуациииприобретаетсамостоятельноезначение.Детипродолжаютосваиватьназванияокружающихпредметов,учатсявыполнятьпростыесловесныепросьбывзрослыхвпределахвидимойнаглядной ситуации. Количество понимаемыхслов значительно возрастает. </w:t>
      </w:r>
      <w:r w:rsidRPr="00784BB9">
        <w:lastRenderedPageBreak/>
        <w:t>Совершенствуетсярегуляция поведения в результате обращения взрослых к ребенку, который начинает понимать нетолькоинструкцию, нои рассказ взрослых.</w:t>
      </w:r>
    </w:p>
    <w:p w:rsidR="00D3714F" w:rsidRPr="00784BB9" w:rsidRDefault="00D3714F" w:rsidP="00D3714F">
      <w:pPr>
        <w:pStyle w:val="ab"/>
        <w:ind w:firstLine="709"/>
      </w:pPr>
      <w:r w:rsidRPr="00784BB9">
        <w:t>Интенсивноразвиваетсяактивнаяречьдетей.Ктремгодамониосваиваютосновныеграмматические структуры, пытаются строить простые предложения, в разговоре со взрослымиспользуют практически все части речи. Активный словарь достигает примерно 1000-1500 слов. Кконцутретьегогодажизниречь становитсясредством общенияребенкасосверстниками.</w:t>
      </w:r>
    </w:p>
    <w:p w:rsidR="00D3714F" w:rsidRPr="00784BB9" w:rsidRDefault="00D3714F" w:rsidP="00D3714F">
      <w:pPr>
        <w:pStyle w:val="ab"/>
        <w:ind w:firstLine="709"/>
      </w:pPr>
      <w:r w:rsidRPr="00784BB9">
        <w:t>Ктретьемугодужизнисовершенствуютсязрительныеислуховыеориентировки,чтопозволяетдетямбезошибочновыполнятьрядзаданий:осуществлятьвыбориздвух-трехпредметов по форме, величине и цвету; различать мелодии; петь. Совершенствуется слуховоевосприятие,прежде всегофонематическийслух.Ктремгодамдетивоспринимаютвсезвукиродногоязыка, нопроизносят ихсбольшимиискажениями.</w:t>
      </w:r>
    </w:p>
    <w:p w:rsidR="00D3714F" w:rsidRPr="00784BB9" w:rsidRDefault="00D3714F" w:rsidP="00D3714F">
      <w:pPr>
        <w:pStyle w:val="ab"/>
        <w:ind w:firstLine="709"/>
      </w:pPr>
      <w:r w:rsidRPr="00784BB9">
        <w:t>Основнойформоймышлениястановитсянаглядно-действенная.Ееособенностьзаключается в том, что возникающие в жизни ребенка проблемные ситуации разрешаются путемреальногодействия спредметами.  Размышляяоб отсутствующихлюдях илипредметах,дети начинают использовать их образы. Третий год жизни знаменуется появлением символическогомышления-способностипозапечатленнымпсихологическимобразам-символампредметоввоспроизводитьихвтотилииноймомент.Теперьонимогутпроделыватьнекоторыеоперациинес реальными предметами, а с их образами, и эти мысленные операции - свидетельство значительноболеесложной,чемпрежде,работыдетскогомышления.Переходотконкретно-чувственного</w:t>
      </w:r>
    </w:p>
    <w:p w:rsidR="00D3714F" w:rsidRPr="00784BB9" w:rsidRDefault="00D3714F" w:rsidP="00D3714F">
      <w:pPr>
        <w:pStyle w:val="ab"/>
        <w:ind w:firstLine="709"/>
      </w:pPr>
      <w:r w:rsidRPr="00784BB9">
        <w:t>«мышления»кобразномуможетосуществляться напротяжениидвухлет.</w:t>
      </w:r>
    </w:p>
    <w:p w:rsidR="00D3714F" w:rsidRPr="00784BB9" w:rsidRDefault="00D3714F" w:rsidP="00D3714F">
      <w:pPr>
        <w:pStyle w:val="ab"/>
        <w:ind w:firstLine="709"/>
      </w:pPr>
      <w:r w:rsidRPr="00784BB9">
        <w:rPr>
          <w:b/>
          <w:i/>
        </w:rPr>
        <w:t>Детскиевидыдеятельности</w:t>
      </w:r>
      <w:r w:rsidRPr="00784BB9">
        <w:rPr>
          <w:b/>
        </w:rPr>
        <w:t>.</w:t>
      </w:r>
      <w:r w:rsidRPr="00784BB9">
        <w:t>Вэтомвозрастеудетейформируютсяновыевидыдеятельности: игра, рисование, конструирование. Игра носит процессуальный характер, главное вней-действия.Онисовершаютсясигровымипредметами,приближеннымикреальности.Всерединетретьегогода жизни появляются действияспредметами-заместителями.</w:t>
      </w:r>
    </w:p>
    <w:p w:rsidR="00D3714F" w:rsidRPr="00784BB9" w:rsidRDefault="00D3714F" w:rsidP="00D3714F">
      <w:pPr>
        <w:pStyle w:val="ab"/>
        <w:ind w:firstLine="709"/>
      </w:pPr>
      <w:r w:rsidRPr="00784BB9">
        <w:t>Появление собственно изобразительной деятельности обусловлено тем, что ребенок ужеспособенсформулироватьнамерениеизобразитькакой-либопредмет.Типичнымявляетсяизображениечеловекаввиде«головонога»- окружности иотходящихотнеелиний.</w:t>
      </w:r>
    </w:p>
    <w:p w:rsidR="00D3714F" w:rsidRPr="00784BB9" w:rsidRDefault="00D3714F" w:rsidP="00D3714F">
      <w:pPr>
        <w:pStyle w:val="ab"/>
        <w:ind w:firstLine="709"/>
      </w:pPr>
      <w:r w:rsidRPr="00784BB9">
        <w:rPr>
          <w:b/>
          <w:i/>
        </w:rPr>
        <w:t>Коммуникацияисоциализация</w:t>
      </w:r>
      <w:r w:rsidRPr="00784BB9">
        <w:rPr>
          <w:b/>
        </w:rPr>
        <w:t>.</w:t>
      </w:r>
      <w:r w:rsidRPr="00784BB9">
        <w:t>Натретьемгоду жизниотмечаетсяроставтономиииизменение отношений со взрослым, дети становятся самостоятельнее. Начинает формироватьсякритичностьк собственнымдействиям.</w:t>
      </w:r>
    </w:p>
    <w:p w:rsidR="00D3714F" w:rsidRPr="00784BB9" w:rsidRDefault="00D3714F" w:rsidP="00D3714F">
      <w:pPr>
        <w:pStyle w:val="ab"/>
        <w:ind w:firstLine="709"/>
      </w:pPr>
      <w:r w:rsidRPr="00784BB9">
        <w:rPr>
          <w:b/>
          <w:i/>
        </w:rPr>
        <w:t>Саморегуляция</w:t>
      </w:r>
      <w:r w:rsidRPr="00784BB9">
        <w:rPr>
          <w:b/>
        </w:rPr>
        <w:t>.</w:t>
      </w:r>
      <w:r w:rsidRPr="00784BB9">
        <w:t>Длядетейэтоговозрастахарактернанеосознанностьмотивов,импульсивностьизависимостьчувствижеланийотситуации.Детилегкозаражаютсяэмоциональнымсостояниемсверстников.Однаковэтотпериодначинаетскладыватьсяипроизвольностьповедения.Онаобусловленаразвитиеморудийныхдействийиречи.</w:t>
      </w:r>
    </w:p>
    <w:p w:rsidR="00D3714F" w:rsidRPr="00784BB9" w:rsidRDefault="00D3714F" w:rsidP="00D3714F">
      <w:pPr>
        <w:pStyle w:val="ab"/>
        <w:ind w:firstLine="709"/>
      </w:pPr>
      <w:r w:rsidRPr="00784BB9">
        <w:rPr>
          <w:b/>
          <w:i/>
        </w:rPr>
        <w:t>Личность.</w:t>
      </w:r>
      <w:r w:rsidRPr="00784BB9">
        <w:t>Удетейпоявляютсячувствагордостиистыда,начинаютформироватьсяэлементысамосознания,связанныесидентификациейсименемиполом.Ребенокосознаетсебякакотдельногочеловека,отличногоотвзрослого.УнегоформируетсяобразЯ.Завершаетсяраннийвозрасткризисомтрехлет,которыйчастосопровождаетсярядомотрицательныхпроявлений: негативизмом, упрямством, нарушением общения со взрослым и др. Кризис можетпродолжатьсяот несколькихмесяцевдодвухлет.</w:t>
      </w:r>
    </w:p>
    <w:p w:rsidR="00D3714F" w:rsidRPr="00784BB9" w:rsidRDefault="00D3714F" w:rsidP="00D3714F">
      <w:pPr>
        <w:tabs>
          <w:tab w:val="left" w:pos="426"/>
          <w:tab w:val="left" w:pos="567"/>
        </w:tabs>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1.7. Педагогическая диагностика достижения планируемых результатов</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 xml:space="preserve">Педагогическая диагностика проводится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D3714F" w:rsidRPr="00784BB9" w:rsidRDefault="00D3714F" w:rsidP="00D3714F">
      <w:pPr>
        <w:pStyle w:val="Default"/>
        <w:ind w:firstLine="567"/>
        <w:jc w:val="both"/>
        <w:rPr>
          <w:rFonts w:eastAsia="Times New Roman"/>
          <w:color w:val="auto"/>
        </w:rPr>
      </w:pPr>
      <w:r w:rsidRPr="00784BB9">
        <w:rPr>
          <w:rFonts w:eastAsia="Times New Roman"/>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D3714F" w:rsidRPr="00784BB9" w:rsidRDefault="00D3714F" w:rsidP="00D3714F">
      <w:pPr>
        <w:spacing w:line="240" w:lineRule="auto"/>
        <w:rPr>
          <w:rFonts w:ascii="Times New Roman" w:hAnsi="Times New Roman" w:cs="Times New Roman"/>
          <w:sz w:val="24"/>
          <w:szCs w:val="24"/>
        </w:rPr>
      </w:pPr>
      <w:r w:rsidRPr="00784BB9">
        <w:rPr>
          <w:rFonts w:ascii="Times New Roman" w:hAnsi="Times New Roman" w:cs="Times New Roman"/>
          <w:b/>
          <w:i/>
          <w:sz w:val="24"/>
          <w:szCs w:val="24"/>
        </w:rPr>
        <w:t>Педагогический мониторинг</w:t>
      </w:r>
      <w:r w:rsidRPr="00784BB9">
        <w:rPr>
          <w:rFonts w:ascii="Times New Roman" w:hAnsi="Times New Roman" w:cs="Times New Roman"/>
          <w:sz w:val="24"/>
          <w:szCs w:val="24"/>
        </w:rPr>
        <w:t xml:space="preserve"> в каждой возрастной группе проводится </w:t>
      </w:r>
      <w:r w:rsidRPr="00784BB9">
        <w:rPr>
          <w:rFonts w:ascii="Times New Roman" w:hAnsi="Times New Roman" w:cs="Times New Roman"/>
          <w:b/>
          <w:sz w:val="24"/>
          <w:szCs w:val="24"/>
        </w:rPr>
        <w:t>по методике Верещагиной Н.В.: «Диагностика педагогического процесса в дошкольной образовательной организации»</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i/>
          <w:sz w:val="24"/>
          <w:szCs w:val="24"/>
        </w:rPr>
        <w:t>В группах компенсирующей направленности (с тяжелыми нарушениями речи)</w:t>
      </w:r>
      <w:r w:rsidRPr="00784BB9">
        <w:rPr>
          <w:rFonts w:ascii="Times New Roman" w:hAnsi="Times New Roman" w:cs="Times New Roman"/>
          <w:sz w:val="24"/>
          <w:szCs w:val="24"/>
        </w:rPr>
        <w:t xml:space="preserve"> углубленное логопедическое и психологическое обследование детей осуществляется учителем-логопедом и педагогом-психологом. Углубленный педагогический мониторинг проводится в течение сентября. </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Style w:val="aff7"/>
          <w:rFonts w:ascii="Times New Roman" w:hAnsi="Times New Roman" w:cs="Times New Roman"/>
          <w:sz w:val="24"/>
          <w:szCs w:val="24"/>
        </w:rPr>
        <w:lastRenderedPageBreak/>
        <w:t xml:space="preserve">Цель психодиагностики - </w:t>
      </w:r>
      <w:r w:rsidRPr="00784BB9">
        <w:rPr>
          <w:rFonts w:ascii="Times New Roman" w:hAnsi="Times New Roman" w:cs="Times New Roman"/>
          <w:iCs/>
          <w:sz w:val="24"/>
          <w:szCs w:val="24"/>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Такое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Мониторинг позволяет решать задачи развивающего обучения и адаптировать программу в соответствии с возможностями и способностями каждого ребенка. </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После заполнения учителем-логопедом речевой карты, а педагогом-психологом индивидуальной карты развития ребенка, составляется таблица состояния общего и речевого развития детей, которая заполняется в сентябре и в мае с опорой на «Количественный мониторинг общего и речевого развития детей с ОНР» методический комплект программы Н.В. Нищевой, А.М. Быховская, Н.А. Казова</w:t>
      </w:r>
    </w:p>
    <w:p w:rsidR="00D3714F" w:rsidRPr="00784BB9" w:rsidRDefault="00D3714F" w:rsidP="00D3714F">
      <w:pPr>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Психолого-педагогическое обследование является важнейшим условием создания и реализации индивидуальных коррекционно-образовательных программ. </w:t>
      </w:r>
    </w:p>
    <w:p w:rsidR="00D3714F" w:rsidRPr="00784BB9" w:rsidRDefault="00D3714F" w:rsidP="00D3714F">
      <w:pPr>
        <w:tabs>
          <w:tab w:val="left" w:pos="527"/>
        </w:tabs>
        <w:spacing w:line="240" w:lineRule="auto"/>
        <w:ind w:firstLine="567"/>
        <w:rPr>
          <w:rFonts w:ascii="Times New Roman" w:hAnsi="Times New Roman" w:cs="Times New Roman"/>
          <w:sz w:val="24"/>
          <w:szCs w:val="24"/>
          <w:lang w:eastAsia="en-US"/>
        </w:rPr>
      </w:pPr>
    </w:p>
    <w:p w:rsidR="00D3714F" w:rsidRPr="00784BB9" w:rsidRDefault="00D3714F" w:rsidP="00D3714F">
      <w:pPr>
        <w:tabs>
          <w:tab w:val="left" w:pos="527"/>
        </w:tabs>
        <w:spacing w:line="240" w:lineRule="auto"/>
        <w:ind w:firstLine="567"/>
        <w:rPr>
          <w:rFonts w:ascii="Times New Roman" w:hAnsi="Times New Roman" w:cs="Times New Roman"/>
          <w:sz w:val="24"/>
          <w:szCs w:val="24"/>
          <w:lang w:eastAsia="en-US"/>
        </w:rPr>
      </w:pPr>
    </w:p>
    <w:p w:rsidR="00D3714F" w:rsidRPr="00784BB9" w:rsidRDefault="00D3714F" w:rsidP="00D3714F">
      <w:pPr>
        <w:tabs>
          <w:tab w:val="left" w:pos="527"/>
        </w:tabs>
        <w:spacing w:line="240" w:lineRule="auto"/>
        <w:ind w:firstLine="567"/>
        <w:rPr>
          <w:rFonts w:ascii="Times New Roman" w:hAnsi="Times New Roman" w:cs="Times New Roman"/>
          <w:sz w:val="24"/>
          <w:szCs w:val="24"/>
          <w:lang w:eastAsia="en-US"/>
        </w:rPr>
      </w:pPr>
    </w:p>
    <w:p w:rsidR="00D3714F" w:rsidRPr="00784BB9" w:rsidRDefault="00D3714F" w:rsidP="00D3714F">
      <w:pPr>
        <w:tabs>
          <w:tab w:val="left" w:pos="527"/>
        </w:tabs>
        <w:spacing w:line="240" w:lineRule="auto"/>
        <w:ind w:firstLine="567"/>
        <w:rPr>
          <w:rFonts w:ascii="Times New Roman" w:hAnsi="Times New Roman" w:cs="Times New Roman"/>
          <w:sz w:val="24"/>
          <w:szCs w:val="24"/>
          <w:lang w:eastAsia="en-US"/>
        </w:rPr>
      </w:pPr>
      <w:r w:rsidRPr="00784BB9">
        <w:rPr>
          <w:rFonts w:ascii="Times New Roman" w:hAnsi="Times New Roman" w:cs="Times New Roman"/>
          <w:sz w:val="24"/>
          <w:szCs w:val="24"/>
          <w:lang w:eastAsia="en-US"/>
        </w:rPr>
        <w:t>Оценка  уровней эффективности педагогических воздействий.</w:t>
      </w:r>
    </w:p>
    <w:p w:rsidR="00D3714F" w:rsidRPr="00784BB9" w:rsidRDefault="00D3714F" w:rsidP="00D3714F">
      <w:pPr>
        <w:pStyle w:val="a3"/>
        <w:tabs>
          <w:tab w:val="left" w:pos="527"/>
        </w:tabs>
        <w:ind w:left="0" w:firstLine="567"/>
        <w:rPr>
          <w:rFonts w:ascii="Times New Roman" w:hAnsi="Times New Roman"/>
          <w:b/>
          <w:sz w:val="24"/>
          <w:szCs w:val="24"/>
        </w:rPr>
      </w:pPr>
      <w:r w:rsidRPr="00784BB9">
        <w:rPr>
          <w:rFonts w:ascii="Times New Roman" w:hAnsi="Times New Roman"/>
          <w:i/>
          <w:sz w:val="24"/>
          <w:szCs w:val="24"/>
        </w:rPr>
        <w:t>В этом разделе, необходимо отразить, какими диагностическими методами педагогической диагностики воспитатели будут пользоваться или указать авторские методики педагогической диагностики. А так же сделать ссылку на порядок проведения педагогической диагностики в ДОО (локальный акт-положение о педагогической диагностике) (</w:t>
      </w:r>
      <w:r w:rsidRPr="00784BB9">
        <w:rPr>
          <w:rFonts w:ascii="Times New Roman" w:hAnsi="Times New Roman"/>
          <w:b/>
          <w:i/>
          <w:sz w:val="24"/>
          <w:szCs w:val="24"/>
        </w:rPr>
        <w:t>Приложение №1.)</w:t>
      </w:r>
    </w:p>
    <w:p w:rsidR="004E3A83" w:rsidRPr="00784BB9" w:rsidRDefault="004E3A83" w:rsidP="00D3714F">
      <w:pPr>
        <w:shd w:val="clear" w:color="auto" w:fill="FFFFFF"/>
        <w:spacing w:line="240" w:lineRule="auto"/>
        <w:ind w:firstLine="567"/>
        <w:rPr>
          <w:rStyle w:val="c1"/>
          <w:rFonts w:ascii="Times New Roman" w:hAnsi="Times New Roman" w:cs="Times New Roman"/>
          <w:b/>
          <w:sz w:val="24"/>
          <w:szCs w:val="24"/>
        </w:rPr>
      </w:pPr>
    </w:p>
    <w:p w:rsidR="00D3714F" w:rsidRPr="00784BB9" w:rsidRDefault="00D3714F" w:rsidP="004E3A83">
      <w:pPr>
        <w:shd w:val="clear" w:color="auto" w:fill="FFFFFF"/>
        <w:spacing w:line="240" w:lineRule="auto"/>
        <w:ind w:firstLine="567"/>
        <w:rPr>
          <w:rStyle w:val="c1"/>
          <w:rFonts w:ascii="Times New Roman" w:hAnsi="Times New Roman" w:cs="Times New Roman"/>
          <w:b/>
          <w:sz w:val="24"/>
          <w:szCs w:val="24"/>
        </w:rPr>
      </w:pPr>
      <w:r w:rsidRPr="00784BB9">
        <w:rPr>
          <w:rStyle w:val="c1"/>
          <w:rFonts w:ascii="Times New Roman" w:hAnsi="Times New Roman" w:cs="Times New Roman"/>
          <w:b/>
          <w:sz w:val="24"/>
          <w:szCs w:val="24"/>
        </w:rPr>
        <w:t>Каждое ДОО использует  свой диагностический инструментарий и прописывает в соответствии с ним документацию для заполнения (приложение</w:t>
      </w:r>
      <w:r w:rsidR="004E3A83" w:rsidRPr="00784BB9">
        <w:rPr>
          <w:rStyle w:val="c1"/>
          <w:rFonts w:ascii="Times New Roman" w:hAnsi="Times New Roman" w:cs="Times New Roman"/>
          <w:b/>
          <w:sz w:val="24"/>
          <w:szCs w:val="24"/>
        </w:rPr>
        <w:t xml:space="preserve"> 2)</w:t>
      </w: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Style w:val="c1"/>
          <w:rFonts w:ascii="Times New Roman" w:hAnsi="Times New Roman" w:cs="Times New Roman"/>
          <w:b/>
          <w:sz w:val="24"/>
          <w:szCs w:val="24"/>
        </w:rPr>
      </w:pPr>
    </w:p>
    <w:p w:rsidR="006B7A54" w:rsidRPr="00784BB9" w:rsidRDefault="006B7A54" w:rsidP="004E3A83">
      <w:pPr>
        <w:shd w:val="clear" w:color="auto" w:fill="FFFFFF"/>
        <w:spacing w:line="240" w:lineRule="auto"/>
        <w:ind w:firstLine="567"/>
        <w:rPr>
          <w:rFonts w:ascii="Times New Roman" w:hAnsi="Times New Roman" w:cs="Times New Roman"/>
          <w:b/>
          <w:sz w:val="24"/>
          <w:szCs w:val="24"/>
        </w:rPr>
        <w:sectPr w:rsidR="006B7A54" w:rsidRPr="00784BB9">
          <w:pgSz w:w="11906" w:h="16838"/>
          <w:pgMar w:top="1134" w:right="850" w:bottom="1134" w:left="1701" w:header="708" w:footer="708" w:gutter="0"/>
          <w:cols w:space="708"/>
          <w:docGrid w:linePitch="360"/>
        </w:sectPr>
      </w:pPr>
    </w:p>
    <w:p w:rsidR="00D3714F" w:rsidRPr="00784BB9" w:rsidRDefault="00D3714F" w:rsidP="00EE1F17">
      <w:pPr>
        <w:pStyle w:val="a3"/>
        <w:numPr>
          <w:ilvl w:val="0"/>
          <w:numId w:val="16"/>
        </w:numPr>
        <w:shd w:val="clear" w:color="auto" w:fill="FFFFFF"/>
        <w:jc w:val="center"/>
        <w:rPr>
          <w:rFonts w:ascii="Times New Roman" w:hAnsi="Times New Roman"/>
          <w:b/>
          <w:sz w:val="24"/>
          <w:szCs w:val="24"/>
        </w:rPr>
      </w:pPr>
      <w:r w:rsidRPr="00784BB9">
        <w:rPr>
          <w:rFonts w:ascii="Times New Roman" w:hAnsi="Times New Roman"/>
          <w:b/>
          <w:sz w:val="24"/>
          <w:szCs w:val="24"/>
        </w:rPr>
        <w:lastRenderedPageBreak/>
        <w:t>Содержательный раздел</w:t>
      </w:r>
    </w:p>
    <w:p w:rsidR="00D3714F" w:rsidRPr="00784BB9" w:rsidRDefault="00D3714F" w:rsidP="00D3714F">
      <w:pPr>
        <w:shd w:val="clear" w:color="auto" w:fill="FFFFFF"/>
        <w:spacing w:line="240" w:lineRule="auto"/>
        <w:ind w:left="360"/>
        <w:rPr>
          <w:rFonts w:ascii="Times New Roman" w:hAnsi="Times New Roman" w:cs="Times New Roman"/>
          <w:b/>
          <w:sz w:val="24"/>
          <w:szCs w:val="24"/>
        </w:rPr>
      </w:pPr>
    </w:p>
    <w:p w:rsidR="00D3714F" w:rsidRPr="00784BB9" w:rsidRDefault="00D3714F" w:rsidP="00D3714F">
      <w:pPr>
        <w:shd w:val="clear" w:color="auto" w:fill="FFFFFF"/>
        <w:spacing w:line="240" w:lineRule="auto"/>
        <w:rPr>
          <w:rFonts w:ascii="Times New Roman" w:hAnsi="Times New Roman" w:cs="Times New Roman"/>
          <w:b/>
          <w:sz w:val="24"/>
          <w:szCs w:val="24"/>
        </w:rPr>
      </w:pPr>
      <w:r w:rsidRPr="00784BB9">
        <w:rPr>
          <w:rFonts w:ascii="Times New Roman" w:hAnsi="Times New Roman" w:cs="Times New Roman"/>
          <w:b/>
          <w:sz w:val="24"/>
          <w:szCs w:val="24"/>
        </w:rPr>
        <w:t>2.1. Задачи  и содержание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5172" w:type="dxa"/>
        <w:jc w:val="center"/>
        <w:tblLayout w:type="fixed"/>
        <w:tblLook w:val="04A0" w:firstRow="1" w:lastRow="0" w:firstColumn="1" w:lastColumn="0" w:noHBand="0" w:noVBand="1"/>
      </w:tblPr>
      <w:tblGrid>
        <w:gridCol w:w="5046"/>
        <w:gridCol w:w="5046"/>
        <w:gridCol w:w="5080"/>
      </w:tblGrid>
      <w:tr w:rsidR="00D3714F" w:rsidRPr="00784BB9" w:rsidTr="004E3A83">
        <w:trPr>
          <w:jc w:val="center"/>
        </w:trPr>
        <w:tc>
          <w:tcPr>
            <w:tcW w:w="15172" w:type="dxa"/>
            <w:gridSpan w:val="3"/>
            <w:shd w:val="clear" w:color="auto" w:fill="EEECE1" w:themeFill="background2"/>
            <w:vAlign w:val="center"/>
          </w:tcPr>
          <w:p w:rsidR="00D3714F" w:rsidRPr="00784BB9" w:rsidRDefault="00D3714F" w:rsidP="006B7A54">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СОЦИАЛЬНО-КОММУНИКАТИВНОЕ РАЗВИТИЕ</w:t>
            </w:r>
          </w:p>
        </w:tc>
      </w:tr>
      <w:tr w:rsidR="00D3714F" w:rsidRPr="00784BB9" w:rsidTr="004E3A83">
        <w:trPr>
          <w:jc w:val="center"/>
        </w:trPr>
        <w:tc>
          <w:tcPr>
            <w:tcW w:w="15172" w:type="dxa"/>
            <w:gridSpan w:val="3"/>
            <w:shd w:val="clear" w:color="auto" w:fill="EEECE1" w:themeFill="background2"/>
            <w:vAlign w:val="center"/>
          </w:tcPr>
          <w:p w:rsidR="00D3714F" w:rsidRPr="00784BB9" w:rsidRDefault="00D3714F" w:rsidP="006B7A54">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Задачи образовательной области «Социально-коммуникативное развитие»</w:t>
            </w:r>
          </w:p>
        </w:tc>
      </w:tr>
      <w:tr w:rsidR="004E3A83" w:rsidRPr="00784BB9" w:rsidTr="004E3A83">
        <w:trPr>
          <w:gridAfter w:val="1"/>
          <w:wAfter w:w="5080" w:type="dxa"/>
          <w:jc w:val="center"/>
        </w:trPr>
        <w:tc>
          <w:tcPr>
            <w:tcW w:w="5046" w:type="dxa"/>
            <w:vAlign w:val="center"/>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от 1 года до 2-х лет</w:t>
            </w:r>
          </w:p>
        </w:tc>
        <w:tc>
          <w:tcPr>
            <w:tcW w:w="5046" w:type="dxa"/>
            <w:vAlign w:val="center"/>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от 2-х лет до 3-х лет</w:t>
            </w:r>
          </w:p>
        </w:tc>
      </w:tr>
      <w:tr w:rsidR="004E3A83" w:rsidRPr="00784BB9" w:rsidTr="004E3A83">
        <w:trPr>
          <w:gridAfter w:val="1"/>
          <w:wAfter w:w="5080" w:type="dxa"/>
          <w:jc w:val="center"/>
        </w:trPr>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создавать условия для благоприятной адаптации ребенка к ДОО</w:t>
            </w:r>
          </w:p>
        </w:tc>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поддерживать эмоционально-положительное состояние детей в период адаптации к ДОО;</w:t>
            </w:r>
          </w:p>
        </w:tc>
      </w:tr>
      <w:tr w:rsidR="004E3A83" w:rsidRPr="00784BB9" w:rsidTr="004E3A83">
        <w:trPr>
          <w:gridAfter w:val="1"/>
          <w:wAfter w:w="5080" w:type="dxa"/>
          <w:jc w:val="center"/>
        </w:trPr>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поддерживать пока еще непродолжительные контакты со сверстниками, интерес к сверстнику</w:t>
            </w:r>
          </w:p>
        </w:tc>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4E3A83" w:rsidRPr="00784BB9" w:rsidTr="004E3A83">
        <w:trPr>
          <w:gridAfter w:val="1"/>
          <w:wAfter w:w="5080" w:type="dxa"/>
          <w:jc w:val="center"/>
        </w:trPr>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формировать элементарные представления: о себе, близких людях, ближайшем предметном окружении;</w:t>
            </w:r>
          </w:p>
        </w:tc>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4E3A83" w:rsidRPr="00784BB9" w:rsidTr="004E3A83">
        <w:trPr>
          <w:gridAfter w:val="1"/>
          <w:wAfter w:w="5080" w:type="dxa"/>
          <w:jc w:val="center"/>
        </w:trPr>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создавать условия для получения опыта применения правил социального взаимодействия</w:t>
            </w:r>
          </w:p>
        </w:tc>
        <w:tc>
          <w:tcPr>
            <w:tcW w:w="5046" w:type="dxa"/>
            <w:shd w:val="clear" w:color="auto" w:fill="auto"/>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развивать игровой опыт ребенка, помогая детям отражать в игре представления об окружающей действительности</w:t>
            </w:r>
          </w:p>
        </w:tc>
      </w:tr>
      <w:tr w:rsidR="004E3A83" w:rsidRPr="00784BB9" w:rsidTr="004E3A83">
        <w:trPr>
          <w:gridAfter w:val="1"/>
          <w:wAfter w:w="5080" w:type="dxa"/>
          <w:jc w:val="center"/>
        </w:trPr>
        <w:tc>
          <w:tcPr>
            <w:tcW w:w="5046" w:type="dxa"/>
            <w:shd w:val="clear" w:color="auto" w:fill="F2F2F2" w:themeFill="background1" w:themeFillShade="F2"/>
            <w:vAlign w:val="center"/>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vAlign w:val="center"/>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4E3A83" w:rsidRPr="00784BB9" w:rsidTr="004E3A83">
        <w:trPr>
          <w:gridAfter w:val="1"/>
          <w:wAfter w:w="5080" w:type="dxa"/>
          <w:jc w:val="center"/>
        </w:trPr>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lastRenderedPageBreak/>
              <w:t>от 1 года до 2-х лет</w:t>
            </w:r>
          </w:p>
        </w:tc>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от 2-х лет до 3-х лет</w:t>
            </w:r>
          </w:p>
        </w:tc>
      </w:tr>
      <w:tr w:rsidR="004E3A83" w:rsidRPr="00784BB9" w:rsidTr="004E3A83">
        <w:trPr>
          <w:gridAfter w:val="1"/>
          <w:wAfter w:w="5080" w:type="dxa"/>
          <w:jc w:val="center"/>
        </w:trPr>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tc>
        <w:tc>
          <w:tcPr>
            <w:tcW w:w="5046" w:type="dxa"/>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w:t>
            </w:r>
          </w:p>
        </w:tc>
      </w:tr>
      <w:tr w:rsidR="004E3A83" w:rsidRPr="00784BB9" w:rsidTr="004E3A83">
        <w:trPr>
          <w:gridAfter w:val="1"/>
          <w:wAfter w:w="5080" w:type="dxa"/>
          <w:jc w:val="center"/>
        </w:trPr>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tc>
      </w:tr>
      <w:tr w:rsidR="004E3A83" w:rsidRPr="00784BB9" w:rsidTr="004E3A83">
        <w:trPr>
          <w:gridAfter w:val="1"/>
          <w:wAfter w:w="5080" w:type="dxa"/>
          <w:trHeight w:val="826"/>
          <w:jc w:val="center"/>
        </w:trPr>
        <w:tc>
          <w:tcPr>
            <w:tcW w:w="5046" w:type="dxa"/>
            <w:vMerge w:val="restart"/>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в беседе и различных формах совместной деятельности формирует:</w:t>
            </w:r>
          </w:p>
          <w:p w:rsidR="004E3A83" w:rsidRPr="00784BB9" w:rsidRDefault="004E3A83" w:rsidP="00EE1F17">
            <w:pPr>
              <w:pStyle w:val="a3"/>
              <w:numPr>
                <w:ilvl w:val="0"/>
                <w:numId w:val="18"/>
              </w:numPr>
              <w:jc w:val="center"/>
              <w:rPr>
                <w:rFonts w:ascii="Times New Roman" w:hAnsi="Times New Roman"/>
                <w:sz w:val="24"/>
                <w:szCs w:val="24"/>
              </w:rPr>
            </w:pPr>
            <w:r w:rsidRPr="00784BB9">
              <w:rPr>
                <w:rFonts w:ascii="Times New Roman" w:hAnsi="Times New Roman"/>
                <w:sz w:val="24"/>
                <w:szCs w:val="24"/>
              </w:rPr>
              <w:t>элементарные представления ребенка о себе,</w:t>
            </w:r>
          </w:p>
          <w:p w:rsidR="004E3A83" w:rsidRPr="00784BB9" w:rsidRDefault="004E3A83" w:rsidP="00EE1F17">
            <w:pPr>
              <w:pStyle w:val="a3"/>
              <w:numPr>
                <w:ilvl w:val="0"/>
                <w:numId w:val="18"/>
              </w:numPr>
              <w:rPr>
                <w:rFonts w:ascii="Times New Roman" w:hAnsi="Times New Roman"/>
                <w:sz w:val="24"/>
                <w:szCs w:val="24"/>
              </w:rPr>
            </w:pPr>
            <w:r w:rsidRPr="00784BB9">
              <w:rPr>
                <w:rFonts w:ascii="Times New Roman" w:hAnsi="Times New Roman"/>
                <w:sz w:val="24"/>
                <w:szCs w:val="24"/>
              </w:rPr>
              <w:t>своем имени,</w:t>
            </w:r>
          </w:p>
          <w:p w:rsidR="004E3A83" w:rsidRPr="00784BB9" w:rsidRDefault="004E3A83" w:rsidP="00EE1F17">
            <w:pPr>
              <w:pStyle w:val="a3"/>
              <w:numPr>
                <w:ilvl w:val="0"/>
                <w:numId w:val="18"/>
              </w:numPr>
              <w:rPr>
                <w:rFonts w:ascii="Times New Roman" w:hAnsi="Times New Roman"/>
                <w:sz w:val="24"/>
                <w:szCs w:val="24"/>
              </w:rPr>
            </w:pPr>
            <w:r w:rsidRPr="00784BB9">
              <w:rPr>
                <w:rFonts w:ascii="Times New Roman" w:hAnsi="Times New Roman"/>
                <w:sz w:val="24"/>
                <w:szCs w:val="24"/>
              </w:rPr>
              <w:t>внешнем виде,</w:t>
            </w:r>
          </w:p>
          <w:p w:rsidR="004E3A83" w:rsidRPr="00784BB9" w:rsidRDefault="004E3A83" w:rsidP="00EE1F17">
            <w:pPr>
              <w:pStyle w:val="a3"/>
              <w:numPr>
                <w:ilvl w:val="0"/>
                <w:numId w:val="18"/>
              </w:numPr>
              <w:jc w:val="center"/>
              <w:rPr>
                <w:rFonts w:ascii="Times New Roman" w:hAnsi="Times New Roman"/>
                <w:sz w:val="24"/>
                <w:szCs w:val="24"/>
              </w:rPr>
            </w:pPr>
            <w:r w:rsidRPr="00784BB9">
              <w:rPr>
                <w:rFonts w:ascii="Times New Roman" w:hAnsi="Times New Roman"/>
                <w:sz w:val="24"/>
                <w:szCs w:val="24"/>
              </w:rPr>
              <w:t>половой принадлежности (мальчик, девочка)</w:t>
            </w:r>
          </w:p>
          <w:p w:rsidR="004E3A83" w:rsidRPr="00784BB9" w:rsidRDefault="004E3A83" w:rsidP="00EE1F17">
            <w:pPr>
              <w:pStyle w:val="a3"/>
              <w:numPr>
                <w:ilvl w:val="0"/>
                <w:numId w:val="18"/>
              </w:numPr>
              <w:jc w:val="center"/>
              <w:rPr>
                <w:rFonts w:ascii="Times New Roman" w:hAnsi="Times New Roman"/>
                <w:sz w:val="24"/>
                <w:szCs w:val="24"/>
              </w:rPr>
            </w:pPr>
            <w:r w:rsidRPr="00784BB9">
              <w:rPr>
                <w:rFonts w:ascii="Times New Roman" w:hAnsi="Times New Roman"/>
                <w:sz w:val="24"/>
                <w:szCs w:val="24"/>
              </w:rPr>
              <w:t>по внешним признакам (одежда, прическа);</w:t>
            </w:r>
          </w:p>
          <w:p w:rsidR="004E3A83" w:rsidRPr="00784BB9" w:rsidRDefault="004E3A83" w:rsidP="00EE1F17">
            <w:pPr>
              <w:pStyle w:val="a3"/>
              <w:numPr>
                <w:ilvl w:val="0"/>
                <w:numId w:val="18"/>
              </w:numPr>
              <w:rPr>
                <w:rFonts w:ascii="Times New Roman" w:hAnsi="Times New Roman"/>
                <w:sz w:val="24"/>
                <w:szCs w:val="24"/>
              </w:rPr>
            </w:pPr>
            <w:r w:rsidRPr="00784BB9">
              <w:rPr>
                <w:rFonts w:ascii="Times New Roman" w:hAnsi="Times New Roman"/>
                <w:sz w:val="24"/>
                <w:szCs w:val="24"/>
              </w:rPr>
              <w:t>о близких людях;</w:t>
            </w:r>
          </w:p>
          <w:p w:rsidR="004E3A83" w:rsidRPr="00784BB9" w:rsidRDefault="004E3A83" w:rsidP="00EE1F17">
            <w:pPr>
              <w:pStyle w:val="a3"/>
              <w:numPr>
                <w:ilvl w:val="0"/>
                <w:numId w:val="18"/>
              </w:numPr>
              <w:jc w:val="center"/>
              <w:rPr>
                <w:rFonts w:ascii="Times New Roman" w:hAnsi="Times New Roman"/>
                <w:sz w:val="24"/>
                <w:szCs w:val="24"/>
              </w:rPr>
            </w:pPr>
            <w:r w:rsidRPr="00784BB9">
              <w:rPr>
                <w:rFonts w:ascii="Times New Roman" w:hAnsi="Times New Roman"/>
                <w:sz w:val="24"/>
                <w:szCs w:val="24"/>
              </w:rPr>
              <w:t>о ближайшем предметном окружении.</w:t>
            </w: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Показывает и называет ребенку:</w:t>
            </w:r>
          </w:p>
          <w:p w:rsidR="004E3A83" w:rsidRPr="00784BB9" w:rsidRDefault="004E3A83" w:rsidP="00EE1F17">
            <w:pPr>
              <w:pStyle w:val="a3"/>
              <w:numPr>
                <w:ilvl w:val="0"/>
                <w:numId w:val="19"/>
              </w:numPr>
              <w:jc w:val="center"/>
              <w:rPr>
                <w:rFonts w:ascii="Times New Roman" w:hAnsi="Times New Roman"/>
                <w:sz w:val="24"/>
                <w:szCs w:val="24"/>
              </w:rPr>
            </w:pPr>
            <w:r w:rsidRPr="00784BB9">
              <w:rPr>
                <w:rFonts w:ascii="Times New Roman" w:hAnsi="Times New Roman"/>
                <w:sz w:val="24"/>
                <w:szCs w:val="24"/>
              </w:rPr>
              <w:t>основные части тела и лица человека,</w:t>
            </w:r>
          </w:p>
          <w:p w:rsidR="004E3A83" w:rsidRPr="00784BB9" w:rsidRDefault="004E3A83" w:rsidP="00EE1F17">
            <w:pPr>
              <w:pStyle w:val="a3"/>
              <w:numPr>
                <w:ilvl w:val="0"/>
                <w:numId w:val="19"/>
              </w:numPr>
              <w:jc w:val="center"/>
              <w:rPr>
                <w:rFonts w:ascii="Times New Roman" w:hAnsi="Times New Roman"/>
                <w:sz w:val="24"/>
                <w:szCs w:val="24"/>
              </w:rPr>
            </w:pPr>
            <w:r w:rsidRPr="00784BB9">
              <w:rPr>
                <w:rFonts w:ascii="Times New Roman" w:hAnsi="Times New Roman"/>
                <w:sz w:val="24"/>
                <w:szCs w:val="24"/>
              </w:rPr>
              <w:t>его действия..</w:t>
            </w:r>
          </w:p>
        </w:tc>
      </w:tr>
      <w:tr w:rsidR="004E3A83" w:rsidRPr="00784BB9" w:rsidTr="004E3A83">
        <w:trPr>
          <w:gridAfter w:val="1"/>
          <w:wAfter w:w="5080" w:type="dxa"/>
          <w:trHeight w:val="1656"/>
          <w:jc w:val="center"/>
        </w:trPr>
        <w:tc>
          <w:tcPr>
            <w:tcW w:w="5046" w:type="dxa"/>
            <w:vMerge/>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Оказывает помощь детям в определении:</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-особенностей внешнего вида мальчиков и девочек, их одежды, причесок,</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-предпочитаемых игрушек,</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-задает детям вопросы уточняющего или проблемного характера,</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 xml:space="preserve">-объясняет отличительные признаки взрослых </w:t>
            </w:r>
            <w:r w:rsidRPr="00784BB9">
              <w:rPr>
                <w:rFonts w:ascii="Times New Roman" w:hAnsi="Times New Roman" w:cs="Times New Roman"/>
                <w:sz w:val="24"/>
                <w:szCs w:val="24"/>
              </w:rPr>
              <w:lastRenderedPageBreak/>
              <w:t>и детей, используя наглядный материал и повседневные жизненные ситуации.</w:t>
            </w:r>
          </w:p>
        </w:tc>
      </w:tr>
      <w:tr w:rsidR="004E3A83" w:rsidRPr="00784BB9" w:rsidTr="004E3A83">
        <w:trPr>
          <w:gridAfter w:val="1"/>
          <w:wAfter w:w="5080" w:type="dxa"/>
          <w:jc w:val="center"/>
        </w:trPr>
        <w:tc>
          <w:tcPr>
            <w:tcW w:w="5046" w:type="dxa"/>
            <w:vMerge/>
            <w:tcBorders>
              <w:bottom w:val="single" w:sz="4" w:space="0" w:color="auto"/>
            </w:tcBorders>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highlight w:val="yellow"/>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формирует представление детей о</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-простых предметах своей одежды, обозначает словами каждый предмет одежды,</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-рассказывает детям о назначении предметов одежды,</w:t>
            </w:r>
          </w:p>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-способах их использования (надевание колготок, футболок и тому подобное).</w:t>
            </w:r>
          </w:p>
        </w:tc>
      </w:tr>
      <w:tr w:rsidR="004E3A83" w:rsidRPr="00784BB9" w:rsidTr="004E3A83">
        <w:trPr>
          <w:gridAfter w:val="1"/>
          <w:wAfter w:w="5080" w:type="dxa"/>
          <w:jc w:val="center"/>
        </w:trPr>
        <w:tc>
          <w:tcPr>
            <w:tcW w:w="5046" w:type="dxa"/>
            <w:vMerge w:val="restart"/>
            <w:tcBorders>
              <w:top w:val="single" w:sz="4" w:space="0" w:color="auto"/>
            </w:tcBorders>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Поддерживает желание ребенка называть и различать основные действия взрослых</w:t>
            </w:r>
          </w:p>
        </w:tc>
      </w:tr>
      <w:tr w:rsidR="004E3A83" w:rsidRPr="00784BB9" w:rsidTr="004E3A83">
        <w:trPr>
          <w:gridAfter w:val="1"/>
          <w:wAfter w:w="5080" w:type="dxa"/>
          <w:jc w:val="center"/>
        </w:trPr>
        <w:tc>
          <w:tcPr>
            <w:tcW w:w="5046" w:type="dxa"/>
            <w:vMerge/>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highlight w:val="lightGray"/>
              </w:rPr>
            </w:pPr>
            <w:r w:rsidRPr="00784BB9">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tc>
      </w:tr>
      <w:tr w:rsidR="004E3A83" w:rsidRPr="00784BB9" w:rsidTr="004E3A83">
        <w:trPr>
          <w:gridAfter w:val="1"/>
          <w:wAfter w:w="5080" w:type="dxa"/>
          <w:trHeight w:val="1518"/>
          <w:jc w:val="center"/>
        </w:trPr>
        <w:tc>
          <w:tcPr>
            <w:tcW w:w="5046" w:type="dxa"/>
            <w:vMerge w:val="restart"/>
            <w:shd w:val="clear" w:color="auto" w:fill="FFFFFF" w:themeFill="background1"/>
          </w:tcPr>
          <w:p w:rsidR="004E3A83" w:rsidRPr="00784BB9" w:rsidRDefault="004E3A83" w:rsidP="006B7A54">
            <w:pPr>
              <w:spacing w:line="240" w:lineRule="auto"/>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поддерживает стремление детей выполнять элементарные правила поведения ("можно", "нельзя").</w:t>
            </w:r>
          </w:p>
          <w:p w:rsidR="004E3A83" w:rsidRPr="00784BB9" w:rsidRDefault="004E3A83" w:rsidP="006B7A54">
            <w:pPr>
              <w:spacing w:line="240" w:lineRule="auto"/>
              <w:jc w:val="center"/>
              <w:rPr>
                <w:rFonts w:ascii="Times New Roman" w:hAnsi="Times New Roman" w:cs="Times New Roman"/>
                <w:sz w:val="24"/>
                <w:szCs w:val="24"/>
              </w:rPr>
            </w:pPr>
          </w:p>
        </w:tc>
      </w:tr>
      <w:tr w:rsidR="004E3A83" w:rsidRPr="00784BB9" w:rsidTr="004E3A83">
        <w:trPr>
          <w:gridAfter w:val="1"/>
          <w:wAfter w:w="5080" w:type="dxa"/>
          <w:trHeight w:val="1518"/>
          <w:jc w:val="center"/>
        </w:trPr>
        <w:tc>
          <w:tcPr>
            <w:tcW w:w="5046" w:type="dxa"/>
            <w:vMerge/>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tc>
      </w:tr>
      <w:tr w:rsidR="004E3A83" w:rsidRPr="00784BB9" w:rsidTr="004E3A83">
        <w:trPr>
          <w:gridAfter w:val="1"/>
          <w:wAfter w:w="5080" w:type="dxa"/>
          <w:jc w:val="center"/>
        </w:trPr>
        <w:tc>
          <w:tcPr>
            <w:tcW w:w="5046" w:type="dxa"/>
            <w:vMerge/>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p>
        </w:tc>
        <w:tc>
          <w:tcPr>
            <w:tcW w:w="5046" w:type="dxa"/>
            <w:shd w:val="clear" w:color="auto" w:fill="FFFFFF" w:themeFill="background1"/>
          </w:tcPr>
          <w:p w:rsidR="004E3A83" w:rsidRPr="00784BB9" w:rsidRDefault="004E3A83"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tc>
      </w:tr>
      <w:tr w:rsidR="000E584F" w:rsidRPr="00784BB9" w:rsidTr="004E3A83">
        <w:trPr>
          <w:gridAfter w:val="1"/>
          <w:wAfter w:w="5080" w:type="dxa"/>
          <w:jc w:val="center"/>
        </w:trPr>
        <w:tc>
          <w:tcPr>
            <w:tcW w:w="5046" w:type="dxa"/>
            <w:shd w:val="clear" w:color="auto" w:fill="FFFFFF" w:themeFill="background1"/>
          </w:tcPr>
          <w:p w:rsidR="000E584F" w:rsidRPr="00784BB9" w:rsidRDefault="000E584F"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tc>
        <w:tc>
          <w:tcPr>
            <w:tcW w:w="5046" w:type="dxa"/>
            <w:shd w:val="clear" w:color="auto" w:fill="FFFFFF" w:themeFill="background1"/>
          </w:tcPr>
          <w:p w:rsidR="000E584F" w:rsidRPr="00784BB9" w:rsidRDefault="000E584F"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tc>
      </w:tr>
      <w:tr w:rsidR="000E584F" w:rsidRPr="00784BB9" w:rsidTr="004E3A83">
        <w:trPr>
          <w:gridAfter w:val="2"/>
          <w:wAfter w:w="10126" w:type="dxa"/>
          <w:jc w:val="center"/>
        </w:trPr>
        <w:tc>
          <w:tcPr>
            <w:tcW w:w="5046" w:type="dxa"/>
            <w:shd w:val="clear" w:color="auto" w:fill="FFFFFF" w:themeFill="background1"/>
          </w:tcPr>
          <w:p w:rsidR="000E584F" w:rsidRPr="00784BB9" w:rsidRDefault="000E584F"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Педагог поддерживает желание детей познавать пространство своей группы,</w:t>
            </w:r>
          </w:p>
          <w:p w:rsidR="000E584F" w:rsidRPr="00784BB9" w:rsidRDefault="000E584F" w:rsidP="00EE1F17">
            <w:pPr>
              <w:pStyle w:val="a3"/>
              <w:numPr>
                <w:ilvl w:val="0"/>
                <w:numId w:val="20"/>
              </w:numPr>
              <w:jc w:val="center"/>
              <w:rPr>
                <w:rFonts w:ascii="Times New Roman" w:hAnsi="Times New Roman"/>
                <w:sz w:val="24"/>
                <w:szCs w:val="24"/>
              </w:rPr>
            </w:pPr>
            <w:r w:rsidRPr="00784BB9">
              <w:rPr>
                <w:rFonts w:ascii="Times New Roman" w:hAnsi="Times New Roman"/>
                <w:sz w:val="24"/>
                <w:szCs w:val="24"/>
              </w:rPr>
              <w:t>узнавать вход в группу,</w:t>
            </w:r>
          </w:p>
          <w:p w:rsidR="000E584F" w:rsidRPr="00784BB9" w:rsidRDefault="000E584F" w:rsidP="00EE1F17">
            <w:pPr>
              <w:pStyle w:val="a3"/>
              <w:numPr>
                <w:ilvl w:val="0"/>
                <w:numId w:val="20"/>
              </w:numPr>
              <w:jc w:val="center"/>
              <w:rPr>
                <w:rFonts w:ascii="Times New Roman" w:hAnsi="Times New Roman"/>
                <w:sz w:val="24"/>
                <w:szCs w:val="24"/>
              </w:rPr>
            </w:pPr>
            <w:r w:rsidRPr="00784BB9">
              <w:rPr>
                <w:rFonts w:ascii="Times New Roman" w:hAnsi="Times New Roman"/>
                <w:sz w:val="24"/>
                <w:szCs w:val="24"/>
              </w:rPr>
              <w:t>ее расположение на этаже,</w:t>
            </w:r>
          </w:p>
          <w:p w:rsidR="000E584F" w:rsidRPr="00784BB9" w:rsidRDefault="000E584F" w:rsidP="00EE1F17">
            <w:pPr>
              <w:pStyle w:val="a3"/>
              <w:numPr>
                <w:ilvl w:val="0"/>
                <w:numId w:val="20"/>
              </w:numPr>
              <w:jc w:val="center"/>
              <w:rPr>
                <w:rFonts w:ascii="Times New Roman" w:hAnsi="Times New Roman"/>
                <w:sz w:val="24"/>
                <w:szCs w:val="24"/>
              </w:rPr>
            </w:pPr>
            <w:r w:rsidRPr="00784BB9">
              <w:rPr>
                <w:rFonts w:ascii="Times New Roman" w:hAnsi="Times New Roman"/>
                <w:sz w:val="24"/>
                <w:szCs w:val="24"/>
              </w:rPr>
              <w:t>педагогов, которые работают с детьми.</w:t>
            </w:r>
          </w:p>
          <w:p w:rsidR="000E584F" w:rsidRPr="00784BB9" w:rsidRDefault="000E584F" w:rsidP="006B7A54">
            <w:pPr>
              <w:spacing w:line="240" w:lineRule="auto"/>
              <w:jc w:val="center"/>
              <w:rPr>
                <w:rFonts w:ascii="Times New Roman" w:hAnsi="Times New Roman" w:cs="Times New Roman"/>
                <w:sz w:val="24"/>
                <w:szCs w:val="24"/>
              </w:rPr>
            </w:pPr>
            <w:r w:rsidRPr="00784BB9">
              <w:rPr>
                <w:rFonts w:ascii="Times New Roman" w:hAnsi="Times New Roman" w:cs="Times New Roman"/>
                <w:sz w:val="24"/>
                <w:szCs w:val="24"/>
              </w:rPr>
              <w:t>Рассматривает с детьми пространство группы,</w:t>
            </w:r>
          </w:p>
          <w:p w:rsidR="000E584F" w:rsidRPr="00784BB9" w:rsidRDefault="000E584F" w:rsidP="00EE1F17">
            <w:pPr>
              <w:pStyle w:val="a3"/>
              <w:numPr>
                <w:ilvl w:val="0"/>
                <w:numId w:val="21"/>
              </w:numPr>
              <w:ind w:left="681" w:hanging="425"/>
              <w:jc w:val="center"/>
              <w:rPr>
                <w:rFonts w:ascii="Times New Roman" w:hAnsi="Times New Roman"/>
                <w:sz w:val="24"/>
                <w:szCs w:val="24"/>
              </w:rPr>
            </w:pPr>
            <w:r w:rsidRPr="00784BB9">
              <w:rPr>
                <w:rFonts w:ascii="Times New Roman" w:hAnsi="Times New Roman"/>
                <w:sz w:val="24"/>
                <w:szCs w:val="24"/>
              </w:rPr>
              <w:t>назначение каждого помещения,</w:t>
            </w:r>
          </w:p>
          <w:p w:rsidR="000E584F" w:rsidRPr="00784BB9" w:rsidRDefault="000E584F" w:rsidP="00EE1F17">
            <w:pPr>
              <w:pStyle w:val="a3"/>
              <w:numPr>
                <w:ilvl w:val="0"/>
                <w:numId w:val="21"/>
              </w:numPr>
              <w:ind w:left="681" w:hanging="425"/>
              <w:jc w:val="center"/>
              <w:rPr>
                <w:rFonts w:ascii="Times New Roman" w:hAnsi="Times New Roman"/>
                <w:sz w:val="24"/>
                <w:szCs w:val="24"/>
              </w:rPr>
            </w:pPr>
            <w:r w:rsidRPr="00784BB9">
              <w:rPr>
                <w:rFonts w:ascii="Times New Roman" w:hAnsi="Times New Roman"/>
                <w:sz w:val="24"/>
                <w:szCs w:val="24"/>
              </w:rPr>
              <w:t>его наполнение,</w:t>
            </w:r>
          </w:p>
          <w:p w:rsidR="000E584F" w:rsidRPr="00784BB9" w:rsidRDefault="000E584F" w:rsidP="00EE1F17">
            <w:pPr>
              <w:pStyle w:val="a3"/>
              <w:numPr>
                <w:ilvl w:val="0"/>
                <w:numId w:val="21"/>
              </w:numPr>
              <w:ind w:left="681" w:hanging="425"/>
              <w:jc w:val="center"/>
              <w:rPr>
                <w:rFonts w:ascii="Times New Roman" w:hAnsi="Times New Roman"/>
                <w:sz w:val="24"/>
                <w:szCs w:val="24"/>
              </w:rPr>
            </w:pPr>
            <w:r w:rsidRPr="00784BB9">
              <w:rPr>
                <w:rFonts w:ascii="Times New Roman" w:hAnsi="Times New Roman"/>
                <w:sz w:val="24"/>
                <w:szCs w:val="24"/>
              </w:rPr>
              <w:t>помогает детям ориентироваться в пространстве группы.</w:t>
            </w:r>
          </w:p>
        </w:tc>
      </w:tr>
    </w:tbl>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5163" w:type="dxa"/>
        <w:tblLayout w:type="fixed"/>
        <w:tblLook w:val="04A0" w:firstRow="1" w:lastRow="0" w:firstColumn="1" w:lastColumn="0" w:noHBand="0" w:noVBand="1"/>
      </w:tblPr>
      <w:tblGrid>
        <w:gridCol w:w="5046"/>
        <w:gridCol w:w="5046"/>
        <w:gridCol w:w="25"/>
        <w:gridCol w:w="5046"/>
      </w:tblGrid>
      <w:tr w:rsidR="00D3714F" w:rsidRPr="00784BB9" w:rsidTr="00D3714F">
        <w:tc>
          <w:tcPr>
            <w:tcW w:w="15163" w:type="dxa"/>
            <w:gridSpan w:val="4"/>
            <w:shd w:val="clear" w:color="auto" w:fill="EEECE1" w:themeFill="background2"/>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ПОЗНАВАТЕЛЬНОЕ РАЗВИТИЕ</w:t>
            </w:r>
          </w:p>
        </w:tc>
      </w:tr>
      <w:tr w:rsidR="00D3714F" w:rsidRPr="00784BB9" w:rsidTr="00D3714F">
        <w:tc>
          <w:tcPr>
            <w:tcW w:w="15163" w:type="dxa"/>
            <w:gridSpan w:val="4"/>
            <w:shd w:val="clear" w:color="auto" w:fill="EEECE1" w:themeFill="background2"/>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lastRenderedPageBreak/>
              <w:t xml:space="preserve"> Задачи образовательной области «Познавательное развитие»</w:t>
            </w:r>
          </w:p>
        </w:tc>
      </w:tr>
      <w:tr w:rsidR="006B7A54" w:rsidRPr="00784BB9" w:rsidTr="00D3714F">
        <w:trPr>
          <w:gridAfter w:val="1"/>
          <w:wAfter w:w="5046" w:type="dxa"/>
        </w:trPr>
        <w:tc>
          <w:tcPr>
            <w:tcW w:w="5046" w:type="dxa"/>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1 года до 2-х лет</w:t>
            </w:r>
          </w:p>
        </w:tc>
        <w:tc>
          <w:tcPr>
            <w:tcW w:w="5071" w:type="dxa"/>
            <w:gridSpan w:val="2"/>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D3714F">
        <w:trPr>
          <w:gridAfter w:val="1"/>
          <w:wAfter w:w="5046" w:type="dxa"/>
          <w:trHeight w:val="2473"/>
        </w:trPr>
        <w:tc>
          <w:tcPr>
            <w:tcW w:w="5046" w:type="dxa"/>
          </w:tcPr>
          <w:p w:rsidR="006B7A54" w:rsidRPr="00784BB9" w:rsidRDefault="006B7A54" w:rsidP="00D3714F">
            <w:pPr>
              <w:pStyle w:val="ConsPlusNormal"/>
            </w:pPr>
            <w:r w:rsidRPr="00784BB9">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действиям взрослых, понимать обозначающие их слова;</w:t>
            </w:r>
          </w:p>
        </w:tc>
        <w:tc>
          <w:tcPr>
            <w:tcW w:w="5071" w:type="dxa"/>
            <w:gridSpan w:val="2"/>
          </w:tcPr>
          <w:p w:rsidR="006B7A54" w:rsidRPr="00784BB9" w:rsidRDefault="006B7A54" w:rsidP="00D3714F">
            <w:pPr>
              <w:pStyle w:val="ConsPlusNormal"/>
            </w:pPr>
            <w:r w:rsidRPr="00784BB9">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развивать разные виды восприятия: зрительного, слухового, осязательного, вкусового, обонятельного;</w:t>
            </w:r>
          </w:p>
        </w:tc>
      </w:tr>
      <w:tr w:rsidR="006B7A54" w:rsidRPr="00784BB9" w:rsidTr="00D3714F">
        <w:trPr>
          <w:gridAfter w:val="1"/>
          <w:wAfter w:w="5046" w:type="dxa"/>
        </w:trPr>
        <w:tc>
          <w:tcPr>
            <w:tcW w:w="5046" w:type="dxa"/>
            <w:shd w:val="clear" w:color="auto" w:fill="FFFFFF" w:themeFill="background1"/>
          </w:tcPr>
          <w:p w:rsidR="006B7A54" w:rsidRPr="00784BB9" w:rsidRDefault="006B7A54" w:rsidP="00D3714F">
            <w:pPr>
              <w:pStyle w:val="ConsPlusNormal"/>
            </w:pPr>
            <w:r w:rsidRPr="00784BB9">
              <w:t>развивать познавательный интерес к близким людям, к предметному окружению, природным объектам; формировать умения ориентироваться в ближайшем окружении;</w:t>
            </w:r>
          </w:p>
        </w:tc>
        <w:tc>
          <w:tcPr>
            <w:tcW w:w="5071" w:type="dxa"/>
            <w:gridSpan w:val="2"/>
            <w:shd w:val="clear" w:color="auto" w:fill="FFFFFF" w:themeFill="background1"/>
          </w:tcPr>
          <w:p w:rsidR="006B7A54" w:rsidRPr="00784BB9" w:rsidRDefault="006B7A54" w:rsidP="00D3714F">
            <w:pPr>
              <w:pStyle w:val="ConsPlusNormal"/>
            </w:pPr>
            <w:r w:rsidRPr="00784BB9">
              <w:t>развивать наглядно-действенное мышление в процессе решения познавательных практических задач;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tc>
      </w:tr>
      <w:tr w:rsidR="006B7A54" w:rsidRPr="00784BB9" w:rsidTr="00D3714F">
        <w:trPr>
          <w:gridAfter w:val="1"/>
          <w:wAfter w:w="5046" w:type="dxa"/>
        </w:trPr>
        <w:tc>
          <w:tcPr>
            <w:tcW w:w="5046" w:type="dxa"/>
            <w:shd w:val="clear" w:color="auto" w:fill="FFFFFF" w:themeFill="background1"/>
          </w:tcPr>
          <w:p w:rsidR="006B7A54" w:rsidRPr="00784BB9" w:rsidRDefault="006B7A54" w:rsidP="00D3714F">
            <w:pPr>
              <w:pStyle w:val="ConsPlusNormal"/>
            </w:pPr>
            <w:r w:rsidRPr="00784BB9">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5071" w:type="dxa"/>
            <w:gridSpan w:val="2"/>
            <w:shd w:val="clear" w:color="auto" w:fill="FFFFFF" w:themeFill="background1"/>
          </w:tcPr>
          <w:p w:rsidR="006B7A54" w:rsidRPr="00784BB9" w:rsidRDefault="006B7A54" w:rsidP="00D3714F">
            <w:pPr>
              <w:pStyle w:val="ConsPlusNormal"/>
            </w:pPr>
            <w:r w:rsidRPr="00784BB9">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w:t>
            </w:r>
          </w:p>
        </w:tc>
      </w:tr>
      <w:tr w:rsidR="006B7A54" w:rsidRPr="00784BB9" w:rsidTr="00D3714F">
        <w:trPr>
          <w:gridAfter w:val="1"/>
          <w:wAfter w:w="5046" w:type="dxa"/>
        </w:trPr>
        <w:tc>
          <w:tcPr>
            <w:tcW w:w="5046" w:type="dxa"/>
            <w:shd w:val="clear" w:color="auto" w:fill="F2F2F2" w:themeFill="background1" w:themeFillShade="F2"/>
          </w:tcPr>
          <w:p w:rsidR="006B7A54" w:rsidRPr="00784BB9" w:rsidRDefault="006B7A54" w:rsidP="00D3714F">
            <w:pPr>
              <w:spacing w:line="240" w:lineRule="auto"/>
              <w:rPr>
                <w:rFonts w:ascii="Times New Roman" w:hAnsi="Times New Roman" w:cs="Times New Roman"/>
                <w:sz w:val="24"/>
                <w:szCs w:val="24"/>
              </w:rPr>
            </w:pPr>
          </w:p>
        </w:tc>
        <w:tc>
          <w:tcPr>
            <w:tcW w:w="5071" w:type="dxa"/>
            <w:gridSpan w:val="2"/>
            <w:shd w:val="clear" w:color="auto" w:fill="FFFFFF" w:themeFill="background1"/>
          </w:tcPr>
          <w:p w:rsidR="006B7A54" w:rsidRPr="00784BB9" w:rsidRDefault="006B7A54" w:rsidP="00D3714F">
            <w:pPr>
              <w:pStyle w:val="ConsPlusNormal"/>
            </w:pPr>
            <w:r w:rsidRPr="00784BB9">
              <w:t xml:space="preserve">формировать у детей простейшие представления о геометрических фигурах, величине и количестве предметов на основе </w:t>
            </w:r>
            <w:r w:rsidRPr="00784BB9">
              <w:lastRenderedPageBreak/>
              <w:t>чувственного познания;</w:t>
            </w:r>
          </w:p>
        </w:tc>
      </w:tr>
      <w:tr w:rsidR="006B7A54" w:rsidRPr="00784BB9" w:rsidTr="00D3714F">
        <w:trPr>
          <w:gridAfter w:val="2"/>
          <w:wAfter w:w="5071" w:type="dxa"/>
        </w:trPr>
        <w:tc>
          <w:tcPr>
            <w:tcW w:w="5046" w:type="dxa"/>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lastRenderedPageBreak/>
              <w:t>от 1 года до 2-х лет</w:t>
            </w:r>
          </w:p>
        </w:tc>
        <w:tc>
          <w:tcPr>
            <w:tcW w:w="5046" w:type="dxa"/>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D3714F">
        <w:trPr>
          <w:gridAfter w:val="2"/>
          <w:wAfter w:w="5071" w:type="dxa"/>
        </w:trPr>
        <w:tc>
          <w:tcPr>
            <w:tcW w:w="5046" w:type="dxa"/>
            <w:shd w:val="clear" w:color="auto" w:fill="FFFFFF" w:themeFill="background1"/>
          </w:tcPr>
          <w:p w:rsidR="006B7A54" w:rsidRPr="00784BB9" w:rsidRDefault="006B7A54" w:rsidP="00D3714F">
            <w:pPr>
              <w:pStyle w:val="ConsPlusNormal"/>
            </w:pPr>
            <w:r w:rsidRPr="00784BB9">
              <w:t>Поддерживает владение предметом, как средством достижения цели для начала развития предметно-орудийных действий;</w:t>
            </w:r>
          </w:p>
          <w:p w:rsidR="006B7A54" w:rsidRPr="00784BB9" w:rsidRDefault="006B7A54" w:rsidP="00D3714F">
            <w:pPr>
              <w:pStyle w:val="ConsPlusNormal"/>
            </w:pPr>
            <w:r w:rsidRPr="00784BB9">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6B7A54" w:rsidRPr="00784BB9" w:rsidRDefault="006B7A54" w:rsidP="00D3714F">
            <w:pPr>
              <w:pStyle w:val="ConsPlusNormal"/>
            </w:pPr>
            <w:r w:rsidRPr="00784BB9">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tc>
        <w:tc>
          <w:tcPr>
            <w:tcW w:w="5046" w:type="dxa"/>
            <w:shd w:val="clear" w:color="auto" w:fill="FFFFFF" w:themeFill="background1"/>
          </w:tcPr>
          <w:p w:rsidR="006B7A54" w:rsidRPr="00784BB9" w:rsidRDefault="006B7A54" w:rsidP="00D3714F">
            <w:pPr>
              <w:pStyle w:val="ConsPlusNormal"/>
            </w:pPr>
            <w:r w:rsidRPr="00784BB9">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w:t>
            </w:r>
          </w:p>
          <w:p w:rsidR="006B7A54" w:rsidRPr="00784BB9" w:rsidRDefault="006B7A54" w:rsidP="00D3714F">
            <w:pPr>
              <w:pStyle w:val="ConsPlusNormal"/>
            </w:pPr>
            <w:r w:rsidRPr="00784BB9">
              <w:t xml:space="preserve">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w:t>
            </w:r>
          </w:p>
          <w:p w:rsidR="006B7A54" w:rsidRPr="00784BB9" w:rsidRDefault="006B7A54" w:rsidP="00D3714F">
            <w:pPr>
              <w:pStyle w:val="ConsPlusNormal"/>
            </w:pPr>
            <w:r w:rsidRPr="00784BB9">
              <w:t>продолжает поощрять появление настойчивости в достижении результата познавательных действий.</w:t>
            </w:r>
          </w:p>
        </w:tc>
      </w:tr>
      <w:tr w:rsidR="006B7A54" w:rsidRPr="00784BB9" w:rsidTr="00D3714F">
        <w:trPr>
          <w:gridAfter w:val="2"/>
          <w:wAfter w:w="5071" w:type="dxa"/>
        </w:trPr>
        <w:tc>
          <w:tcPr>
            <w:tcW w:w="5046" w:type="dxa"/>
            <w:shd w:val="clear" w:color="auto" w:fill="FFFFFF" w:themeFill="background1"/>
          </w:tcPr>
          <w:p w:rsidR="006B7A54" w:rsidRPr="00784BB9" w:rsidRDefault="006B7A54" w:rsidP="00D3714F">
            <w:pPr>
              <w:pStyle w:val="ConsPlusNormal"/>
            </w:pPr>
            <w:r w:rsidRPr="00784BB9">
              <w:t>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w:t>
            </w:r>
          </w:p>
        </w:tc>
        <w:tc>
          <w:tcPr>
            <w:tcW w:w="5046" w:type="dxa"/>
            <w:shd w:val="clear" w:color="auto" w:fill="FFFFFF" w:themeFill="background1"/>
          </w:tcPr>
          <w:p w:rsidR="006B7A54" w:rsidRPr="00784BB9" w:rsidRDefault="006B7A54" w:rsidP="00D3714F">
            <w:pPr>
              <w:pStyle w:val="ConsPlusNormal"/>
            </w:pPr>
            <w:r w:rsidRPr="00784BB9">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w:t>
            </w:r>
            <w:r w:rsidRPr="00784BB9">
              <w:lastRenderedPageBreak/>
              <w:t>задач;</w:t>
            </w:r>
          </w:p>
        </w:tc>
      </w:tr>
      <w:tr w:rsidR="006B7A54" w:rsidRPr="00784BB9" w:rsidTr="00D3714F">
        <w:trPr>
          <w:gridAfter w:val="2"/>
          <w:wAfter w:w="5071" w:type="dxa"/>
        </w:trPr>
        <w:tc>
          <w:tcPr>
            <w:tcW w:w="5046" w:type="dxa"/>
            <w:shd w:val="clear" w:color="auto" w:fill="FFFFFF" w:themeFill="background1"/>
          </w:tcPr>
          <w:p w:rsidR="006B7A54" w:rsidRPr="00784BB9" w:rsidRDefault="006B7A54" w:rsidP="00D3714F">
            <w:pPr>
              <w:pStyle w:val="ConsPlusNormal"/>
            </w:pPr>
            <w:r w:rsidRPr="00784BB9">
              <w:lastRenderedPageBreak/>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w:t>
            </w:r>
          </w:p>
          <w:p w:rsidR="006B7A54" w:rsidRPr="00784BB9" w:rsidRDefault="006B7A54" w:rsidP="00D3714F">
            <w:pPr>
              <w:pStyle w:val="ConsPlusNormal"/>
            </w:pPr>
            <w:r w:rsidRPr="00784BB9">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c>
          <w:tcPr>
            <w:tcW w:w="5046" w:type="dxa"/>
            <w:shd w:val="clear" w:color="auto" w:fill="FFFFFF" w:themeFill="background1"/>
          </w:tcPr>
          <w:p w:rsidR="006B7A54" w:rsidRPr="00784BB9" w:rsidRDefault="006B7A54" w:rsidP="00D3714F">
            <w:pPr>
              <w:pStyle w:val="ConsPlusNormal"/>
            </w:pPr>
            <w:r w:rsidRPr="00784BB9">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tc>
      </w:tr>
      <w:tr w:rsidR="006B7A54" w:rsidRPr="00784BB9" w:rsidTr="00D3714F">
        <w:trPr>
          <w:gridAfter w:val="2"/>
          <w:wAfter w:w="5071" w:type="dxa"/>
        </w:trPr>
        <w:tc>
          <w:tcPr>
            <w:tcW w:w="5046" w:type="dxa"/>
            <w:shd w:val="clear" w:color="auto" w:fill="FFFFFF" w:themeFill="background1"/>
          </w:tcPr>
          <w:p w:rsidR="006B7A54" w:rsidRPr="00784BB9" w:rsidRDefault="006B7A54" w:rsidP="00D3714F">
            <w:pPr>
              <w:pStyle w:val="ConsPlusNormal"/>
            </w:pPr>
            <w:r w:rsidRPr="00784BB9">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tc>
        <w:tc>
          <w:tcPr>
            <w:tcW w:w="5046" w:type="dxa"/>
            <w:shd w:val="clear" w:color="auto" w:fill="FFFFFF" w:themeFill="background1"/>
          </w:tcPr>
          <w:p w:rsidR="006B7A54" w:rsidRPr="00784BB9" w:rsidRDefault="006B7A54" w:rsidP="00D3714F">
            <w:pPr>
              <w:pStyle w:val="ConsPlusNormal"/>
            </w:pPr>
            <w:r w:rsidRPr="00784BB9">
              <w:t xml:space="preserve">Педагог расширяет представления детей об окружающем мире,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подобное);знакомит их с явлениями общественной жизни, с деятельностью взрослых (повар варит кашу, шофер водит машину, доктор лечит); о предметах, действиях с ними и их назначении: </w:t>
            </w:r>
            <w:r w:rsidRPr="00784BB9">
              <w:lastRenderedPageBreak/>
              <w:t>предметы домашнего обихода (посуда, мебель, одежда), игрушки, орудия труда (веник, метла, лопата, ведро, лейка и так далее).</w:t>
            </w:r>
          </w:p>
        </w:tc>
      </w:tr>
      <w:tr w:rsidR="006B7A54" w:rsidRPr="00784BB9" w:rsidTr="00D3714F">
        <w:trPr>
          <w:gridAfter w:val="2"/>
          <w:wAfter w:w="5071" w:type="dxa"/>
        </w:trPr>
        <w:tc>
          <w:tcPr>
            <w:tcW w:w="5046" w:type="dxa"/>
            <w:shd w:val="clear" w:color="auto" w:fill="FFFFFF" w:themeFill="background1"/>
          </w:tcPr>
          <w:p w:rsidR="006B7A54" w:rsidRPr="00784BB9" w:rsidRDefault="006B7A54" w:rsidP="00D3714F">
            <w:pPr>
              <w:pStyle w:val="ConsPlusNormal"/>
            </w:pPr>
            <w:r w:rsidRPr="00784BB9">
              <w:lastRenderedPageBreak/>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5046" w:type="dxa"/>
            <w:shd w:val="clear" w:color="auto" w:fill="FFFFFF" w:themeFill="background1"/>
          </w:tcPr>
          <w:p w:rsidR="006B7A54" w:rsidRPr="00784BB9" w:rsidRDefault="006B7A54" w:rsidP="00D3714F">
            <w:pPr>
              <w:pStyle w:val="ConsPlusNormal"/>
            </w:pPr>
            <w:r w:rsidRPr="00784BB9">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6B7A54" w:rsidRPr="00784BB9" w:rsidTr="00D3714F">
        <w:trPr>
          <w:gridAfter w:val="2"/>
          <w:wAfter w:w="5071" w:type="dxa"/>
        </w:trPr>
        <w:tc>
          <w:tcPr>
            <w:tcW w:w="5046" w:type="dxa"/>
            <w:shd w:val="clear" w:color="auto" w:fill="F2F2F2" w:themeFill="background1" w:themeFillShade="F2"/>
          </w:tcPr>
          <w:p w:rsidR="006B7A54" w:rsidRPr="00784BB9" w:rsidRDefault="006B7A54" w:rsidP="00D3714F">
            <w:pPr>
              <w:spacing w:line="240" w:lineRule="auto"/>
              <w:rPr>
                <w:rFonts w:ascii="Times New Roman" w:hAnsi="Times New Roman" w:cs="Times New Roman"/>
                <w:sz w:val="24"/>
                <w:szCs w:val="24"/>
                <w:highlight w:val="cyan"/>
              </w:rPr>
            </w:pPr>
          </w:p>
        </w:tc>
        <w:tc>
          <w:tcPr>
            <w:tcW w:w="5046" w:type="dxa"/>
            <w:shd w:val="clear" w:color="auto" w:fill="FFFFFF" w:themeFill="background1"/>
          </w:tcPr>
          <w:p w:rsidR="006B7A54" w:rsidRPr="00784BB9" w:rsidRDefault="006B7A54" w:rsidP="00D3714F">
            <w:pPr>
              <w:pStyle w:val="ConsPlusNormal"/>
            </w:pPr>
            <w:r w:rsidRPr="00784BB9">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w:t>
            </w:r>
            <w:r w:rsidRPr="00784BB9">
              <w:lastRenderedPageBreak/>
              <w:t>много и один) предметов.</w:t>
            </w:r>
          </w:p>
        </w:tc>
      </w:tr>
    </w:tbl>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5168" w:type="dxa"/>
        <w:tblInd w:w="-34" w:type="dxa"/>
        <w:tblLayout w:type="fixed"/>
        <w:tblLook w:val="04A0" w:firstRow="1" w:lastRow="0" w:firstColumn="1" w:lastColumn="0" w:noHBand="0" w:noVBand="1"/>
      </w:tblPr>
      <w:tblGrid>
        <w:gridCol w:w="5045"/>
        <w:gridCol w:w="5045"/>
        <w:gridCol w:w="5078"/>
      </w:tblGrid>
      <w:tr w:rsidR="00D3714F" w:rsidRPr="00784BB9" w:rsidTr="00D3714F">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 xml:space="preserve"> РЕЧЕВОЕ РАЗВИТИЕ ДЕТЕЙ</w:t>
            </w:r>
          </w:p>
        </w:tc>
      </w:tr>
      <w:tr w:rsidR="00D3714F" w:rsidRPr="00784BB9" w:rsidTr="00D3714F">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Задачи образовательной области «Речевое развитие»</w:t>
            </w:r>
          </w:p>
        </w:tc>
      </w:tr>
      <w:tr w:rsidR="006B7A54" w:rsidRPr="00784BB9" w:rsidTr="00D3714F">
        <w:trPr>
          <w:gridAfter w:val="1"/>
          <w:wAfter w:w="5078" w:type="dxa"/>
        </w:trPr>
        <w:tc>
          <w:tcPr>
            <w:tcW w:w="5045"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1 года до 2-х лет</w:t>
            </w:r>
          </w:p>
        </w:tc>
        <w:tc>
          <w:tcPr>
            <w:tcW w:w="5045"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D3714F">
        <w:trPr>
          <w:gridAfter w:val="1"/>
          <w:wAfter w:w="5078" w:type="dxa"/>
          <w:trHeight w:val="1961"/>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sz w:val="24"/>
                <w:szCs w:val="24"/>
              </w:rPr>
            </w:pPr>
            <w:r w:rsidRPr="00784BB9">
              <w:rPr>
                <w:b/>
                <w:sz w:val="24"/>
                <w:szCs w:val="24"/>
              </w:rPr>
              <w:t>от 1 года до 1 года 6</w:t>
            </w:r>
            <w:r w:rsidRPr="00784BB9">
              <w:rPr>
                <w:sz w:val="24"/>
                <w:szCs w:val="24"/>
              </w:rPr>
              <w:t xml:space="preserve"> месяцев:</w:t>
            </w:r>
          </w:p>
          <w:p w:rsidR="006B7A54" w:rsidRPr="00784BB9" w:rsidRDefault="006B7A54" w:rsidP="00D3714F">
            <w:pPr>
              <w:pStyle w:val="aff2"/>
              <w:rPr>
                <w:sz w:val="24"/>
                <w:szCs w:val="24"/>
              </w:rPr>
            </w:pPr>
            <w:r w:rsidRPr="00784BB9">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tc>
        <w:tc>
          <w:tcPr>
            <w:tcW w:w="5045" w:type="dxa"/>
            <w:vMerge w:val="restart"/>
            <w:tcBorders>
              <w:top w:val="single" w:sz="4" w:space="0" w:color="auto"/>
              <w:left w:val="single" w:sz="4" w:space="0" w:color="auto"/>
              <w:right w:val="single" w:sz="4" w:space="0" w:color="auto"/>
            </w:tcBorders>
          </w:tcPr>
          <w:p w:rsidR="006B7A54" w:rsidRPr="00784BB9" w:rsidRDefault="006B7A54" w:rsidP="00D3714F">
            <w:pPr>
              <w:pStyle w:val="ConsPlusNormal"/>
              <w:shd w:val="clear" w:color="auto" w:fill="F2F2F2" w:themeFill="background1" w:themeFillShade="F2"/>
              <w:rPr>
                <w:b/>
                <w:lang w:eastAsia="en-US"/>
              </w:rPr>
            </w:pPr>
            <w:r w:rsidRPr="00784BB9">
              <w:rPr>
                <w:b/>
                <w:lang w:eastAsia="en-US"/>
              </w:rPr>
              <w:t>Формирование словаря:</w:t>
            </w:r>
          </w:p>
          <w:p w:rsidR="006B7A54" w:rsidRPr="00784BB9" w:rsidRDefault="006B7A54" w:rsidP="00D3714F">
            <w:pPr>
              <w:pStyle w:val="ConsPlusNormal"/>
              <w:rPr>
                <w:lang w:eastAsia="en-US"/>
              </w:rPr>
            </w:pPr>
            <w:r w:rsidRPr="00784BB9">
              <w:rPr>
                <w:lang w:eastAsia="en-US"/>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B7A54" w:rsidRPr="00784BB9" w:rsidRDefault="006B7A54" w:rsidP="00D3714F">
            <w:pPr>
              <w:spacing w:line="240" w:lineRule="auto"/>
              <w:rPr>
                <w:rFonts w:ascii="Times New Roman" w:hAnsi="Times New Roman" w:cs="Times New Roman"/>
                <w:sz w:val="24"/>
                <w:szCs w:val="24"/>
              </w:rPr>
            </w:pPr>
          </w:p>
        </w:tc>
      </w:tr>
      <w:tr w:rsidR="006B7A54" w:rsidRPr="00784BB9" w:rsidTr="00D3714F">
        <w:trPr>
          <w:gridAfter w:val="1"/>
          <w:wAfter w:w="5078" w:type="dxa"/>
          <w:trHeight w:val="1988"/>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tc>
        <w:tc>
          <w:tcPr>
            <w:tcW w:w="5045" w:type="dxa"/>
            <w:vMerge/>
            <w:tcBorders>
              <w:left w:val="single" w:sz="4" w:space="0" w:color="auto"/>
              <w:bottom w:val="single" w:sz="4" w:space="0" w:color="auto"/>
              <w:right w:val="single" w:sz="4" w:space="0" w:color="auto"/>
            </w:tcBorders>
          </w:tcPr>
          <w:p w:rsidR="006B7A54" w:rsidRPr="00784BB9" w:rsidRDefault="006B7A54" w:rsidP="00D3714F">
            <w:pPr>
              <w:pStyle w:val="ConsPlusNormal"/>
              <w:rPr>
                <w:lang w:eastAsia="en-US"/>
              </w:rPr>
            </w:pPr>
          </w:p>
        </w:tc>
      </w:tr>
      <w:tr w:rsidR="006B7A54" w:rsidRPr="00784BB9" w:rsidTr="00D3714F">
        <w:trPr>
          <w:gridAfter w:val="1"/>
          <w:wAfter w:w="5078" w:type="dxa"/>
          <w:trHeight w:val="3312"/>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sz w:val="24"/>
                <w:szCs w:val="24"/>
              </w:rPr>
            </w:pPr>
            <w:r w:rsidRPr="00784BB9">
              <w:rPr>
                <w:b/>
                <w:sz w:val="24"/>
                <w:szCs w:val="24"/>
              </w:rPr>
              <w:t>от 1 года до 1 года 6 месяцев</w:t>
            </w:r>
            <w:r w:rsidRPr="00784BB9">
              <w:rPr>
                <w:sz w:val="24"/>
                <w:szCs w:val="24"/>
              </w:rPr>
              <w:t>:</w:t>
            </w:r>
          </w:p>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tc>
        <w:tc>
          <w:tcPr>
            <w:tcW w:w="5045" w:type="dxa"/>
            <w:vMerge w:val="restart"/>
            <w:tcBorders>
              <w:top w:val="single" w:sz="4" w:space="0" w:color="auto"/>
              <w:left w:val="single" w:sz="4" w:space="0" w:color="auto"/>
              <w:right w:val="single" w:sz="4" w:space="0" w:color="auto"/>
            </w:tcBorders>
          </w:tcPr>
          <w:p w:rsidR="006B7A54" w:rsidRPr="00784BB9" w:rsidRDefault="006B7A54" w:rsidP="00D3714F">
            <w:pPr>
              <w:pStyle w:val="ConsPlusNormal"/>
              <w:shd w:val="clear" w:color="auto" w:fill="F2F2F2" w:themeFill="background1" w:themeFillShade="F2"/>
              <w:rPr>
                <w:b/>
                <w:lang w:eastAsia="en-US"/>
              </w:rPr>
            </w:pPr>
            <w:r w:rsidRPr="00784BB9">
              <w:rPr>
                <w:b/>
                <w:lang w:eastAsia="en-US"/>
              </w:rPr>
              <w:t>Звуковая культура речи:</w:t>
            </w:r>
          </w:p>
          <w:p w:rsidR="006B7A54" w:rsidRPr="00784BB9" w:rsidRDefault="006B7A54" w:rsidP="00D3714F">
            <w:pPr>
              <w:pStyle w:val="ConsPlusNormal"/>
              <w:rPr>
                <w:lang w:eastAsia="en-US"/>
              </w:rPr>
            </w:pPr>
            <w:r w:rsidRPr="00784BB9">
              <w:rPr>
                <w:lang w:eastAsia="en-US"/>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B7A54" w:rsidRPr="00784BB9" w:rsidRDefault="006B7A54" w:rsidP="00D3714F">
            <w:pPr>
              <w:spacing w:line="240" w:lineRule="auto"/>
              <w:rPr>
                <w:rFonts w:ascii="Times New Roman" w:hAnsi="Times New Roman" w:cs="Times New Roman"/>
                <w:sz w:val="24"/>
                <w:szCs w:val="24"/>
                <w:highlight w:val="cyan"/>
              </w:rPr>
            </w:pPr>
          </w:p>
        </w:tc>
      </w:tr>
      <w:tr w:rsidR="006B7A54" w:rsidRPr="00784BB9" w:rsidTr="00D3714F">
        <w:trPr>
          <w:gridAfter w:val="1"/>
          <w:wAfter w:w="5078" w:type="dxa"/>
          <w:trHeight w:val="2891"/>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6 месяцев до 2 лет:</w:t>
            </w:r>
          </w:p>
          <w:p w:rsidR="006B7A54" w:rsidRPr="00784BB9" w:rsidRDefault="006B7A54" w:rsidP="00D3714F">
            <w:pPr>
              <w:pStyle w:val="aff2"/>
              <w:rPr>
                <w:sz w:val="24"/>
                <w:szCs w:val="24"/>
              </w:rPr>
            </w:pPr>
            <w:r w:rsidRPr="00784BB9">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tc>
        <w:tc>
          <w:tcPr>
            <w:tcW w:w="5045" w:type="dxa"/>
            <w:vMerge/>
            <w:tcBorders>
              <w:left w:val="single" w:sz="4" w:space="0" w:color="auto"/>
              <w:bottom w:val="single" w:sz="4" w:space="0" w:color="auto"/>
              <w:right w:val="single" w:sz="4" w:space="0" w:color="auto"/>
            </w:tcBorders>
          </w:tcPr>
          <w:p w:rsidR="006B7A54" w:rsidRPr="00784BB9" w:rsidRDefault="006B7A54" w:rsidP="00D3714F">
            <w:pPr>
              <w:pStyle w:val="ConsPlusNormal"/>
              <w:rPr>
                <w:lang w:eastAsia="en-US"/>
              </w:rPr>
            </w:pPr>
          </w:p>
        </w:tc>
      </w:tr>
      <w:tr w:rsidR="006B7A54" w:rsidRPr="00784BB9" w:rsidTr="00D3714F">
        <w:trPr>
          <w:gridAfter w:val="1"/>
          <w:wAfter w:w="5078" w:type="dxa"/>
          <w:trHeight w:val="454"/>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до 1 года 6 месяцев:</w:t>
            </w:r>
          </w:p>
          <w:p w:rsidR="006B7A54" w:rsidRPr="00784BB9" w:rsidRDefault="006B7A54" w:rsidP="00D3714F">
            <w:pPr>
              <w:pStyle w:val="aff2"/>
              <w:rPr>
                <w:sz w:val="24"/>
                <w:szCs w:val="24"/>
              </w:rPr>
            </w:pPr>
            <w:r w:rsidRPr="00784BB9">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tc>
        <w:tc>
          <w:tcPr>
            <w:tcW w:w="5045" w:type="dxa"/>
            <w:vMerge w:val="restart"/>
            <w:tcBorders>
              <w:top w:val="single" w:sz="4" w:space="0" w:color="auto"/>
              <w:left w:val="single" w:sz="4" w:space="0" w:color="auto"/>
              <w:right w:val="single" w:sz="4" w:space="0" w:color="auto"/>
            </w:tcBorders>
            <w:hideMark/>
          </w:tcPr>
          <w:p w:rsidR="006B7A54" w:rsidRPr="00784BB9" w:rsidRDefault="006B7A54" w:rsidP="00D3714F">
            <w:pPr>
              <w:pStyle w:val="ConsPlusNormal"/>
              <w:shd w:val="clear" w:color="auto" w:fill="F2F2F2" w:themeFill="background1" w:themeFillShade="F2"/>
              <w:rPr>
                <w:b/>
                <w:lang w:eastAsia="en-US"/>
              </w:rPr>
            </w:pPr>
            <w:r w:rsidRPr="00784BB9">
              <w:rPr>
                <w:b/>
                <w:lang w:eastAsia="en-US"/>
              </w:rPr>
              <w:t>Интерес к художественной литературе:</w:t>
            </w:r>
          </w:p>
          <w:p w:rsidR="006B7A54" w:rsidRPr="00784BB9" w:rsidRDefault="006B7A54" w:rsidP="00D3714F">
            <w:pPr>
              <w:pStyle w:val="ConsPlusNormal"/>
              <w:rPr>
                <w:lang w:eastAsia="en-US"/>
              </w:rPr>
            </w:pPr>
            <w:r w:rsidRPr="00784BB9">
              <w:rPr>
                <w:lang w:eastAsia="en-US"/>
              </w:rPr>
              <w:t>-формировать у детей умение воспринимать небольшие по объему потешки, сказки и рассказы с наглядным сопровождением (и без него);</w:t>
            </w:r>
          </w:p>
          <w:p w:rsidR="006B7A54" w:rsidRPr="00784BB9" w:rsidRDefault="006B7A54" w:rsidP="00D3714F">
            <w:pPr>
              <w:pStyle w:val="ConsPlusNormal"/>
              <w:rPr>
                <w:lang w:eastAsia="en-US"/>
              </w:rPr>
            </w:pPr>
            <w:r w:rsidRPr="00784BB9">
              <w:rPr>
                <w:lang w:eastAsia="en-US"/>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6B7A54" w:rsidRPr="00784BB9" w:rsidRDefault="006B7A54" w:rsidP="00D3714F">
            <w:pPr>
              <w:pStyle w:val="ConsPlusNormal"/>
              <w:rPr>
                <w:lang w:eastAsia="en-US"/>
              </w:rPr>
            </w:pPr>
            <w:r w:rsidRPr="00784BB9">
              <w:rPr>
                <w:lang w:eastAsia="en-US"/>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6B7A54" w:rsidRPr="00784BB9" w:rsidRDefault="006B7A54" w:rsidP="00D3714F">
            <w:pPr>
              <w:pStyle w:val="ConsPlusNormal"/>
              <w:rPr>
                <w:lang w:eastAsia="en-US"/>
              </w:rPr>
            </w:pPr>
            <w:r w:rsidRPr="00784BB9">
              <w:rPr>
                <w:lang w:eastAsia="en-US"/>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B7A54" w:rsidRPr="00784BB9" w:rsidRDefault="006B7A54" w:rsidP="00D3714F">
            <w:pPr>
              <w:pStyle w:val="ConsPlusNormal"/>
              <w:rPr>
                <w:lang w:eastAsia="en-US"/>
              </w:rPr>
            </w:pPr>
            <w:r w:rsidRPr="00784BB9">
              <w:rPr>
                <w:lang w:eastAsia="en-US"/>
              </w:rPr>
              <w:t>-побуждать рассматривать книги и иллюстрации вместе с педагогом и самостоятельно;</w:t>
            </w:r>
          </w:p>
          <w:p w:rsidR="006B7A54" w:rsidRPr="00784BB9" w:rsidRDefault="006B7A54" w:rsidP="00D3714F">
            <w:pPr>
              <w:pStyle w:val="ConsPlusNormal"/>
              <w:rPr>
                <w:lang w:eastAsia="en-US"/>
              </w:rPr>
            </w:pPr>
            <w:r w:rsidRPr="00784BB9">
              <w:rPr>
                <w:lang w:eastAsia="en-US"/>
              </w:rPr>
              <w:t xml:space="preserve">-развивать восприятие вопросительных и восклицательных интонаций художественного </w:t>
            </w:r>
            <w:r w:rsidRPr="00784BB9">
              <w:rPr>
                <w:lang w:eastAsia="en-US"/>
              </w:rPr>
              <w:lastRenderedPageBreak/>
              <w:t>произведения.</w:t>
            </w:r>
          </w:p>
        </w:tc>
      </w:tr>
      <w:tr w:rsidR="006B7A54" w:rsidRPr="00784BB9" w:rsidTr="00D3714F">
        <w:trPr>
          <w:gridAfter w:val="1"/>
          <w:wAfter w:w="5078" w:type="dxa"/>
          <w:trHeight w:val="1665"/>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tc>
        <w:tc>
          <w:tcPr>
            <w:tcW w:w="5045" w:type="dxa"/>
            <w:vMerge/>
            <w:tcBorders>
              <w:left w:val="single" w:sz="4" w:space="0" w:color="auto"/>
              <w:right w:val="single" w:sz="4" w:space="0" w:color="auto"/>
            </w:tcBorders>
          </w:tcPr>
          <w:p w:rsidR="006B7A54" w:rsidRPr="00784BB9" w:rsidRDefault="006B7A54" w:rsidP="00D3714F">
            <w:pPr>
              <w:pStyle w:val="ConsPlusNormal"/>
              <w:rPr>
                <w:lang w:eastAsia="en-US"/>
              </w:rPr>
            </w:pPr>
          </w:p>
        </w:tc>
      </w:tr>
      <w:tr w:rsidR="006B7A54" w:rsidRPr="00784BB9" w:rsidTr="00D3714F">
        <w:trPr>
          <w:gridAfter w:val="1"/>
          <w:wAfter w:w="5078" w:type="dxa"/>
          <w:trHeight w:val="1122"/>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до 1 года 6 месяцев:</w:t>
            </w:r>
          </w:p>
          <w:p w:rsidR="006B7A54" w:rsidRPr="00784BB9" w:rsidRDefault="006B7A54" w:rsidP="00D3714F">
            <w:pPr>
              <w:pStyle w:val="aff2"/>
              <w:rPr>
                <w:sz w:val="24"/>
                <w:szCs w:val="24"/>
              </w:rPr>
            </w:pPr>
            <w:r w:rsidRPr="00784BB9">
              <w:rPr>
                <w:sz w:val="24"/>
                <w:szCs w:val="24"/>
              </w:rPr>
              <w:t>реагировать улыбкой и движениями на эмоциональные реакции малыша при чтении и пропевании фольклорных текстов;</w:t>
            </w:r>
          </w:p>
        </w:tc>
        <w:tc>
          <w:tcPr>
            <w:tcW w:w="5045" w:type="dxa"/>
            <w:vMerge/>
            <w:tcBorders>
              <w:left w:val="single" w:sz="4" w:space="0" w:color="auto"/>
              <w:right w:val="single" w:sz="4" w:space="0" w:color="auto"/>
            </w:tcBorders>
            <w:vAlign w:val="center"/>
            <w:hideMark/>
          </w:tcPr>
          <w:p w:rsidR="006B7A54" w:rsidRPr="00784BB9" w:rsidRDefault="006B7A54" w:rsidP="00D3714F">
            <w:pPr>
              <w:spacing w:line="240" w:lineRule="auto"/>
              <w:rPr>
                <w:rFonts w:ascii="Times New Roman" w:hAnsi="Times New Roman" w:cs="Times New Roman"/>
                <w:sz w:val="24"/>
                <w:szCs w:val="24"/>
              </w:rPr>
            </w:pPr>
          </w:p>
        </w:tc>
      </w:tr>
      <w:tr w:rsidR="006B7A54" w:rsidRPr="00784BB9" w:rsidTr="00D3714F">
        <w:trPr>
          <w:gridAfter w:val="1"/>
          <w:wAfter w:w="5078" w:type="dxa"/>
          <w:trHeight w:val="510"/>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развивать у детей умение эмоционально откликаться на ритм и мелодичность пестушек, песенок, потешек, сказок;</w:t>
            </w:r>
          </w:p>
        </w:tc>
        <w:tc>
          <w:tcPr>
            <w:tcW w:w="5045" w:type="dxa"/>
            <w:vMerge/>
            <w:tcBorders>
              <w:left w:val="single" w:sz="4" w:space="0" w:color="auto"/>
              <w:bottom w:val="single" w:sz="4" w:space="0" w:color="auto"/>
              <w:right w:val="single" w:sz="4" w:space="0" w:color="auto"/>
            </w:tcBorders>
            <w:vAlign w:val="center"/>
          </w:tcPr>
          <w:p w:rsidR="006B7A54" w:rsidRPr="00784BB9" w:rsidRDefault="006B7A54" w:rsidP="00D3714F">
            <w:pPr>
              <w:spacing w:line="240" w:lineRule="auto"/>
              <w:rPr>
                <w:rFonts w:ascii="Times New Roman" w:hAnsi="Times New Roman" w:cs="Times New Roman"/>
                <w:sz w:val="24"/>
                <w:szCs w:val="24"/>
              </w:rPr>
            </w:pPr>
          </w:p>
        </w:tc>
      </w:tr>
      <w:tr w:rsidR="006B7A54" w:rsidRPr="00784BB9" w:rsidTr="00D3714F">
        <w:trPr>
          <w:gridAfter w:val="1"/>
          <w:wAfter w:w="5078" w:type="dxa"/>
          <w:trHeight w:val="1410"/>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до 1 года 6 месяцев:</w:t>
            </w:r>
          </w:p>
          <w:p w:rsidR="006B7A54" w:rsidRPr="00784BB9" w:rsidRDefault="006B7A54" w:rsidP="00D3714F">
            <w:pPr>
              <w:pStyle w:val="aff2"/>
              <w:rPr>
                <w:sz w:val="24"/>
                <w:szCs w:val="24"/>
              </w:rPr>
            </w:pPr>
            <w:r w:rsidRPr="00784BB9">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tc>
        <w:tc>
          <w:tcPr>
            <w:tcW w:w="5045" w:type="dxa"/>
            <w:vMerge w:val="restart"/>
            <w:tcBorders>
              <w:top w:val="single" w:sz="4" w:space="0" w:color="auto"/>
              <w:left w:val="single" w:sz="4" w:space="0" w:color="auto"/>
              <w:right w:val="single" w:sz="4" w:space="0" w:color="auto"/>
            </w:tcBorders>
          </w:tcPr>
          <w:p w:rsidR="006B7A54" w:rsidRPr="00784BB9" w:rsidRDefault="006B7A54" w:rsidP="00D3714F">
            <w:pPr>
              <w:pStyle w:val="ConsPlusNormal"/>
              <w:shd w:val="clear" w:color="auto" w:fill="F2F2F2" w:themeFill="background1" w:themeFillShade="F2"/>
              <w:rPr>
                <w:b/>
                <w:lang w:eastAsia="en-US"/>
              </w:rPr>
            </w:pPr>
            <w:r w:rsidRPr="00784BB9">
              <w:rPr>
                <w:b/>
                <w:lang w:eastAsia="en-US"/>
              </w:rPr>
              <w:t>Грамматический строй речи:</w:t>
            </w:r>
          </w:p>
          <w:p w:rsidR="006B7A54" w:rsidRPr="00784BB9" w:rsidRDefault="006B7A54" w:rsidP="00D3714F">
            <w:pPr>
              <w:pStyle w:val="ConsPlusNormal"/>
              <w:rPr>
                <w:lang w:eastAsia="en-US"/>
              </w:rPr>
            </w:pPr>
            <w:r w:rsidRPr="00784BB9">
              <w:rPr>
                <w:lang w:eastAsia="en-US"/>
              </w:rPr>
              <w:t>формировать у детей умение согласовывать существительные и местоимения с глаголами, составлять фразы из 3 - 4 слов.</w:t>
            </w:r>
          </w:p>
        </w:tc>
      </w:tr>
      <w:tr w:rsidR="006B7A54" w:rsidRPr="00784BB9" w:rsidTr="00D3714F">
        <w:trPr>
          <w:gridAfter w:val="1"/>
          <w:wAfter w:w="5078" w:type="dxa"/>
          <w:trHeight w:val="1402"/>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tc>
        <w:tc>
          <w:tcPr>
            <w:tcW w:w="5045" w:type="dxa"/>
            <w:vMerge/>
            <w:tcBorders>
              <w:left w:val="single" w:sz="4" w:space="0" w:color="auto"/>
              <w:right w:val="single" w:sz="4" w:space="0" w:color="auto"/>
            </w:tcBorders>
          </w:tcPr>
          <w:p w:rsidR="006B7A54" w:rsidRPr="00784BB9" w:rsidRDefault="006B7A54" w:rsidP="00D3714F">
            <w:pPr>
              <w:pStyle w:val="ConsPlusNormal"/>
              <w:rPr>
                <w:lang w:eastAsia="en-US"/>
              </w:rPr>
            </w:pPr>
          </w:p>
        </w:tc>
      </w:tr>
      <w:tr w:rsidR="006B7A54" w:rsidRPr="00784BB9" w:rsidTr="00D3714F">
        <w:trPr>
          <w:gridAfter w:val="1"/>
          <w:wAfter w:w="5078" w:type="dxa"/>
          <w:trHeight w:val="1407"/>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до 1 года 6 месяцев:</w:t>
            </w:r>
          </w:p>
          <w:p w:rsidR="006B7A54" w:rsidRPr="00784BB9" w:rsidRDefault="006B7A54" w:rsidP="00D3714F">
            <w:pPr>
              <w:pStyle w:val="aff2"/>
              <w:rPr>
                <w:sz w:val="24"/>
                <w:szCs w:val="24"/>
              </w:rPr>
            </w:pPr>
            <w:r w:rsidRPr="00784BB9">
              <w:rPr>
                <w:sz w:val="24"/>
                <w:szCs w:val="24"/>
              </w:rPr>
              <w:t>рассматривать вместе с педагогом и узнавать изображенные в книжках-картинках предметы и действия, о которых говорилось в произведении;</w:t>
            </w:r>
          </w:p>
        </w:tc>
        <w:tc>
          <w:tcPr>
            <w:tcW w:w="5045" w:type="dxa"/>
            <w:vMerge/>
            <w:tcBorders>
              <w:left w:val="single" w:sz="4" w:space="0" w:color="auto"/>
              <w:right w:val="single" w:sz="4" w:space="0" w:color="auto"/>
            </w:tcBorders>
          </w:tcPr>
          <w:p w:rsidR="006B7A54" w:rsidRPr="00784BB9" w:rsidRDefault="006B7A54" w:rsidP="00D3714F">
            <w:pPr>
              <w:spacing w:line="240" w:lineRule="auto"/>
              <w:rPr>
                <w:rFonts w:ascii="Times New Roman" w:hAnsi="Times New Roman" w:cs="Times New Roman"/>
                <w:sz w:val="24"/>
                <w:szCs w:val="24"/>
                <w:highlight w:val="yellow"/>
              </w:rPr>
            </w:pPr>
          </w:p>
        </w:tc>
      </w:tr>
      <w:tr w:rsidR="006B7A54" w:rsidRPr="00784BB9" w:rsidTr="00D3714F">
        <w:trPr>
          <w:gridAfter w:val="1"/>
          <w:wAfter w:w="5078" w:type="dxa"/>
          <w:trHeight w:val="1413"/>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tc>
        <w:tc>
          <w:tcPr>
            <w:tcW w:w="5045" w:type="dxa"/>
            <w:vMerge/>
            <w:tcBorders>
              <w:left w:val="single" w:sz="4" w:space="0" w:color="auto"/>
              <w:bottom w:val="single" w:sz="4" w:space="0" w:color="auto"/>
              <w:right w:val="single" w:sz="4" w:space="0" w:color="auto"/>
            </w:tcBorders>
          </w:tcPr>
          <w:p w:rsidR="006B7A54" w:rsidRPr="00784BB9" w:rsidRDefault="006B7A54" w:rsidP="00D3714F">
            <w:pPr>
              <w:spacing w:line="240" w:lineRule="auto"/>
              <w:rPr>
                <w:rFonts w:ascii="Times New Roman" w:hAnsi="Times New Roman" w:cs="Times New Roman"/>
                <w:sz w:val="24"/>
                <w:szCs w:val="24"/>
                <w:highlight w:val="yellow"/>
              </w:rPr>
            </w:pPr>
          </w:p>
        </w:tc>
      </w:tr>
      <w:tr w:rsidR="006B7A54" w:rsidRPr="00784BB9" w:rsidTr="00D3714F">
        <w:trPr>
          <w:gridAfter w:val="1"/>
          <w:wAfter w:w="5078" w:type="dxa"/>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воспринимать вопросительные и восклицательные интонации поэтических произведений;</w:t>
            </w:r>
          </w:p>
        </w:tc>
        <w:tc>
          <w:tcPr>
            <w:tcW w:w="5045" w:type="dxa"/>
            <w:vMerge w:val="restart"/>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ConsPlusNormal"/>
              <w:shd w:val="clear" w:color="auto" w:fill="F2F2F2" w:themeFill="background1" w:themeFillShade="F2"/>
              <w:rPr>
                <w:b/>
                <w:lang w:eastAsia="en-US"/>
              </w:rPr>
            </w:pPr>
            <w:r w:rsidRPr="00784BB9">
              <w:rPr>
                <w:b/>
                <w:lang w:eastAsia="en-US"/>
              </w:rPr>
              <w:t>Связная речь:</w:t>
            </w:r>
          </w:p>
          <w:p w:rsidR="006B7A54" w:rsidRPr="00784BB9" w:rsidRDefault="006B7A54" w:rsidP="00D3714F">
            <w:pPr>
              <w:pStyle w:val="ConsPlusNormal"/>
              <w:rPr>
                <w:lang w:eastAsia="en-US"/>
              </w:rPr>
            </w:pPr>
            <w:r w:rsidRPr="00784BB9">
              <w:rPr>
                <w:lang w:eastAsia="en-US"/>
              </w:rPr>
              <w:t>продолжать развивать у детей умения понимать речь педагога, отвечать на вопросы; рассказывать об окружающем в 2-4 предложениях.</w:t>
            </w:r>
          </w:p>
        </w:tc>
      </w:tr>
      <w:tr w:rsidR="006B7A54" w:rsidRPr="00784BB9" w:rsidTr="00D3714F">
        <w:trPr>
          <w:gridAfter w:val="1"/>
          <w:wAfter w:w="5078" w:type="dxa"/>
        </w:trPr>
        <w:tc>
          <w:tcPr>
            <w:tcW w:w="504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побуждать договаривать (заканчивать) слова и строчки знакомых ребенку песенок и стихов.</w:t>
            </w: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6B7A54" w:rsidRPr="00784BB9" w:rsidRDefault="006B7A54" w:rsidP="00D3714F">
            <w:pPr>
              <w:spacing w:line="240" w:lineRule="auto"/>
              <w:rPr>
                <w:rFonts w:ascii="Times New Roman" w:hAnsi="Times New Roman" w:cs="Times New Roman"/>
                <w:sz w:val="24"/>
                <w:szCs w:val="24"/>
                <w:highlight w:val="yellow"/>
              </w:rPr>
            </w:pPr>
          </w:p>
        </w:tc>
      </w:tr>
    </w:tbl>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5168" w:type="dxa"/>
        <w:tblInd w:w="-34" w:type="dxa"/>
        <w:tblLayout w:type="fixed"/>
        <w:tblLook w:val="04A0" w:firstRow="1" w:lastRow="0" w:firstColumn="1" w:lastColumn="0" w:noHBand="0" w:noVBand="1"/>
      </w:tblPr>
      <w:tblGrid>
        <w:gridCol w:w="5047"/>
        <w:gridCol w:w="4709"/>
        <w:gridCol w:w="5412"/>
      </w:tblGrid>
      <w:tr w:rsidR="00D3714F" w:rsidRPr="00784BB9" w:rsidTr="00D3714F">
        <w:tc>
          <w:tcPr>
            <w:tcW w:w="1516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Содержаниеобразовательной области «Речевое развитие»</w:t>
            </w:r>
          </w:p>
        </w:tc>
      </w:tr>
      <w:tr w:rsidR="006B7A54" w:rsidRPr="00784BB9" w:rsidTr="00D3714F">
        <w:trPr>
          <w:gridAfter w:val="1"/>
          <w:wAfter w:w="5412" w:type="dxa"/>
        </w:trPr>
        <w:tc>
          <w:tcPr>
            <w:tcW w:w="5047"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1 года до 2-х лет</w:t>
            </w:r>
          </w:p>
        </w:tc>
        <w:tc>
          <w:tcPr>
            <w:tcW w:w="4709"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D3714F">
        <w:trPr>
          <w:gridAfter w:val="1"/>
          <w:wAfter w:w="5412" w:type="dxa"/>
          <w:trHeight w:val="2686"/>
        </w:trPr>
        <w:tc>
          <w:tcPr>
            <w:tcW w:w="5047"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до 1 года 6 месяцев:</w:t>
            </w:r>
          </w:p>
          <w:p w:rsidR="006B7A54" w:rsidRPr="00784BB9" w:rsidRDefault="006B7A54" w:rsidP="00D3714F">
            <w:pPr>
              <w:pStyle w:val="aff2"/>
              <w:rPr>
                <w:sz w:val="24"/>
                <w:szCs w:val="24"/>
              </w:rPr>
            </w:pPr>
            <w:r w:rsidRPr="00784BB9">
              <w:rPr>
                <w:sz w:val="24"/>
                <w:szCs w:val="24"/>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tc>
        <w:tc>
          <w:tcPr>
            <w:tcW w:w="4709" w:type="dxa"/>
            <w:vMerge w:val="restart"/>
            <w:tcBorders>
              <w:top w:val="single" w:sz="4" w:space="0" w:color="auto"/>
              <w:left w:val="single" w:sz="4" w:space="0" w:color="auto"/>
              <w:right w:val="single" w:sz="4" w:space="0" w:color="auto"/>
            </w:tcBorders>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Формирование словаря:</w:t>
            </w:r>
          </w:p>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tc>
      </w:tr>
      <w:tr w:rsidR="006B7A54" w:rsidRPr="00784BB9" w:rsidTr="00D3714F">
        <w:trPr>
          <w:gridAfter w:val="1"/>
          <w:wAfter w:w="5412" w:type="dxa"/>
          <w:trHeight w:val="3726"/>
        </w:trPr>
        <w:tc>
          <w:tcPr>
            <w:tcW w:w="5047"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sz w:val="24"/>
                <w:szCs w:val="24"/>
              </w:rPr>
            </w:pPr>
            <w:r w:rsidRPr="00784BB9">
              <w:rPr>
                <w:sz w:val="24"/>
                <w:szCs w:val="24"/>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tc>
        <w:tc>
          <w:tcPr>
            <w:tcW w:w="4709" w:type="dxa"/>
            <w:vMerge/>
            <w:tcBorders>
              <w:left w:val="single" w:sz="4" w:space="0" w:color="auto"/>
              <w:bottom w:val="single" w:sz="4" w:space="0" w:color="auto"/>
              <w:right w:val="single" w:sz="4" w:space="0" w:color="auto"/>
            </w:tcBorders>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p>
        </w:tc>
      </w:tr>
      <w:tr w:rsidR="006B7A54" w:rsidRPr="00784BB9" w:rsidTr="00D3714F">
        <w:trPr>
          <w:gridAfter w:val="1"/>
          <w:wAfter w:w="5412" w:type="dxa"/>
          <w:trHeight w:val="2261"/>
        </w:trPr>
        <w:tc>
          <w:tcPr>
            <w:tcW w:w="5047"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до 1 года 6 месяцев:</w:t>
            </w:r>
          </w:p>
          <w:p w:rsidR="006B7A54" w:rsidRPr="00784BB9" w:rsidRDefault="006B7A54" w:rsidP="00D3714F">
            <w:pPr>
              <w:pStyle w:val="aff2"/>
              <w:rPr>
                <w:sz w:val="24"/>
                <w:szCs w:val="24"/>
              </w:rPr>
            </w:pPr>
            <w:r w:rsidRPr="00784BB9">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tc>
        <w:tc>
          <w:tcPr>
            <w:tcW w:w="4709" w:type="dxa"/>
            <w:vMerge w:val="restart"/>
            <w:tcBorders>
              <w:top w:val="single" w:sz="4" w:space="0" w:color="auto"/>
              <w:left w:val="single" w:sz="4" w:space="0" w:color="auto"/>
              <w:right w:val="single" w:sz="4" w:space="0" w:color="auto"/>
            </w:tcBorders>
          </w:tcPr>
          <w:p w:rsidR="006B7A54" w:rsidRPr="00784BB9" w:rsidRDefault="006B7A54" w:rsidP="00D3714F">
            <w:pPr>
              <w:pStyle w:val="aff2"/>
              <w:shd w:val="clear" w:color="auto" w:fill="F2F2F2" w:themeFill="background1" w:themeFillShade="F2"/>
              <w:rPr>
                <w:b/>
                <w:sz w:val="24"/>
                <w:szCs w:val="24"/>
              </w:rPr>
            </w:pPr>
            <w:r w:rsidRPr="00784BB9">
              <w:rPr>
                <w:b/>
                <w:sz w:val="24"/>
                <w:szCs w:val="24"/>
              </w:rPr>
              <w:t>Звуковая культура речи:</w:t>
            </w:r>
          </w:p>
          <w:p w:rsidR="006B7A54" w:rsidRPr="00784BB9" w:rsidRDefault="006B7A54" w:rsidP="00D3714F">
            <w:pPr>
              <w:pStyle w:val="aff2"/>
              <w:rPr>
                <w:sz w:val="24"/>
                <w:szCs w:val="24"/>
              </w:rPr>
            </w:pPr>
            <w:r w:rsidRPr="00784BB9">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B7A54" w:rsidRPr="00784BB9" w:rsidRDefault="006B7A54" w:rsidP="00D3714F">
            <w:pPr>
              <w:spacing w:line="240" w:lineRule="auto"/>
              <w:rPr>
                <w:rFonts w:ascii="Times New Roman" w:hAnsi="Times New Roman" w:cs="Times New Roman"/>
                <w:sz w:val="24"/>
                <w:szCs w:val="24"/>
              </w:rPr>
            </w:pPr>
          </w:p>
        </w:tc>
      </w:tr>
      <w:tr w:rsidR="006B7A54" w:rsidRPr="00784BB9" w:rsidTr="00D3714F">
        <w:trPr>
          <w:gridAfter w:val="1"/>
          <w:wAfter w:w="5412" w:type="dxa"/>
          <w:trHeight w:val="4692"/>
        </w:trPr>
        <w:tc>
          <w:tcPr>
            <w:tcW w:w="5047"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b/>
                <w:sz w:val="24"/>
                <w:szCs w:val="24"/>
              </w:rPr>
            </w:pPr>
            <w:r w:rsidRPr="00784BB9">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tc>
        <w:tc>
          <w:tcPr>
            <w:tcW w:w="4709" w:type="dxa"/>
            <w:vMerge/>
            <w:tcBorders>
              <w:left w:val="single" w:sz="4" w:space="0" w:color="auto"/>
              <w:bottom w:val="single" w:sz="4" w:space="0" w:color="auto"/>
              <w:right w:val="single" w:sz="4" w:space="0" w:color="auto"/>
            </w:tcBorders>
          </w:tcPr>
          <w:p w:rsidR="006B7A54" w:rsidRPr="00784BB9" w:rsidRDefault="006B7A54" w:rsidP="00D3714F">
            <w:pPr>
              <w:pStyle w:val="aff2"/>
              <w:shd w:val="clear" w:color="auto" w:fill="F2F2F2" w:themeFill="background1" w:themeFillShade="F2"/>
              <w:rPr>
                <w:b/>
                <w:sz w:val="24"/>
                <w:szCs w:val="24"/>
              </w:rPr>
            </w:pPr>
          </w:p>
        </w:tc>
      </w:tr>
      <w:tr w:rsidR="006B7A54" w:rsidRPr="00784BB9" w:rsidTr="00D3714F">
        <w:trPr>
          <w:gridAfter w:val="1"/>
          <w:wAfter w:w="5412" w:type="dxa"/>
          <w:trHeight w:val="3678"/>
        </w:trPr>
        <w:tc>
          <w:tcPr>
            <w:tcW w:w="5047" w:type="dxa"/>
            <w:vMerge w:val="restart"/>
            <w:tcBorders>
              <w:top w:val="single" w:sz="4" w:space="0" w:color="auto"/>
              <w:left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lastRenderedPageBreak/>
              <w:t>От 1 года 6 месяцев до 2 лет:</w:t>
            </w:r>
          </w:p>
          <w:p w:rsidR="006B7A54" w:rsidRPr="00784BB9" w:rsidRDefault="006B7A54" w:rsidP="00D3714F">
            <w:pPr>
              <w:pStyle w:val="aff2"/>
              <w:rPr>
                <w:sz w:val="24"/>
                <w:szCs w:val="24"/>
              </w:rPr>
            </w:pPr>
            <w:r w:rsidRPr="00784BB9">
              <w:rPr>
                <w:sz w:val="24"/>
                <w:szCs w:val="24"/>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tc>
        <w:tc>
          <w:tcPr>
            <w:tcW w:w="4709"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shd w:val="clear" w:color="auto" w:fill="F2F2F2" w:themeFill="background1" w:themeFillShade="F2"/>
              <w:rPr>
                <w:b/>
                <w:sz w:val="24"/>
                <w:szCs w:val="24"/>
              </w:rPr>
            </w:pPr>
            <w:r w:rsidRPr="00784BB9">
              <w:rPr>
                <w:b/>
                <w:sz w:val="24"/>
                <w:szCs w:val="24"/>
              </w:rPr>
              <w:t>Связная речь:</w:t>
            </w:r>
          </w:p>
          <w:p w:rsidR="006B7A54" w:rsidRPr="00784BB9" w:rsidRDefault="006B7A54" w:rsidP="00D3714F">
            <w:pPr>
              <w:pStyle w:val="aff2"/>
              <w:rPr>
                <w:sz w:val="24"/>
                <w:szCs w:val="24"/>
              </w:rPr>
            </w:pPr>
            <w:r w:rsidRPr="00784BB9">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tc>
      </w:tr>
      <w:tr w:rsidR="006B7A54" w:rsidRPr="00784BB9" w:rsidTr="00D3714F">
        <w:trPr>
          <w:gridAfter w:val="1"/>
          <w:wAfter w:w="5412" w:type="dxa"/>
          <w:trHeight w:val="2827"/>
        </w:trPr>
        <w:tc>
          <w:tcPr>
            <w:tcW w:w="5047" w:type="dxa"/>
            <w:vMerge/>
            <w:tcBorders>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rsidR="006B7A54" w:rsidRPr="00784BB9" w:rsidRDefault="006B7A54" w:rsidP="00D3714F">
            <w:pPr>
              <w:shd w:val="clear" w:color="auto" w:fill="F2F2F2" w:themeFill="background1" w:themeFillShade="F2"/>
              <w:spacing w:line="240" w:lineRule="auto"/>
              <w:rPr>
                <w:rFonts w:ascii="Times New Roman" w:hAnsi="Times New Roman" w:cs="Times New Roman"/>
                <w:b/>
                <w:sz w:val="24"/>
                <w:szCs w:val="24"/>
              </w:rPr>
            </w:pPr>
            <w:r w:rsidRPr="00784BB9">
              <w:rPr>
                <w:rFonts w:ascii="Times New Roman" w:hAnsi="Times New Roman" w:cs="Times New Roman"/>
                <w:b/>
                <w:sz w:val="24"/>
                <w:szCs w:val="24"/>
              </w:rPr>
              <w:t>Грамматический строй речи:</w:t>
            </w:r>
          </w:p>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6B7A54" w:rsidRPr="00784BB9" w:rsidTr="00D3714F">
        <w:trPr>
          <w:gridAfter w:val="1"/>
          <w:wAfter w:w="5412" w:type="dxa"/>
        </w:trPr>
        <w:tc>
          <w:tcPr>
            <w:tcW w:w="5047"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aff2"/>
              <w:rPr>
                <w:b/>
                <w:sz w:val="24"/>
                <w:szCs w:val="24"/>
              </w:rPr>
            </w:pPr>
            <w:r w:rsidRPr="00784BB9">
              <w:rPr>
                <w:b/>
                <w:sz w:val="24"/>
                <w:szCs w:val="24"/>
              </w:rPr>
              <w:t>От 1 года 6 месяцев до 2 лет:</w:t>
            </w:r>
          </w:p>
          <w:p w:rsidR="006B7A54" w:rsidRPr="00784BB9" w:rsidRDefault="006B7A54" w:rsidP="00D3714F">
            <w:pPr>
              <w:pStyle w:val="aff2"/>
              <w:rPr>
                <w:b/>
                <w:sz w:val="24"/>
                <w:szCs w:val="24"/>
              </w:rPr>
            </w:pPr>
            <w:r w:rsidRPr="00784BB9">
              <w:rPr>
                <w:sz w:val="24"/>
                <w:szCs w:val="24"/>
              </w:rPr>
              <w:t xml:space="preserve">во время игр-занятий по рассматриванию предметов, игрушек педагог закрепляет у </w:t>
            </w:r>
            <w:r w:rsidRPr="00784BB9">
              <w:rPr>
                <w:sz w:val="24"/>
                <w:szCs w:val="24"/>
              </w:rPr>
              <w:lastRenderedPageBreak/>
              <w:t>детей умение обозначать словом объекты и действия, выполнять одноименные действия разными игрушками</w:t>
            </w:r>
          </w:p>
        </w:tc>
        <w:tc>
          <w:tcPr>
            <w:tcW w:w="4709"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pStyle w:val="ConsPlusNormal"/>
              <w:rPr>
                <w:lang w:eastAsia="en-US"/>
              </w:rPr>
            </w:pPr>
            <w:r w:rsidRPr="00784BB9">
              <w:rPr>
                <w:lang w:eastAsia="en-US"/>
              </w:rPr>
              <w:lastRenderedPageBreak/>
              <w:t xml:space="preserve">Педагог развивает у детей умение использовать инициативную разговорную речь как средство общения и познания </w:t>
            </w:r>
            <w:r w:rsidRPr="00784BB9">
              <w:rPr>
                <w:lang w:eastAsia="en-US"/>
              </w:rPr>
              <w:lastRenderedPageBreak/>
              <w:t>окружающего мира, употреблять в речи предложения разных типов, отражающие связи и зависимости объектов.</w:t>
            </w:r>
          </w:p>
        </w:tc>
      </w:tr>
    </w:tbl>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5134" w:type="dxa"/>
        <w:tblLayout w:type="fixed"/>
        <w:tblLook w:val="04A0" w:firstRow="1" w:lastRow="0" w:firstColumn="1" w:lastColumn="0" w:noHBand="0" w:noVBand="1"/>
      </w:tblPr>
      <w:tblGrid>
        <w:gridCol w:w="5124"/>
        <w:gridCol w:w="5135"/>
        <w:gridCol w:w="4875"/>
      </w:tblGrid>
      <w:tr w:rsidR="00D3714F" w:rsidRPr="00784BB9" w:rsidTr="000E584F">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 xml:space="preserve"> ХУДОЖЕСТВЕННО-ЭСТЕТИЧЕСКОЕ РАЗВИТИЕ</w:t>
            </w:r>
          </w:p>
        </w:tc>
      </w:tr>
      <w:tr w:rsidR="00D3714F" w:rsidRPr="00784BB9" w:rsidTr="000E584F">
        <w:tc>
          <w:tcPr>
            <w:tcW w:w="15134"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D3714F" w:rsidRPr="00784BB9" w:rsidRDefault="00D3714F"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 xml:space="preserve"> Задачи образовательной области «Художественного –эстетическое развитие»</w:t>
            </w: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от 1 года до 2-х лет</w:t>
            </w:r>
          </w:p>
        </w:tc>
        <w:tc>
          <w:tcPr>
            <w:tcW w:w="5135"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spacing w:line="240" w:lineRule="auto"/>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0E584F">
        <w:trPr>
          <w:gridAfter w:val="1"/>
          <w:wAfter w:w="4875" w:type="dxa"/>
          <w:trHeight w:val="2230"/>
        </w:trPr>
        <w:tc>
          <w:tcPr>
            <w:tcW w:w="5124" w:type="dxa"/>
            <w:vMerge w:val="restart"/>
            <w:tcBorders>
              <w:top w:val="single" w:sz="4" w:space="0" w:color="auto"/>
              <w:left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от 1 года до 1 года 6 месяцев:</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создавать у детей радостное настроение при пении, движениях и игровых действиях под музыку;</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 xml:space="preserve">развивать у детей умение прислушиваться к словам песен и воспроизводить звукоподражания и простейшие интонации; </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5135" w:type="dxa"/>
            <w:vMerge w:val="restart"/>
            <w:tcBorders>
              <w:top w:val="single" w:sz="4" w:space="0" w:color="auto"/>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Музыкальная деятельность:</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B7A54" w:rsidRPr="00784BB9" w:rsidRDefault="006B7A54" w:rsidP="00EE1F17">
            <w:pPr>
              <w:pStyle w:val="a3"/>
              <w:widowControl w:val="0"/>
              <w:numPr>
                <w:ilvl w:val="0"/>
                <w:numId w:val="23"/>
              </w:numPr>
              <w:autoSpaceDE w:val="0"/>
              <w:autoSpaceDN w:val="0"/>
              <w:adjustRightInd w:val="0"/>
              <w:jc w:val="both"/>
              <w:rPr>
                <w:rFonts w:ascii="Times New Roman" w:hAnsi="Times New Roman"/>
                <w:sz w:val="24"/>
                <w:szCs w:val="24"/>
              </w:rPr>
            </w:pPr>
            <w:r w:rsidRPr="00784BB9">
              <w:rPr>
                <w:rFonts w:ascii="Times New Roman" w:hAnsi="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tc>
      </w:tr>
      <w:tr w:rsidR="006B7A54" w:rsidRPr="00784BB9" w:rsidTr="000E584F">
        <w:trPr>
          <w:gridAfter w:val="1"/>
          <w:wAfter w:w="4875" w:type="dxa"/>
          <w:trHeight w:val="2230"/>
        </w:trPr>
        <w:tc>
          <w:tcPr>
            <w:tcW w:w="5124" w:type="dxa"/>
            <w:vMerge/>
            <w:tcBorders>
              <w:left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p>
        </w:tc>
        <w:tc>
          <w:tcPr>
            <w:tcW w:w="5135" w:type="dxa"/>
            <w:vMerge/>
            <w:tcBorders>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p>
        </w:tc>
      </w:tr>
      <w:tr w:rsidR="006B7A54" w:rsidRPr="00784BB9" w:rsidTr="000E584F">
        <w:trPr>
          <w:gridAfter w:val="1"/>
          <w:wAfter w:w="4875" w:type="dxa"/>
          <w:trHeight w:val="2230"/>
        </w:trPr>
        <w:tc>
          <w:tcPr>
            <w:tcW w:w="5124" w:type="dxa"/>
            <w:vMerge/>
            <w:tcBorders>
              <w:left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p>
        </w:tc>
        <w:tc>
          <w:tcPr>
            <w:tcW w:w="5135" w:type="dxa"/>
            <w:vMerge/>
            <w:tcBorders>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p>
        </w:tc>
      </w:tr>
      <w:tr w:rsidR="006B7A54" w:rsidRPr="00784BB9" w:rsidTr="000E584F">
        <w:trPr>
          <w:gridAfter w:val="1"/>
          <w:wAfter w:w="4875" w:type="dxa"/>
          <w:trHeight w:val="2236"/>
        </w:trPr>
        <w:tc>
          <w:tcPr>
            <w:tcW w:w="5124" w:type="dxa"/>
            <w:tcBorders>
              <w:left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Развивать у детей способность слушать художественный текст и активно (эмоционально) реагировать на его содержание;</w:t>
            </w:r>
          </w:p>
        </w:tc>
        <w:tc>
          <w:tcPr>
            <w:tcW w:w="5135" w:type="dxa"/>
            <w:tcBorders>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Приобщение к искусству:</w:t>
            </w:r>
          </w:p>
          <w:p w:rsidR="006B7A54" w:rsidRPr="00784BB9" w:rsidRDefault="006B7A54" w:rsidP="00EE1F17">
            <w:pPr>
              <w:pStyle w:val="a3"/>
              <w:widowControl w:val="0"/>
              <w:numPr>
                <w:ilvl w:val="0"/>
                <w:numId w:val="24"/>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поддерживать интерес к малым формам фольклора (пестушки, заклинки, прибаутки);</w:t>
            </w:r>
          </w:p>
          <w:p w:rsidR="006B7A54" w:rsidRPr="00784BB9" w:rsidRDefault="006B7A54" w:rsidP="00EE1F17">
            <w:pPr>
              <w:pStyle w:val="a3"/>
              <w:widowControl w:val="0"/>
              <w:numPr>
                <w:ilvl w:val="0"/>
                <w:numId w:val="24"/>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B7A54" w:rsidRPr="00784BB9" w:rsidRDefault="006B7A54" w:rsidP="00EE1F17">
            <w:pPr>
              <w:pStyle w:val="a3"/>
              <w:widowControl w:val="0"/>
              <w:numPr>
                <w:ilvl w:val="0"/>
                <w:numId w:val="24"/>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B7A54" w:rsidRPr="00784BB9" w:rsidRDefault="006B7A54" w:rsidP="00EE1F17">
            <w:pPr>
              <w:pStyle w:val="a3"/>
              <w:widowControl w:val="0"/>
              <w:numPr>
                <w:ilvl w:val="0"/>
                <w:numId w:val="24"/>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B7A54" w:rsidRPr="00784BB9" w:rsidRDefault="006B7A54" w:rsidP="00EE1F17">
            <w:pPr>
              <w:pStyle w:val="a3"/>
              <w:widowControl w:val="0"/>
              <w:numPr>
                <w:ilvl w:val="0"/>
                <w:numId w:val="24"/>
              </w:numPr>
              <w:autoSpaceDE w:val="0"/>
              <w:autoSpaceDN w:val="0"/>
              <w:adjustRightInd w:val="0"/>
              <w:ind w:left="0" w:firstLine="0"/>
              <w:jc w:val="both"/>
              <w:rPr>
                <w:rFonts w:ascii="Times New Roman" w:hAnsi="Times New Roman"/>
                <w:b/>
                <w:sz w:val="24"/>
                <w:szCs w:val="24"/>
              </w:rPr>
            </w:pPr>
            <w:r w:rsidRPr="00784BB9">
              <w:rPr>
                <w:rFonts w:ascii="Times New Roman" w:hAnsi="Times New Roman"/>
                <w:sz w:val="24"/>
                <w:szCs w:val="24"/>
              </w:rPr>
              <w:t>познакомить детей с народными игрушками (дымковской, богородской, матрешкой и другими);</w:t>
            </w:r>
          </w:p>
        </w:tc>
      </w:tr>
      <w:tr w:rsidR="006B7A54" w:rsidRPr="00784BB9" w:rsidTr="000E584F">
        <w:trPr>
          <w:gridAfter w:val="1"/>
          <w:wAfter w:w="4875" w:type="dxa"/>
          <w:trHeight w:val="2259"/>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Обеспечивать возможности наблюдать за процессом рисования, лепки взрослого, вызывать к ним интерес;</w:t>
            </w:r>
          </w:p>
        </w:tc>
        <w:tc>
          <w:tcPr>
            <w:tcW w:w="5135" w:type="dxa"/>
            <w:vMerge w:val="restart"/>
            <w:tcBorders>
              <w:top w:val="single" w:sz="4" w:space="0" w:color="auto"/>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Изобразительная деятельность:</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научить правильно держать карандаш, кисть;</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познакомить со свойствами глины, пластилина, пластической массы;</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развивать положительные эмоции на предложение нарисовать, слепить;</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включать движение рук по предмету при знакомстве с его формой;</w:t>
            </w:r>
          </w:p>
          <w:p w:rsidR="006B7A54" w:rsidRPr="00784BB9" w:rsidRDefault="006B7A54" w:rsidP="00EE1F17">
            <w:pPr>
              <w:pStyle w:val="a3"/>
              <w:widowControl w:val="0"/>
              <w:numPr>
                <w:ilvl w:val="0"/>
                <w:numId w:val="25"/>
              </w:numPr>
              <w:autoSpaceDE w:val="0"/>
              <w:autoSpaceDN w:val="0"/>
              <w:adjustRightInd w:val="0"/>
              <w:ind w:left="0" w:firstLine="0"/>
              <w:jc w:val="both"/>
              <w:rPr>
                <w:rFonts w:ascii="Times New Roman" w:hAnsi="Times New Roman"/>
                <w:sz w:val="24"/>
                <w:szCs w:val="24"/>
              </w:rPr>
            </w:pPr>
            <w:r w:rsidRPr="00784BB9">
              <w:rPr>
                <w:rFonts w:ascii="Times New Roman" w:hAnsi="Times New Roman"/>
                <w:sz w:val="24"/>
                <w:szCs w:val="24"/>
              </w:rPr>
              <w:t>воспитывать интерес к изобразительной деятельности (рисованию, лепке) совместно со взрослым и самостоятельно;</w:t>
            </w:r>
          </w:p>
        </w:tc>
      </w:tr>
      <w:tr w:rsidR="006B7A54" w:rsidRPr="00784BB9" w:rsidTr="000E584F">
        <w:trPr>
          <w:gridAfter w:val="1"/>
          <w:wAfter w:w="4875" w:type="dxa"/>
          <w:trHeight w:val="2259"/>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tc>
        <w:tc>
          <w:tcPr>
            <w:tcW w:w="5135" w:type="dxa"/>
            <w:vMerge/>
            <w:tcBorders>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7A54" w:rsidRPr="00784BB9" w:rsidRDefault="006B7A54"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Конструктивная деятельность:</w:t>
            </w:r>
          </w:p>
          <w:p w:rsidR="006B7A54" w:rsidRPr="00784BB9" w:rsidRDefault="006B7A54" w:rsidP="00EE1F17">
            <w:pPr>
              <w:pStyle w:val="a3"/>
              <w:widowControl w:val="0"/>
              <w:numPr>
                <w:ilvl w:val="0"/>
                <w:numId w:val="26"/>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6B7A54" w:rsidRPr="00784BB9" w:rsidRDefault="006B7A54" w:rsidP="00EE1F17">
            <w:pPr>
              <w:pStyle w:val="a3"/>
              <w:widowControl w:val="0"/>
              <w:numPr>
                <w:ilvl w:val="0"/>
                <w:numId w:val="26"/>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развивать интерес к конструктивной деятельности, поддерживать желание детей строить самостоятельно</w:t>
            </w: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7A54" w:rsidRPr="00784BB9" w:rsidRDefault="006B7A54"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Театрализованная деятельность:</w:t>
            </w:r>
          </w:p>
          <w:p w:rsidR="006B7A54" w:rsidRPr="00784BB9" w:rsidRDefault="006B7A54" w:rsidP="00EE1F17">
            <w:pPr>
              <w:pStyle w:val="a3"/>
              <w:widowControl w:val="0"/>
              <w:numPr>
                <w:ilvl w:val="0"/>
                <w:numId w:val="27"/>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B7A54" w:rsidRPr="00784BB9" w:rsidRDefault="006B7A54" w:rsidP="00EE1F17">
            <w:pPr>
              <w:pStyle w:val="a3"/>
              <w:widowControl w:val="0"/>
              <w:numPr>
                <w:ilvl w:val="0"/>
                <w:numId w:val="27"/>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B7A54" w:rsidRPr="00784BB9" w:rsidRDefault="006B7A54" w:rsidP="00EE1F17">
            <w:pPr>
              <w:pStyle w:val="a3"/>
              <w:widowControl w:val="0"/>
              <w:numPr>
                <w:ilvl w:val="0"/>
                <w:numId w:val="27"/>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способствовать проявлению самостоятельности, активности в игре с персонажами-игрушками;</w:t>
            </w:r>
          </w:p>
          <w:p w:rsidR="006B7A54" w:rsidRPr="00784BB9" w:rsidRDefault="006B7A54" w:rsidP="00EE1F17">
            <w:pPr>
              <w:pStyle w:val="a3"/>
              <w:widowControl w:val="0"/>
              <w:numPr>
                <w:ilvl w:val="0"/>
                <w:numId w:val="27"/>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 xml:space="preserve">развивать умение следить за действиями заводных игрушек, сказочных героев, </w:t>
            </w:r>
            <w:r w:rsidRPr="00784BB9">
              <w:rPr>
                <w:rFonts w:ascii="Times New Roman" w:hAnsi="Times New Roman"/>
                <w:sz w:val="24"/>
                <w:szCs w:val="24"/>
              </w:rPr>
              <w:lastRenderedPageBreak/>
              <w:t>адекватно реагировать на них;</w:t>
            </w:r>
          </w:p>
          <w:p w:rsidR="006B7A54" w:rsidRPr="00784BB9" w:rsidRDefault="006B7A54" w:rsidP="00EE1F17">
            <w:pPr>
              <w:pStyle w:val="a3"/>
              <w:widowControl w:val="0"/>
              <w:numPr>
                <w:ilvl w:val="0"/>
                <w:numId w:val="27"/>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способствовать формированию навыка перевоплощения в образы сказочных героев;</w:t>
            </w:r>
          </w:p>
          <w:p w:rsidR="006B7A54" w:rsidRPr="00784BB9" w:rsidRDefault="006B7A54" w:rsidP="00EE1F17">
            <w:pPr>
              <w:pStyle w:val="a3"/>
              <w:numPr>
                <w:ilvl w:val="0"/>
                <w:numId w:val="27"/>
              </w:numPr>
              <w:ind w:left="0" w:firstLine="131"/>
              <w:jc w:val="both"/>
              <w:rPr>
                <w:rFonts w:ascii="Times New Roman" w:hAnsi="Times New Roman"/>
                <w:sz w:val="24"/>
                <w:szCs w:val="24"/>
              </w:rPr>
            </w:pPr>
            <w:r w:rsidRPr="00784BB9">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7A54" w:rsidRPr="00784BB9" w:rsidRDefault="006B7A54"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hideMark/>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Культурно-досуговая деятельность:</w:t>
            </w:r>
          </w:p>
          <w:p w:rsidR="006B7A54" w:rsidRPr="00784BB9" w:rsidRDefault="006B7A54" w:rsidP="00EE1F17">
            <w:pPr>
              <w:pStyle w:val="a3"/>
              <w:widowControl w:val="0"/>
              <w:numPr>
                <w:ilvl w:val="0"/>
                <w:numId w:val="28"/>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B7A54" w:rsidRPr="00784BB9" w:rsidRDefault="006B7A54" w:rsidP="00EE1F17">
            <w:pPr>
              <w:pStyle w:val="a3"/>
              <w:widowControl w:val="0"/>
              <w:numPr>
                <w:ilvl w:val="0"/>
                <w:numId w:val="28"/>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привлекать детей к посильному участию в играх, театрализованных представлениях, забавах, развлечениях и праздниках;</w:t>
            </w:r>
          </w:p>
          <w:p w:rsidR="006B7A54" w:rsidRPr="00784BB9" w:rsidRDefault="006B7A54" w:rsidP="00EE1F17">
            <w:pPr>
              <w:pStyle w:val="a3"/>
              <w:widowControl w:val="0"/>
              <w:numPr>
                <w:ilvl w:val="0"/>
                <w:numId w:val="28"/>
              </w:numPr>
              <w:autoSpaceDE w:val="0"/>
              <w:autoSpaceDN w:val="0"/>
              <w:adjustRightInd w:val="0"/>
              <w:ind w:left="0" w:firstLine="131"/>
              <w:jc w:val="both"/>
              <w:rPr>
                <w:rFonts w:ascii="Times New Roman" w:hAnsi="Times New Roman"/>
                <w:sz w:val="24"/>
                <w:szCs w:val="24"/>
              </w:rPr>
            </w:pPr>
            <w:r w:rsidRPr="00784BB9">
              <w:rPr>
                <w:rFonts w:ascii="Times New Roman" w:hAnsi="Times New Roman"/>
                <w:sz w:val="24"/>
                <w:szCs w:val="24"/>
              </w:rPr>
              <w:t>развивать умение следить за действиями игрушек, сказочных героев, адекватно реагировать на них;</w:t>
            </w:r>
          </w:p>
          <w:p w:rsidR="006B7A54" w:rsidRPr="00784BB9" w:rsidRDefault="006B7A54" w:rsidP="00EE1F17">
            <w:pPr>
              <w:pStyle w:val="a3"/>
              <w:numPr>
                <w:ilvl w:val="0"/>
                <w:numId w:val="28"/>
              </w:numPr>
              <w:ind w:left="0" w:firstLine="131"/>
              <w:jc w:val="both"/>
              <w:rPr>
                <w:rFonts w:ascii="Times New Roman" w:hAnsi="Times New Roman"/>
                <w:sz w:val="24"/>
                <w:szCs w:val="24"/>
              </w:rPr>
            </w:pPr>
            <w:r w:rsidRPr="00784BB9">
              <w:rPr>
                <w:rFonts w:ascii="Times New Roman" w:hAnsi="Times New Roman"/>
                <w:sz w:val="24"/>
                <w:szCs w:val="24"/>
              </w:rPr>
              <w:t>формировать навык перевоплощения детей в образы сказочных героев</w:t>
            </w:r>
          </w:p>
        </w:tc>
      </w:tr>
      <w:tr w:rsidR="006B7A54" w:rsidRPr="00784BB9" w:rsidTr="000E584F">
        <w:trPr>
          <w:gridAfter w:val="1"/>
          <w:wAfter w:w="4875" w:type="dxa"/>
          <w:trHeight w:val="271"/>
        </w:trPr>
        <w:tc>
          <w:tcPr>
            <w:tcW w:w="5124" w:type="dxa"/>
            <w:tcBorders>
              <w:top w:val="single" w:sz="4" w:space="0" w:color="auto"/>
              <w:left w:val="single" w:sz="4" w:space="0" w:color="auto"/>
              <w:bottom w:val="single" w:sz="4" w:space="0" w:color="auto"/>
              <w:right w:val="single" w:sz="4" w:space="0" w:color="auto"/>
            </w:tcBorders>
            <w:vAlign w:val="bottom"/>
            <w:hideMark/>
          </w:tcPr>
          <w:p w:rsidR="006B7A54" w:rsidRPr="00784BB9" w:rsidRDefault="006B7A54" w:rsidP="00D3714F">
            <w:pPr>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1 года до 2-х лет</w:t>
            </w:r>
          </w:p>
        </w:tc>
        <w:tc>
          <w:tcPr>
            <w:tcW w:w="5135" w:type="dxa"/>
            <w:tcBorders>
              <w:top w:val="single" w:sz="4" w:space="0" w:color="auto"/>
              <w:left w:val="single" w:sz="4" w:space="0" w:color="auto"/>
              <w:bottom w:val="single" w:sz="4" w:space="0" w:color="auto"/>
              <w:right w:val="single" w:sz="4" w:space="0" w:color="auto"/>
            </w:tcBorders>
            <w:vAlign w:val="bottom"/>
            <w:hideMark/>
          </w:tcPr>
          <w:p w:rsidR="006B7A54" w:rsidRPr="00784BB9" w:rsidRDefault="006B7A54" w:rsidP="00D3714F">
            <w:pPr>
              <w:widowControl w:val="0"/>
              <w:autoSpaceDE w:val="0"/>
              <w:autoSpaceDN w:val="0"/>
              <w:adjustRightInd w:val="0"/>
              <w:spacing w:line="240" w:lineRule="auto"/>
              <w:jc w:val="center"/>
              <w:rPr>
                <w:rFonts w:ascii="Times New Roman" w:hAnsi="Times New Roman" w:cs="Times New Roman"/>
                <w:b/>
                <w:sz w:val="24"/>
                <w:szCs w:val="24"/>
              </w:rPr>
            </w:pPr>
            <w:r w:rsidRPr="00784BB9">
              <w:rPr>
                <w:rFonts w:ascii="Times New Roman" w:hAnsi="Times New Roman" w:cs="Times New Roman"/>
                <w:b/>
                <w:sz w:val="24"/>
                <w:szCs w:val="24"/>
              </w:rPr>
              <w:t>от 2-х лет до 3-х лет</w:t>
            </w: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sz w:val="24"/>
                <w:szCs w:val="24"/>
              </w:rPr>
              <w:t>От 1 года до 1 года 6 месяцев</w:t>
            </w:r>
            <w:r w:rsidRPr="00784BB9">
              <w:rPr>
                <w:rFonts w:ascii="Times New Roman" w:hAnsi="Times New Roman" w:cs="Times New Roman"/>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w:t>
            </w:r>
          </w:p>
        </w:tc>
        <w:tc>
          <w:tcPr>
            <w:tcW w:w="5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Музыкальная деятельность.</w:t>
            </w:r>
          </w:p>
          <w:p w:rsidR="006B7A54" w:rsidRPr="00784BB9" w:rsidRDefault="006B7A54" w:rsidP="00EE1F17">
            <w:pPr>
              <w:pStyle w:val="a3"/>
              <w:widowControl w:val="0"/>
              <w:numPr>
                <w:ilvl w:val="0"/>
                <w:numId w:val="22"/>
              </w:numPr>
              <w:autoSpaceDE w:val="0"/>
              <w:autoSpaceDN w:val="0"/>
              <w:adjustRightInd w:val="0"/>
              <w:ind w:left="0"/>
              <w:jc w:val="both"/>
              <w:rPr>
                <w:rFonts w:ascii="Times New Roman" w:hAnsi="Times New Roman"/>
                <w:sz w:val="24"/>
                <w:szCs w:val="24"/>
              </w:rPr>
            </w:pPr>
            <w:r w:rsidRPr="00784BB9">
              <w:rPr>
                <w:rFonts w:ascii="Times New Roman" w:hAnsi="Times New Roman"/>
                <w:b/>
                <w:sz w:val="24"/>
                <w:szCs w:val="24"/>
              </w:rPr>
              <w:t>Слушание:</w:t>
            </w:r>
            <w:r w:rsidRPr="00784BB9">
              <w:rPr>
                <w:rFonts w:ascii="Times New Roman" w:hAnsi="Times New Roman"/>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r>
      <w:tr w:rsidR="006B7A54"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Педагог поощряет самостоятельную активность у детей (звукоподражание, подпевание слов, фраз, несложных попевок и песенок).</w:t>
            </w:r>
          </w:p>
          <w:p w:rsidR="006B7A54" w:rsidRPr="00784BB9" w:rsidRDefault="006B7A54" w:rsidP="00D3714F">
            <w:pPr>
              <w:widowControl w:val="0"/>
              <w:autoSpaceDE w:val="0"/>
              <w:autoSpaceDN w:val="0"/>
              <w:adjustRightInd w:val="0"/>
              <w:spacing w:line="240" w:lineRule="auto"/>
              <w:ind w:firstLine="540"/>
              <w:rPr>
                <w:rFonts w:ascii="Times New Roman" w:hAnsi="Times New Roman" w:cs="Times New Roman"/>
                <w:sz w:val="24"/>
                <w:szCs w:val="24"/>
              </w:rPr>
            </w:pPr>
            <w:r w:rsidRPr="00784BB9">
              <w:rPr>
                <w:rFonts w:ascii="Times New Roman" w:hAnsi="Times New Roman" w:cs="Times New Roman"/>
                <w:sz w:val="24"/>
                <w:szCs w:val="24"/>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6B7A54" w:rsidRPr="00784BB9" w:rsidRDefault="006B7A54" w:rsidP="00D3714F">
            <w:pPr>
              <w:widowControl w:val="0"/>
              <w:autoSpaceDE w:val="0"/>
              <w:autoSpaceDN w:val="0"/>
              <w:adjustRightInd w:val="0"/>
              <w:spacing w:line="240" w:lineRule="auto"/>
              <w:ind w:firstLine="540"/>
              <w:rPr>
                <w:rFonts w:ascii="Times New Roman" w:hAnsi="Times New Roman" w:cs="Times New Roman"/>
                <w:sz w:val="24"/>
                <w:szCs w:val="24"/>
              </w:rPr>
            </w:pPr>
            <w:r w:rsidRPr="00784BB9">
              <w:rPr>
                <w:rFonts w:ascii="Times New Roman" w:hAnsi="Times New Roman" w:cs="Times New Roman"/>
                <w:sz w:val="24"/>
                <w:szCs w:val="24"/>
              </w:rPr>
              <w:t>В процессе игровых действий педагог развивает у детей интерес и желание передавать движения, связанные с образом (птичка, мишка, зайка).</w:t>
            </w:r>
          </w:p>
          <w:p w:rsidR="006B7A54" w:rsidRPr="00784BB9" w:rsidRDefault="006B7A54"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Музыкальная деятельность.</w:t>
            </w:r>
          </w:p>
          <w:p w:rsidR="006B7A54" w:rsidRPr="00784BB9" w:rsidRDefault="006B7A54" w:rsidP="00EE1F17">
            <w:pPr>
              <w:pStyle w:val="a3"/>
              <w:widowControl w:val="0"/>
              <w:numPr>
                <w:ilvl w:val="0"/>
                <w:numId w:val="22"/>
              </w:numPr>
              <w:autoSpaceDE w:val="0"/>
              <w:autoSpaceDN w:val="0"/>
              <w:adjustRightInd w:val="0"/>
              <w:ind w:left="0"/>
              <w:jc w:val="both"/>
              <w:rPr>
                <w:rFonts w:ascii="Times New Roman" w:hAnsi="Times New Roman"/>
                <w:sz w:val="24"/>
                <w:szCs w:val="24"/>
              </w:rPr>
            </w:pPr>
            <w:r w:rsidRPr="00784BB9">
              <w:rPr>
                <w:rFonts w:ascii="Times New Roman" w:hAnsi="Times New Roman"/>
                <w:b/>
                <w:sz w:val="24"/>
                <w:szCs w:val="24"/>
              </w:rPr>
              <w:t>Пение:</w:t>
            </w:r>
            <w:r w:rsidRPr="00784BB9">
              <w:rPr>
                <w:rFonts w:ascii="Times New Roman" w:hAnsi="Times New Roman"/>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B7A54" w:rsidRPr="00784BB9" w:rsidRDefault="006B7A54" w:rsidP="00D3714F">
            <w:pPr>
              <w:pStyle w:val="a3"/>
              <w:widowControl w:val="0"/>
              <w:autoSpaceDE w:val="0"/>
              <w:autoSpaceDN w:val="0"/>
              <w:adjustRightInd w:val="0"/>
              <w:ind w:left="0"/>
              <w:rPr>
                <w:rFonts w:ascii="Times New Roman" w:hAnsi="Times New Roman"/>
                <w:sz w:val="24"/>
                <w:szCs w:val="24"/>
              </w:rPr>
            </w:pPr>
          </w:p>
        </w:tc>
      </w:tr>
      <w:tr w:rsidR="006B7A54" w:rsidRPr="00784BB9" w:rsidTr="000E584F">
        <w:trPr>
          <w:gridAfter w:val="1"/>
          <w:wAfter w:w="4875" w:type="dxa"/>
          <w:trHeight w:val="1410"/>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sz w:val="24"/>
                <w:szCs w:val="24"/>
              </w:rPr>
              <w:t>От 1 года 6 месяцев до 2 лет</w:t>
            </w:r>
            <w:r w:rsidRPr="00784BB9">
              <w:rPr>
                <w:rFonts w:ascii="Times New Roman" w:hAnsi="Times New Roman" w:cs="Times New Roman"/>
                <w:sz w:val="24"/>
                <w:szCs w:val="24"/>
              </w:rPr>
              <w:t xml:space="preserve"> – </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Педагог формирует у детей эмоциональное восприятие знакомого музыкального произведения, желание дослушать его до конца. </w:t>
            </w:r>
          </w:p>
        </w:tc>
        <w:tc>
          <w:tcPr>
            <w:tcW w:w="5135" w:type="dxa"/>
            <w:vMerge w:val="restart"/>
            <w:tcBorders>
              <w:top w:val="single" w:sz="4" w:space="0" w:color="auto"/>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Музыкальная деятельность.</w:t>
            </w:r>
          </w:p>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Музыкально-ритмические движения:</w:t>
            </w:r>
          </w:p>
          <w:p w:rsidR="006B7A54" w:rsidRPr="00784BB9" w:rsidRDefault="006B7A54" w:rsidP="00EE1F17">
            <w:pPr>
              <w:pStyle w:val="a3"/>
              <w:widowControl w:val="0"/>
              <w:numPr>
                <w:ilvl w:val="0"/>
                <w:numId w:val="22"/>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педагог развивает у детей эмоциональность и образность восприятия музыки через движения; </w:t>
            </w:r>
          </w:p>
          <w:p w:rsidR="006B7A54" w:rsidRPr="00784BB9" w:rsidRDefault="006B7A54" w:rsidP="00EE1F17">
            <w:pPr>
              <w:pStyle w:val="a3"/>
              <w:widowControl w:val="0"/>
              <w:numPr>
                <w:ilvl w:val="0"/>
                <w:numId w:val="29"/>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w:t>
            </w:r>
          </w:p>
          <w:p w:rsidR="006B7A54" w:rsidRPr="00784BB9" w:rsidRDefault="006B7A54" w:rsidP="00EE1F17">
            <w:pPr>
              <w:pStyle w:val="a3"/>
              <w:widowControl w:val="0"/>
              <w:numPr>
                <w:ilvl w:val="0"/>
                <w:numId w:val="29"/>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учит детей начинать движение с </w:t>
            </w:r>
            <w:r w:rsidRPr="00784BB9">
              <w:rPr>
                <w:rFonts w:ascii="Times New Roman" w:hAnsi="Times New Roman"/>
                <w:sz w:val="24"/>
                <w:szCs w:val="24"/>
              </w:rPr>
              <w:lastRenderedPageBreak/>
              <w:t>началом музыки и заканчивать с ее окончанием;</w:t>
            </w:r>
          </w:p>
          <w:p w:rsidR="006B7A54" w:rsidRPr="00784BB9" w:rsidRDefault="006B7A54" w:rsidP="00EE1F17">
            <w:pPr>
              <w:pStyle w:val="a3"/>
              <w:widowControl w:val="0"/>
              <w:numPr>
                <w:ilvl w:val="0"/>
                <w:numId w:val="29"/>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передавать образы (птичка летает, зайка прыгает, мишка косолапый идет); </w:t>
            </w:r>
          </w:p>
          <w:p w:rsidR="006B7A54" w:rsidRPr="00784BB9" w:rsidRDefault="006B7A54" w:rsidP="00EE1F17">
            <w:pPr>
              <w:pStyle w:val="a3"/>
              <w:widowControl w:val="0"/>
              <w:numPr>
                <w:ilvl w:val="0"/>
                <w:numId w:val="29"/>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педагог совершенствует умение ходить и бегать (на носках, тихо; высоко и низко поднимая ноги; прямым галопом), </w:t>
            </w:r>
          </w:p>
          <w:p w:rsidR="006B7A54" w:rsidRPr="00784BB9" w:rsidRDefault="006B7A54" w:rsidP="00EE1F17">
            <w:pPr>
              <w:pStyle w:val="a3"/>
              <w:widowControl w:val="0"/>
              <w:numPr>
                <w:ilvl w:val="0"/>
                <w:numId w:val="29"/>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выполнять плясовые движения в кругу, врассыпную, менять движения с изменением характера музыки или содержания песни.</w:t>
            </w:r>
          </w:p>
        </w:tc>
      </w:tr>
      <w:tr w:rsidR="006B7A54" w:rsidRPr="00784BB9" w:rsidTr="000E584F">
        <w:trPr>
          <w:gridAfter w:val="1"/>
          <w:wAfter w:w="4875" w:type="dxa"/>
          <w:trHeight w:val="1518"/>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sz w:val="24"/>
                <w:szCs w:val="24"/>
              </w:rPr>
              <w:t>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tc>
        <w:tc>
          <w:tcPr>
            <w:tcW w:w="5135" w:type="dxa"/>
            <w:vMerge/>
            <w:tcBorders>
              <w:left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sz w:val="24"/>
                <w:szCs w:val="24"/>
              </w:rPr>
            </w:pPr>
          </w:p>
        </w:tc>
      </w:tr>
      <w:tr w:rsidR="006B7A54" w:rsidRPr="00784BB9" w:rsidTr="000E584F">
        <w:trPr>
          <w:gridAfter w:val="1"/>
          <w:wAfter w:w="4875" w:type="dxa"/>
          <w:trHeight w:val="2760"/>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sz w:val="24"/>
                <w:szCs w:val="24"/>
              </w:rPr>
              <w:lastRenderedPageBreak/>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tc>
        <w:tc>
          <w:tcPr>
            <w:tcW w:w="5135" w:type="dxa"/>
            <w:vMerge/>
            <w:tcBorders>
              <w:left w:val="single" w:sz="4" w:space="0" w:color="auto"/>
              <w:bottom w:val="single" w:sz="4" w:space="0" w:color="auto"/>
              <w:right w:val="single" w:sz="4" w:space="0" w:color="auto"/>
            </w:tcBorders>
            <w:shd w:val="clear" w:color="auto" w:fill="FFFFFF" w:themeFill="background1"/>
          </w:tcPr>
          <w:p w:rsidR="006B7A54" w:rsidRPr="00784BB9" w:rsidRDefault="006B7A54"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sz w:val="24"/>
                <w:szCs w:val="24"/>
              </w:rPr>
            </w:pP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0E584F" w:rsidRPr="00784BB9" w:rsidRDefault="000E584F"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Педагог поощряет экспериментирование детей с красками, глиной, пластилином.</w:t>
            </w:r>
          </w:p>
          <w:p w:rsidR="000E584F" w:rsidRPr="00784BB9" w:rsidRDefault="000E584F"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формирует у детей умение рисовать на больших цветных листах бумаги, обращая внимание на красоту цветовых пятен.</w:t>
            </w:r>
          </w:p>
        </w:tc>
        <w:tc>
          <w:tcPr>
            <w:tcW w:w="5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Изобразительная деятельность:</w:t>
            </w:r>
          </w:p>
          <w:p w:rsidR="000E584F" w:rsidRPr="00784BB9" w:rsidRDefault="000E584F"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Рисование:</w:t>
            </w:r>
          </w:p>
          <w:p w:rsidR="000E584F" w:rsidRPr="00784BB9" w:rsidRDefault="000E584F" w:rsidP="00EE1F17">
            <w:pPr>
              <w:pStyle w:val="a3"/>
              <w:widowControl w:val="0"/>
              <w:numPr>
                <w:ilvl w:val="0"/>
                <w:numId w:val="30"/>
              </w:numPr>
              <w:autoSpaceDE w:val="0"/>
              <w:autoSpaceDN w:val="0"/>
              <w:adjustRightInd w:val="0"/>
              <w:ind w:left="-10" w:firstLine="283"/>
              <w:jc w:val="both"/>
              <w:rPr>
                <w:rFonts w:ascii="Times New Roman" w:hAnsi="Times New Roman"/>
                <w:sz w:val="24"/>
                <w:szCs w:val="24"/>
              </w:rPr>
            </w:pPr>
            <w:r w:rsidRPr="00784BB9">
              <w:rPr>
                <w:rFonts w:ascii="Times New Roman" w:hAnsi="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E584F" w:rsidRPr="00784BB9" w:rsidRDefault="000E584F" w:rsidP="00EE1F17">
            <w:pPr>
              <w:pStyle w:val="a3"/>
              <w:widowControl w:val="0"/>
              <w:numPr>
                <w:ilvl w:val="0"/>
                <w:numId w:val="30"/>
              </w:numPr>
              <w:autoSpaceDE w:val="0"/>
              <w:autoSpaceDN w:val="0"/>
              <w:adjustRightInd w:val="0"/>
              <w:ind w:left="-10" w:firstLine="283"/>
              <w:jc w:val="both"/>
              <w:rPr>
                <w:rFonts w:ascii="Times New Roman" w:hAnsi="Times New Roman"/>
                <w:sz w:val="24"/>
                <w:szCs w:val="24"/>
              </w:rPr>
            </w:pPr>
            <w:r w:rsidRPr="00784BB9">
              <w:rPr>
                <w:rFonts w:ascii="Times New Roman" w:hAnsi="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E584F" w:rsidRPr="00784BB9" w:rsidRDefault="000E584F" w:rsidP="00EE1F17">
            <w:pPr>
              <w:pStyle w:val="a3"/>
              <w:widowControl w:val="0"/>
              <w:numPr>
                <w:ilvl w:val="0"/>
                <w:numId w:val="30"/>
              </w:numPr>
              <w:autoSpaceDE w:val="0"/>
              <w:autoSpaceDN w:val="0"/>
              <w:adjustRightInd w:val="0"/>
              <w:ind w:left="-10" w:firstLine="283"/>
              <w:jc w:val="both"/>
              <w:rPr>
                <w:rFonts w:ascii="Times New Roman" w:hAnsi="Times New Roman"/>
                <w:sz w:val="24"/>
                <w:szCs w:val="24"/>
              </w:rPr>
            </w:pPr>
            <w:r w:rsidRPr="00784BB9">
              <w:rPr>
                <w:rFonts w:ascii="Times New Roman" w:hAnsi="Times New Roman"/>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w:t>
            </w:r>
            <w:r w:rsidRPr="00784BB9">
              <w:rPr>
                <w:rFonts w:ascii="Times New Roman" w:hAnsi="Times New Roman"/>
                <w:sz w:val="24"/>
                <w:szCs w:val="24"/>
              </w:rPr>
              <w:lastRenderedPageBreak/>
              <w:t>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E584F" w:rsidRPr="00784BB9" w:rsidRDefault="000E584F" w:rsidP="00EE1F17">
            <w:pPr>
              <w:pStyle w:val="a3"/>
              <w:widowControl w:val="0"/>
              <w:numPr>
                <w:ilvl w:val="0"/>
                <w:numId w:val="30"/>
              </w:numPr>
              <w:autoSpaceDE w:val="0"/>
              <w:autoSpaceDN w:val="0"/>
              <w:adjustRightInd w:val="0"/>
              <w:ind w:left="-10" w:firstLine="283"/>
              <w:jc w:val="both"/>
              <w:rPr>
                <w:rFonts w:ascii="Times New Roman" w:hAnsi="Times New Roman"/>
                <w:sz w:val="24"/>
                <w:szCs w:val="24"/>
              </w:rPr>
            </w:pPr>
            <w:r w:rsidRPr="00784BB9">
              <w:rPr>
                <w:rFonts w:ascii="Times New Roman" w:hAnsi="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E584F" w:rsidRPr="00784BB9" w:rsidRDefault="000E584F" w:rsidP="00EE1F17">
            <w:pPr>
              <w:pStyle w:val="a3"/>
              <w:widowControl w:val="0"/>
              <w:numPr>
                <w:ilvl w:val="0"/>
                <w:numId w:val="30"/>
              </w:numPr>
              <w:autoSpaceDE w:val="0"/>
              <w:autoSpaceDN w:val="0"/>
              <w:adjustRightInd w:val="0"/>
              <w:ind w:left="-10" w:firstLine="283"/>
              <w:jc w:val="both"/>
              <w:rPr>
                <w:rFonts w:ascii="Times New Roman" w:hAnsi="Times New Roman"/>
                <w:sz w:val="24"/>
                <w:szCs w:val="24"/>
              </w:rPr>
            </w:pPr>
            <w:r w:rsidRPr="00784BB9">
              <w:rPr>
                <w:rFonts w:ascii="Times New Roman" w:hAnsi="Times New Roman"/>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FFFFF" w:themeFill="background1"/>
          </w:tcPr>
          <w:p w:rsidR="000E584F" w:rsidRPr="00784BB9" w:rsidRDefault="000E584F"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Процесс рисования, лепки носит характер совместных действий.</w:t>
            </w:r>
          </w:p>
          <w:p w:rsidR="000E584F" w:rsidRPr="00784BB9" w:rsidRDefault="000E584F"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Изобразительная деятельность:</w:t>
            </w:r>
          </w:p>
          <w:p w:rsidR="000E584F" w:rsidRPr="00784BB9" w:rsidRDefault="000E584F" w:rsidP="00D3714F">
            <w:pPr>
              <w:widowControl w:val="0"/>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Лепка:</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Педагог учит аккуратно пользоваться материалами; </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lastRenderedPageBreak/>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w:t>
            </w:r>
          </w:p>
          <w:p w:rsidR="000E584F" w:rsidRPr="00784BB9" w:rsidRDefault="000E584F" w:rsidP="00EE1F17">
            <w:pPr>
              <w:pStyle w:val="a3"/>
              <w:widowControl w:val="0"/>
              <w:numPr>
                <w:ilvl w:val="0"/>
                <w:numId w:val="31"/>
              </w:numPr>
              <w:autoSpaceDE w:val="0"/>
              <w:autoSpaceDN w:val="0"/>
              <w:adjustRightInd w:val="0"/>
              <w:ind w:left="0" w:firstLine="273"/>
              <w:jc w:val="both"/>
              <w:rPr>
                <w:rFonts w:ascii="Times New Roman" w:hAnsi="Times New Roman"/>
                <w:sz w:val="24"/>
                <w:szCs w:val="24"/>
              </w:rPr>
            </w:pPr>
            <w:r w:rsidRPr="00784BB9">
              <w:rPr>
                <w:rFonts w:ascii="Times New Roman" w:hAnsi="Times New Roman"/>
                <w:sz w:val="24"/>
                <w:szCs w:val="24"/>
              </w:rPr>
              <w:t>Педагог приучает детей класть глину и вылепленные предметы на дощечку или специальную заранее подготовленную клеенку.</w:t>
            </w: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584F" w:rsidRPr="00784BB9" w:rsidRDefault="000E584F"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Театрализованная деятельность.</w:t>
            </w:r>
          </w:p>
          <w:p w:rsidR="000E584F" w:rsidRPr="00784BB9" w:rsidRDefault="000E584F" w:rsidP="00D3714F">
            <w:pPr>
              <w:widowControl w:val="0"/>
              <w:autoSpaceDE w:val="0"/>
              <w:autoSpaceDN w:val="0"/>
              <w:adjustRightInd w:val="0"/>
              <w:spacing w:line="240" w:lineRule="auto"/>
              <w:ind w:firstLine="540"/>
              <w:rPr>
                <w:rFonts w:ascii="Times New Roman" w:hAnsi="Times New Roman" w:cs="Times New Roman"/>
                <w:sz w:val="24"/>
                <w:szCs w:val="24"/>
              </w:rPr>
            </w:pPr>
            <w:r w:rsidRPr="00784BB9">
              <w:rPr>
                <w:rFonts w:ascii="Times New Roman" w:hAnsi="Times New Roman" w:cs="Times New Roman"/>
                <w:sz w:val="24"/>
                <w:szCs w:val="24"/>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w:t>
            </w:r>
            <w:r w:rsidRPr="00784BB9">
              <w:rPr>
                <w:rFonts w:ascii="Times New Roman" w:hAnsi="Times New Roman" w:cs="Times New Roman"/>
                <w:sz w:val="24"/>
                <w:szCs w:val="24"/>
              </w:rPr>
              <w:lastRenderedPageBreak/>
              <w:t>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584F" w:rsidRPr="00784BB9" w:rsidRDefault="000E584F"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Культурно-досуговая деятельность.</w:t>
            </w:r>
          </w:p>
          <w:p w:rsidR="000E584F" w:rsidRPr="00784BB9" w:rsidRDefault="000E584F" w:rsidP="00D3714F">
            <w:pPr>
              <w:widowControl w:val="0"/>
              <w:autoSpaceDE w:val="0"/>
              <w:autoSpaceDN w:val="0"/>
              <w:adjustRightInd w:val="0"/>
              <w:spacing w:line="240" w:lineRule="auto"/>
              <w:ind w:firstLine="540"/>
              <w:rPr>
                <w:rFonts w:ascii="Times New Roman" w:hAnsi="Times New Roman" w:cs="Times New Roman"/>
                <w:sz w:val="24"/>
                <w:szCs w:val="24"/>
              </w:rPr>
            </w:pPr>
            <w:r w:rsidRPr="00784BB9">
              <w:rPr>
                <w:rFonts w:ascii="Times New Roman" w:hAnsi="Times New Roman" w:cs="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584F" w:rsidRPr="00784BB9" w:rsidRDefault="000E584F"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Приобщение к искусству.</w:t>
            </w:r>
          </w:p>
          <w:p w:rsidR="000E584F" w:rsidRPr="00784BB9" w:rsidRDefault="000E584F" w:rsidP="00D3714F">
            <w:pPr>
              <w:widowControl w:val="0"/>
              <w:autoSpaceDE w:val="0"/>
              <w:autoSpaceDN w:val="0"/>
              <w:adjustRightInd w:val="0"/>
              <w:spacing w:line="240" w:lineRule="auto"/>
              <w:rPr>
                <w:rFonts w:ascii="Times New Roman" w:hAnsi="Times New Roman" w:cs="Times New Roman"/>
                <w:sz w:val="24"/>
                <w:szCs w:val="24"/>
                <w:u w:val="single"/>
              </w:rPr>
            </w:pPr>
            <w:r w:rsidRPr="00784BB9">
              <w:rPr>
                <w:rFonts w:ascii="Times New Roman" w:hAnsi="Times New Roman" w:cs="Times New Roman"/>
                <w:sz w:val="24"/>
                <w:szCs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w:t>
            </w:r>
            <w:r w:rsidRPr="00784BB9">
              <w:rPr>
                <w:rFonts w:ascii="Times New Roman" w:hAnsi="Times New Roman" w:cs="Times New Roman"/>
                <w:sz w:val="24"/>
                <w:szCs w:val="24"/>
              </w:rPr>
              <w:lastRenderedPageBreak/>
              <w:t>интерес к природе и отражению представлений (впечатлений) в доступной изобразительной и музыкальной деятельности</w:t>
            </w:r>
          </w:p>
        </w:tc>
      </w:tr>
      <w:tr w:rsidR="000E584F" w:rsidRPr="00784BB9" w:rsidTr="000E584F">
        <w:trPr>
          <w:gridAfter w:val="1"/>
          <w:wAfter w:w="4875" w:type="dxa"/>
        </w:trPr>
        <w:tc>
          <w:tcPr>
            <w:tcW w:w="5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584F" w:rsidRPr="00784BB9" w:rsidRDefault="000E584F" w:rsidP="00D3714F">
            <w:pPr>
              <w:spacing w:line="240" w:lineRule="auto"/>
              <w:rPr>
                <w:rFonts w:ascii="Times New Roman" w:hAnsi="Times New Roman" w:cs="Times New Roman"/>
                <w:sz w:val="24"/>
                <w:szCs w:val="24"/>
              </w:rPr>
            </w:pPr>
          </w:p>
        </w:tc>
        <w:tc>
          <w:tcPr>
            <w:tcW w:w="5135" w:type="dxa"/>
            <w:tcBorders>
              <w:top w:val="single" w:sz="4" w:space="0" w:color="auto"/>
              <w:left w:val="single" w:sz="4" w:space="0" w:color="auto"/>
              <w:bottom w:val="single" w:sz="4" w:space="0" w:color="auto"/>
              <w:right w:val="single" w:sz="4" w:space="0" w:color="auto"/>
            </w:tcBorders>
          </w:tcPr>
          <w:p w:rsidR="000E584F" w:rsidRPr="00784BB9" w:rsidRDefault="000E584F" w:rsidP="00D3714F">
            <w:pPr>
              <w:widowControl w:val="0"/>
              <w:shd w:val="clear" w:color="auto" w:fill="F2F2F2" w:themeFill="background1" w:themeFillShade="F2"/>
              <w:autoSpaceDE w:val="0"/>
              <w:autoSpaceDN w:val="0"/>
              <w:adjustRightInd w:val="0"/>
              <w:spacing w:line="240" w:lineRule="auto"/>
              <w:rPr>
                <w:rFonts w:ascii="Times New Roman" w:hAnsi="Times New Roman" w:cs="Times New Roman"/>
                <w:b/>
                <w:sz w:val="24"/>
                <w:szCs w:val="24"/>
              </w:rPr>
            </w:pPr>
            <w:r w:rsidRPr="00784BB9">
              <w:rPr>
                <w:rFonts w:ascii="Times New Roman" w:hAnsi="Times New Roman" w:cs="Times New Roman"/>
                <w:b/>
                <w:sz w:val="24"/>
                <w:szCs w:val="24"/>
              </w:rPr>
              <w:t>Конструктивная деятельность.</w:t>
            </w:r>
          </w:p>
          <w:p w:rsidR="000E584F" w:rsidRPr="00784BB9" w:rsidRDefault="000E584F" w:rsidP="00D3714F">
            <w:pPr>
              <w:widowControl w:val="0"/>
              <w:autoSpaceDE w:val="0"/>
              <w:autoSpaceDN w:val="0"/>
              <w:adjustRightInd w:val="0"/>
              <w:spacing w:line="240" w:lineRule="auto"/>
              <w:ind w:firstLine="540"/>
              <w:rPr>
                <w:rFonts w:ascii="Times New Roman" w:hAnsi="Times New Roman" w:cs="Times New Roman"/>
                <w:sz w:val="24"/>
                <w:szCs w:val="24"/>
              </w:rPr>
            </w:pPr>
            <w:r w:rsidRPr="00784BB9">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bl>
    <w:p w:rsidR="00D3714F" w:rsidRPr="00784BB9" w:rsidRDefault="00D3714F" w:rsidP="00D3714F">
      <w:pPr>
        <w:shd w:val="clear" w:color="auto" w:fill="FFFFFF"/>
        <w:spacing w:line="240" w:lineRule="auto"/>
        <w:jc w:val="center"/>
        <w:rPr>
          <w:rFonts w:ascii="Times New Roman" w:hAnsi="Times New Roman" w:cs="Times New Roman"/>
          <w:b/>
          <w:sz w:val="24"/>
          <w:szCs w:val="24"/>
        </w:rPr>
      </w:pPr>
    </w:p>
    <w:tbl>
      <w:tblPr>
        <w:tblW w:w="14560" w:type="dxa"/>
        <w:tblLook w:val="04A0" w:firstRow="1" w:lastRow="0" w:firstColumn="1" w:lastColumn="0" w:noHBand="0" w:noVBand="1"/>
      </w:tblPr>
      <w:tblGrid>
        <w:gridCol w:w="4853"/>
        <w:gridCol w:w="4853"/>
        <w:gridCol w:w="4854"/>
      </w:tblGrid>
      <w:tr w:rsidR="00D3714F" w:rsidRPr="00784BB9" w:rsidTr="00D3714F">
        <w:tc>
          <w:tcPr>
            <w:tcW w:w="14560" w:type="dxa"/>
            <w:gridSpan w:val="3"/>
            <w:shd w:val="clear" w:color="auto" w:fill="EEECE1" w:themeFill="background2"/>
          </w:tcPr>
          <w:p w:rsidR="00D3714F" w:rsidRPr="00784BB9" w:rsidRDefault="00D3714F" w:rsidP="00D3714F">
            <w:pPr>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ФИЗИЧЕСКОЕ РАЗВИТИЕ</w:t>
            </w:r>
          </w:p>
        </w:tc>
      </w:tr>
      <w:tr w:rsidR="00D3714F" w:rsidRPr="00784BB9" w:rsidTr="00D3714F">
        <w:tc>
          <w:tcPr>
            <w:tcW w:w="14560" w:type="dxa"/>
            <w:gridSpan w:val="3"/>
            <w:shd w:val="clear" w:color="auto" w:fill="EEECE1" w:themeFill="background2"/>
          </w:tcPr>
          <w:p w:rsidR="00D3714F" w:rsidRPr="00784BB9" w:rsidRDefault="00D3714F" w:rsidP="00D3714F">
            <w:pPr>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 xml:space="preserve">Задачи образовательной области «Физическое развитие» </w:t>
            </w:r>
          </w:p>
        </w:tc>
      </w:tr>
      <w:tr w:rsidR="006B7A54" w:rsidRPr="00784BB9" w:rsidTr="00650AB4">
        <w:trPr>
          <w:gridAfter w:val="1"/>
          <w:wAfter w:w="4854" w:type="dxa"/>
        </w:trPr>
        <w:tc>
          <w:tcPr>
            <w:tcW w:w="4853" w:type="dxa"/>
          </w:tcPr>
          <w:p w:rsidR="006B7A54" w:rsidRPr="00784BB9" w:rsidRDefault="006B7A54" w:rsidP="00D3714F">
            <w:pPr>
              <w:spacing w:line="240" w:lineRule="auto"/>
              <w:jc w:val="center"/>
              <w:rPr>
                <w:rFonts w:ascii="Times New Roman" w:hAnsi="Times New Roman" w:cs="Times New Roman"/>
                <w:b/>
                <w:bCs/>
                <w:sz w:val="24"/>
                <w:szCs w:val="24"/>
              </w:rPr>
            </w:pPr>
            <w:r w:rsidRPr="00784BB9">
              <w:rPr>
                <w:rFonts w:ascii="Times New Roman" w:eastAsia="Calibri" w:hAnsi="Times New Roman" w:cs="Times New Roman"/>
                <w:b/>
                <w:sz w:val="24"/>
                <w:szCs w:val="24"/>
              </w:rPr>
              <w:lastRenderedPageBreak/>
              <w:t>от 1 года до 2-х лет</w:t>
            </w:r>
          </w:p>
        </w:tc>
        <w:tc>
          <w:tcPr>
            <w:tcW w:w="4853" w:type="dxa"/>
          </w:tcPr>
          <w:p w:rsidR="006B7A54" w:rsidRPr="00784BB9" w:rsidRDefault="006B7A54" w:rsidP="00D3714F">
            <w:pPr>
              <w:spacing w:line="240" w:lineRule="auto"/>
              <w:jc w:val="center"/>
              <w:rPr>
                <w:rFonts w:ascii="Times New Roman" w:hAnsi="Times New Roman" w:cs="Times New Roman"/>
                <w:b/>
                <w:bCs/>
                <w:sz w:val="24"/>
                <w:szCs w:val="24"/>
              </w:rPr>
            </w:pPr>
            <w:r w:rsidRPr="00784BB9">
              <w:rPr>
                <w:rFonts w:ascii="Times New Roman" w:eastAsia="Calibri" w:hAnsi="Times New Roman" w:cs="Times New Roman"/>
                <w:b/>
                <w:sz w:val="24"/>
                <w:szCs w:val="24"/>
              </w:rPr>
              <w:t>от 2-х лет до 3-х лет</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Создавать условия для развития равновесия и ориентировки в пространстве.</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Развивать психофизические качества, равновесие и ориентировку в пространстве.</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Поддерживать желание выполнять физические упражнения в паре с педагогом; побуждать к самостоятельным действиям.</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Привлекать к участию в играх-забавах, игровых упражнениях, подвижных играх,</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Поддерживать у детей желание играть в подвижные игры вместе с педагогом в небольших подгруппах.</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Укреплять здоровье ребенка средствами физического воспитания.</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Укреплять здоровье детей средствами физического воспитания.</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Способствовать усвоению культурно-гигиенических навыков для приобщения к здоровому образу жизни.</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Формировать культурно-гигиенические навыки и навыки самообслуживания, приобщая к здоровому образу жизни.</w:t>
            </w:r>
          </w:p>
        </w:tc>
      </w:tr>
      <w:tr w:rsidR="006B7A54" w:rsidRPr="00784BB9" w:rsidTr="00650AB4">
        <w:trPr>
          <w:gridAfter w:val="1"/>
          <w:wAfter w:w="4854" w:type="dxa"/>
        </w:trPr>
        <w:tc>
          <w:tcPr>
            <w:tcW w:w="4853" w:type="dxa"/>
          </w:tcPr>
          <w:p w:rsidR="006B7A54" w:rsidRPr="00784BB9" w:rsidRDefault="006B7A54" w:rsidP="00D3714F">
            <w:pPr>
              <w:widowControl w:val="0"/>
              <w:autoSpaceDE w:val="0"/>
              <w:autoSpaceDN w:val="0"/>
              <w:adjustRightInd w:val="0"/>
              <w:spacing w:line="240" w:lineRule="auto"/>
              <w:jc w:val="center"/>
              <w:rPr>
                <w:rFonts w:ascii="Times New Roman" w:hAnsi="Times New Roman" w:cs="Times New Roman"/>
                <w:b/>
                <w:bCs/>
                <w:sz w:val="24"/>
                <w:szCs w:val="24"/>
              </w:rPr>
            </w:pPr>
            <w:r w:rsidRPr="00784BB9">
              <w:rPr>
                <w:rFonts w:ascii="Times New Roman" w:eastAsia="Calibri" w:hAnsi="Times New Roman" w:cs="Times New Roman"/>
                <w:b/>
                <w:sz w:val="24"/>
                <w:szCs w:val="24"/>
              </w:rPr>
              <w:t>от 1 года до 2-х лет</w:t>
            </w:r>
          </w:p>
        </w:tc>
        <w:tc>
          <w:tcPr>
            <w:tcW w:w="4853" w:type="dxa"/>
          </w:tcPr>
          <w:p w:rsidR="006B7A54" w:rsidRPr="00784BB9" w:rsidRDefault="006B7A54" w:rsidP="00D3714F">
            <w:pPr>
              <w:widowControl w:val="0"/>
              <w:autoSpaceDE w:val="0"/>
              <w:autoSpaceDN w:val="0"/>
              <w:adjustRightInd w:val="0"/>
              <w:spacing w:line="240" w:lineRule="auto"/>
              <w:jc w:val="center"/>
              <w:rPr>
                <w:rFonts w:ascii="Times New Roman" w:hAnsi="Times New Roman" w:cs="Times New Roman"/>
                <w:b/>
                <w:bCs/>
                <w:sz w:val="24"/>
                <w:szCs w:val="24"/>
              </w:rPr>
            </w:pPr>
            <w:r w:rsidRPr="00784BB9">
              <w:rPr>
                <w:rFonts w:ascii="Times New Roman" w:eastAsia="Calibri" w:hAnsi="Times New Roman" w:cs="Times New Roman"/>
                <w:b/>
                <w:sz w:val="24"/>
                <w:szCs w:val="24"/>
              </w:rPr>
              <w:t>от 2-х лет до 3-х лет</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активизирует двигательную деятельность детей.</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Педагог формирует умение выполнять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w:t>
            </w:r>
            <w:r w:rsidRPr="00784BB9">
              <w:rPr>
                <w:rFonts w:ascii="Times New Roman" w:hAnsi="Times New Roman" w:cs="Times New Roman"/>
                <w:sz w:val="24"/>
                <w:szCs w:val="24"/>
              </w:rPr>
              <w:lastRenderedPageBreak/>
              <w:t>индивидуальная работа по развитию движений и другое).</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Создает условия для обучения основным движениям (бросание, катание, ползание, лазанье, ходьба).</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формирует умение выполнять основные движения.</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Создает условия для развития координации при выполнении упражнений.</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Развивает психофизические качества, координацию, равновесие и ориентировку в пространстве.</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Побуждает к самостоятельному выполнению движений.</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Педагог побуждает детей совместно играть в подвижные игры, действовать согласованно, реагировать на сигнал. </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Обеспечивает страховку для сохранения равновесия.</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Оптимизирует двигательную деятельность, предупреждая утомление, осуществляет помощь и страховку.</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Поощряет и поддерживает, создает эмоционально-положительный настрой. способствует формированию первых культурно-гигиенических навыков.</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Поощряет стремление ребенка соблюдать правила личной гигиены и проявлять культурно-гигиенические навыки.</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tc>
      </w:tr>
      <w:tr w:rsidR="006B7A54" w:rsidRPr="00784BB9" w:rsidTr="00650AB4">
        <w:trPr>
          <w:gridAfter w:val="1"/>
          <w:wAfter w:w="4854" w:type="dxa"/>
        </w:trPr>
        <w:tc>
          <w:tcPr>
            <w:tcW w:w="9706" w:type="dxa"/>
            <w:gridSpan w:val="2"/>
            <w:shd w:val="clear" w:color="auto" w:fill="EEECE1" w:themeFill="background2"/>
          </w:tcPr>
          <w:p w:rsidR="006B7A54" w:rsidRPr="00784BB9" w:rsidRDefault="006B7A54" w:rsidP="00D3714F">
            <w:pPr>
              <w:spacing w:line="240" w:lineRule="auto"/>
              <w:rPr>
                <w:rFonts w:ascii="Times New Roman" w:hAnsi="Times New Roman" w:cs="Times New Roman"/>
                <w:b/>
                <w:bCs/>
                <w:sz w:val="24"/>
                <w:szCs w:val="24"/>
              </w:rPr>
            </w:pPr>
            <w:r w:rsidRPr="00784BB9">
              <w:rPr>
                <w:rFonts w:ascii="Times New Roman" w:hAnsi="Times New Roman" w:cs="Times New Roman"/>
                <w:b/>
                <w:sz w:val="24"/>
                <w:szCs w:val="24"/>
              </w:rPr>
              <w:lastRenderedPageBreak/>
              <w:t>Основные движения.</w:t>
            </w:r>
          </w:p>
        </w:tc>
      </w:tr>
      <w:tr w:rsidR="006B7A54" w:rsidRPr="00784BB9" w:rsidTr="00650AB4">
        <w:trPr>
          <w:gridAfter w:val="1"/>
          <w:wAfter w:w="4854" w:type="dxa"/>
        </w:trPr>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Бросание и катание</w:t>
            </w:r>
          </w:p>
        </w:tc>
        <w:tc>
          <w:tcPr>
            <w:tcW w:w="4853" w:type="dxa"/>
            <w:shd w:val="clear" w:color="auto" w:fill="F2F2F2" w:themeFill="background1" w:themeFillShade="F2"/>
          </w:tcPr>
          <w:p w:rsidR="006B7A54" w:rsidRPr="00784BB9" w:rsidRDefault="006B7A54" w:rsidP="00D3714F">
            <w:pPr>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Бросание, катание, ловля</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EE1F17">
            <w:pPr>
              <w:pStyle w:val="a3"/>
              <w:widowControl w:val="0"/>
              <w:numPr>
                <w:ilvl w:val="0"/>
                <w:numId w:val="32"/>
              </w:numPr>
              <w:autoSpaceDE w:val="0"/>
              <w:autoSpaceDN w:val="0"/>
              <w:adjustRightInd w:val="0"/>
              <w:ind w:left="109" w:firstLine="0"/>
              <w:jc w:val="both"/>
              <w:rPr>
                <w:rFonts w:ascii="Times New Roman" w:hAnsi="Times New Roman"/>
                <w:sz w:val="24"/>
                <w:szCs w:val="24"/>
              </w:rPr>
            </w:pPr>
            <w:r w:rsidRPr="00784BB9">
              <w:rPr>
                <w:rFonts w:ascii="Times New Roman" w:hAnsi="Times New Roman"/>
                <w:sz w:val="24"/>
                <w:szCs w:val="24"/>
              </w:rPr>
              <w:t xml:space="preserve">бросание мяча (диаметр 6 - 8 см) вниз, вдаль; </w:t>
            </w:r>
          </w:p>
          <w:p w:rsidR="006B7A54" w:rsidRPr="00784BB9" w:rsidRDefault="006B7A54" w:rsidP="00EE1F17">
            <w:pPr>
              <w:pStyle w:val="a3"/>
              <w:widowControl w:val="0"/>
              <w:numPr>
                <w:ilvl w:val="0"/>
                <w:numId w:val="32"/>
              </w:numPr>
              <w:autoSpaceDE w:val="0"/>
              <w:autoSpaceDN w:val="0"/>
              <w:adjustRightInd w:val="0"/>
              <w:ind w:left="109" w:firstLine="0"/>
              <w:jc w:val="both"/>
              <w:rPr>
                <w:rFonts w:ascii="Times New Roman" w:hAnsi="Times New Roman"/>
                <w:sz w:val="24"/>
                <w:szCs w:val="24"/>
              </w:rPr>
            </w:pPr>
            <w:r w:rsidRPr="00784BB9">
              <w:rPr>
                <w:rFonts w:ascii="Times New Roman" w:hAnsi="Times New Roman"/>
                <w:sz w:val="24"/>
                <w:szCs w:val="24"/>
              </w:rPr>
              <w:t>катание мяча (диаметр 20 - 25 см) вперед из исходного положения сидя и стоя.</w:t>
            </w:r>
          </w:p>
        </w:tc>
        <w:tc>
          <w:tcPr>
            <w:tcW w:w="4853" w:type="dxa"/>
            <w:shd w:val="clear" w:color="auto" w:fill="FFFFFF" w:themeFill="background1"/>
          </w:tcPr>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скатывание мяча по наклонной доске;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прокатывание мяча педагогу и друг другу двумя руками стоя и сидя (расстояние 50 - 100 см), под дугу, в воротца;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остановка катящегося мяча;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передача мячей друг другу стоя;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бросание мяча от груди двумя руками, снизу, из-за головы;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бросание предмета в горизонтальную цель и вдаль с расстояния 100 - 125 см двумя и одной рукой;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 xml:space="preserve">перебрасывание мяча через сетку, натянутую на уровне роста ребенка с расстояния 1- 1,5 м; </w:t>
            </w:r>
          </w:p>
          <w:p w:rsidR="006B7A54" w:rsidRPr="00784BB9" w:rsidRDefault="006B7A54" w:rsidP="00EE1F17">
            <w:pPr>
              <w:pStyle w:val="a3"/>
              <w:numPr>
                <w:ilvl w:val="0"/>
                <w:numId w:val="33"/>
              </w:numPr>
              <w:ind w:left="0" w:firstLine="217"/>
              <w:jc w:val="both"/>
              <w:rPr>
                <w:rFonts w:ascii="Times New Roman" w:hAnsi="Times New Roman"/>
                <w:sz w:val="24"/>
                <w:szCs w:val="24"/>
              </w:rPr>
            </w:pPr>
            <w:r w:rsidRPr="00784BB9">
              <w:rPr>
                <w:rFonts w:ascii="Times New Roman" w:hAnsi="Times New Roman"/>
                <w:sz w:val="24"/>
                <w:szCs w:val="24"/>
              </w:rPr>
              <w:t>ловля мяча, брошенного педагогом с расстояния до 1 м.</w:t>
            </w:r>
          </w:p>
        </w:tc>
      </w:tr>
      <w:tr w:rsidR="006B7A54" w:rsidRPr="00784BB9" w:rsidTr="00650AB4">
        <w:trPr>
          <w:gridAfter w:val="1"/>
          <w:wAfter w:w="4854" w:type="dxa"/>
        </w:trPr>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Ползание, лазанье</w:t>
            </w:r>
          </w:p>
        </w:tc>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Ползание и лазанье</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EE1F17">
            <w:pPr>
              <w:pStyle w:val="a3"/>
              <w:widowControl w:val="0"/>
              <w:numPr>
                <w:ilvl w:val="0"/>
                <w:numId w:val="34"/>
              </w:numPr>
              <w:autoSpaceDE w:val="0"/>
              <w:autoSpaceDN w:val="0"/>
              <w:adjustRightInd w:val="0"/>
              <w:ind w:left="0" w:firstLine="250"/>
              <w:jc w:val="both"/>
              <w:rPr>
                <w:rFonts w:ascii="Times New Roman" w:hAnsi="Times New Roman"/>
                <w:sz w:val="24"/>
                <w:szCs w:val="24"/>
              </w:rPr>
            </w:pPr>
            <w:r w:rsidRPr="00784BB9">
              <w:rPr>
                <w:rFonts w:ascii="Times New Roman" w:hAnsi="Times New Roman"/>
                <w:sz w:val="24"/>
                <w:szCs w:val="24"/>
              </w:rPr>
              <w:t xml:space="preserve">ползание по прямой на расстояние до 2 метров; </w:t>
            </w:r>
          </w:p>
          <w:p w:rsidR="006B7A54" w:rsidRPr="00784BB9" w:rsidRDefault="006B7A54" w:rsidP="00EE1F17">
            <w:pPr>
              <w:pStyle w:val="a3"/>
              <w:widowControl w:val="0"/>
              <w:numPr>
                <w:ilvl w:val="0"/>
                <w:numId w:val="34"/>
              </w:numPr>
              <w:autoSpaceDE w:val="0"/>
              <w:autoSpaceDN w:val="0"/>
              <w:adjustRightInd w:val="0"/>
              <w:ind w:left="0" w:firstLine="250"/>
              <w:jc w:val="both"/>
              <w:rPr>
                <w:rFonts w:ascii="Times New Roman" w:hAnsi="Times New Roman"/>
                <w:sz w:val="24"/>
                <w:szCs w:val="24"/>
              </w:rPr>
            </w:pPr>
            <w:r w:rsidRPr="00784BB9">
              <w:rPr>
                <w:rFonts w:ascii="Times New Roman" w:hAnsi="Times New Roman"/>
                <w:sz w:val="24"/>
                <w:szCs w:val="24"/>
              </w:rPr>
              <w:t xml:space="preserve">подлезание под веревку, натянутую на высоте - 50 см; </w:t>
            </w:r>
          </w:p>
          <w:p w:rsidR="006B7A54" w:rsidRPr="00784BB9" w:rsidRDefault="006B7A54" w:rsidP="00EE1F17">
            <w:pPr>
              <w:pStyle w:val="a3"/>
              <w:widowControl w:val="0"/>
              <w:numPr>
                <w:ilvl w:val="0"/>
                <w:numId w:val="34"/>
              </w:numPr>
              <w:autoSpaceDE w:val="0"/>
              <w:autoSpaceDN w:val="0"/>
              <w:adjustRightInd w:val="0"/>
              <w:ind w:left="0" w:firstLine="250"/>
              <w:jc w:val="both"/>
              <w:rPr>
                <w:rFonts w:ascii="Times New Roman" w:hAnsi="Times New Roman"/>
                <w:sz w:val="24"/>
                <w:szCs w:val="24"/>
              </w:rPr>
            </w:pPr>
            <w:r w:rsidRPr="00784BB9">
              <w:rPr>
                <w:rFonts w:ascii="Times New Roman" w:hAnsi="Times New Roman"/>
                <w:sz w:val="24"/>
                <w:szCs w:val="24"/>
              </w:rPr>
              <w:t xml:space="preserve">пролезание в обруч (диаметр 50 см), перелезание через бревно (диаметр 15 - 20 см); </w:t>
            </w:r>
          </w:p>
          <w:p w:rsidR="006B7A54" w:rsidRPr="00784BB9" w:rsidRDefault="006B7A54" w:rsidP="00EE1F17">
            <w:pPr>
              <w:pStyle w:val="a3"/>
              <w:widowControl w:val="0"/>
              <w:numPr>
                <w:ilvl w:val="0"/>
                <w:numId w:val="34"/>
              </w:numPr>
              <w:autoSpaceDE w:val="0"/>
              <w:autoSpaceDN w:val="0"/>
              <w:adjustRightInd w:val="0"/>
              <w:ind w:left="0" w:firstLine="250"/>
              <w:jc w:val="both"/>
              <w:rPr>
                <w:rFonts w:ascii="Times New Roman" w:hAnsi="Times New Roman"/>
                <w:sz w:val="24"/>
                <w:szCs w:val="24"/>
              </w:rPr>
            </w:pPr>
            <w:r w:rsidRPr="00784BB9">
              <w:rPr>
                <w:rFonts w:ascii="Times New Roman" w:hAnsi="Times New Roman"/>
                <w:sz w:val="24"/>
                <w:szCs w:val="24"/>
              </w:rPr>
              <w:t>лазанье по лесенке-стремянке вверх и вниз (высота 1 - 1,5 метра).</w:t>
            </w:r>
          </w:p>
        </w:tc>
        <w:tc>
          <w:tcPr>
            <w:tcW w:w="4853" w:type="dxa"/>
            <w:shd w:val="clear" w:color="auto" w:fill="FFFFFF" w:themeFill="background1"/>
          </w:tcPr>
          <w:p w:rsidR="006B7A54" w:rsidRPr="00784BB9" w:rsidRDefault="006B7A54" w:rsidP="00EE1F17">
            <w:pPr>
              <w:pStyle w:val="a3"/>
              <w:widowControl w:val="0"/>
              <w:numPr>
                <w:ilvl w:val="0"/>
                <w:numId w:val="35"/>
              </w:numPr>
              <w:tabs>
                <w:tab w:val="left" w:pos="359"/>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w:t>
            </w:r>
          </w:p>
          <w:p w:rsidR="006B7A54" w:rsidRPr="00784BB9" w:rsidRDefault="006B7A54" w:rsidP="00EE1F17">
            <w:pPr>
              <w:pStyle w:val="a3"/>
              <w:widowControl w:val="0"/>
              <w:numPr>
                <w:ilvl w:val="0"/>
                <w:numId w:val="35"/>
              </w:numPr>
              <w:tabs>
                <w:tab w:val="left" w:pos="359"/>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ползание на животе, на четвереньках по гимнастической скамейке; </w:t>
            </w:r>
          </w:p>
          <w:p w:rsidR="006B7A54" w:rsidRPr="00784BB9" w:rsidRDefault="006B7A54" w:rsidP="00EE1F17">
            <w:pPr>
              <w:pStyle w:val="a3"/>
              <w:widowControl w:val="0"/>
              <w:numPr>
                <w:ilvl w:val="0"/>
                <w:numId w:val="35"/>
              </w:numPr>
              <w:tabs>
                <w:tab w:val="left" w:pos="359"/>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проползание под дугой (30 - 40 см); </w:t>
            </w:r>
          </w:p>
          <w:p w:rsidR="006B7A54" w:rsidRPr="00784BB9" w:rsidRDefault="006B7A54" w:rsidP="00EE1F17">
            <w:pPr>
              <w:pStyle w:val="a3"/>
              <w:widowControl w:val="0"/>
              <w:numPr>
                <w:ilvl w:val="0"/>
                <w:numId w:val="35"/>
              </w:numPr>
              <w:tabs>
                <w:tab w:val="left" w:pos="359"/>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влезание на лесенку-стремянку и спуск с нее произвольным способом.</w:t>
            </w:r>
          </w:p>
        </w:tc>
      </w:tr>
      <w:tr w:rsidR="006B7A54" w:rsidRPr="00784BB9" w:rsidTr="00650AB4">
        <w:trPr>
          <w:gridAfter w:val="1"/>
          <w:wAfter w:w="4854" w:type="dxa"/>
        </w:trPr>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Ходьба:</w:t>
            </w:r>
          </w:p>
        </w:tc>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Ходьба:</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sz w:val="24"/>
                <w:szCs w:val="24"/>
              </w:rPr>
              <w:t xml:space="preserve">Ходьба за педагогом стайкой в прямом </w:t>
            </w:r>
            <w:r w:rsidRPr="00784BB9">
              <w:rPr>
                <w:rFonts w:ascii="Times New Roman" w:hAnsi="Times New Roman" w:cs="Times New Roman"/>
                <w:sz w:val="24"/>
                <w:szCs w:val="24"/>
              </w:rPr>
              <w:lastRenderedPageBreak/>
              <w:t>направлении.</w:t>
            </w:r>
          </w:p>
        </w:tc>
        <w:tc>
          <w:tcPr>
            <w:tcW w:w="4853" w:type="dxa"/>
            <w:shd w:val="clear" w:color="auto" w:fill="FFFFFF" w:themeFill="background1"/>
          </w:tcPr>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lastRenderedPageBreak/>
              <w:t xml:space="preserve">стайкой за педагогом с перешагиванием через линии, палки, кубы;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lastRenderedPageBreak/>
              <w:t xml:space="preserve">на носках;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с переходом на бег;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на месте, приставным шагом вперед, в сторону, назад;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с предметами в руке (флажок, платочек, ленточка и другие);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врассыпную и в заданном направлении;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между предметами; </w:t>
            </w:r>
          </w:p>
          <w:p w:rsidR="006B7A54" w:rsidRPr="00784BB9" w:rsidRDefault="006B7A54" w:rsidP="00EE1F17">
            <w:pPr>
              <w:pStyle w:val="a3"/>
              <w:widowControl w:val="0"/>
              <w:numPr>
                <w:ilvl w:val="0"/>
                <w:numId w:val="36"/>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по кругу по одному и парами, взявшись за руки.</w:t>
            </w:r>
          </w:p>
        </w:tc>
      </w:tr>
      <w:tr w:rsidR="006B7A54" w:rsidRPr="00784BB9" w:rsidTr="00650AB4">
        <w:trPr>
          <w:gridAfter w:val="1"/>
          <w:wAfter w:w="4854" w:type="dxa"/>
        </w:trPr>
        <w:tc>
          <w:tcPr>
            <w:tcW w:w="4853" w:type="dxa"/>
            <w:vMerge w:val="restart"/>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p>
        </w:tc>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Бег</w:t>
            </w:r>
          </w:p>
        </w:tc>
      </w:tr>
      <w:tr w:rsidR="006B7A54" w:rsidRPr="00784BB9" w:rsidTr="00650AB4">
        <w:trPr>
          <w:gridAfter w:val="1"/>
          <w:wAfter w:w="4854" w:type="dxa"/>
        </w:trPr>
        <w:tc>
          <w:tcPr>
            <w:tcW w:w="4853" w:type="dxa"/>
            <w:vMerge/>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p>
        </w:tc>
        <w:tc>
          <w:tcPr>
            <w:tcW w:w="4853" w:type="dxa"/>
            <w:shd w:val="clear" w:color="auto" w:fill="FFFFFF" w:themeFill="background1"/>
          </w:tcPr>
          <w:p w:rsidR="006B7A54" w:rsidRPr="00784BB9" w:rsidRDefault="006B7A54" w:rsidP="00EE1F17">
            <w:pPr>
              <w:pStyle w:val="a3"/>
              <w:widowControl w:val="0"/>
              <w:numPr>
                <w:ilvl w:val="0"/>
                <w:numId w:val="37"/>
              </w:numPr>
              <w:tabs>
                <w:tab w:val="left" w:pos="217"/>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стайкой за педагогом, в заданном направлении и в разных направлениях; </w:t>
            </w:r>
          </w:p>
          <w:p w:rsidR="006B7A54" w:rsidRPr="00784BB9" w:rsidRDefault="006B7A54" w:rsidP="00EE1F17">
            <w:pPr>
              <w:pStyle w:val="a3"/>
              <w:widowControl w:val="0"/>
              <w:numPr>
                <w:ilvl w:val="0"/>
                <w:numId w:val="37"/>
              </w:numPr>
              <w:tabs>
                <w:tab w:val="left" w:pos="217"/>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между линиями (расстояние между линиями 40 - 30 см); </w:t>
            </w:r>
          </w:p>
          <w:p w:rsidR="006B7A54" w:rsidRPr="00784BB9" w:rsidRDefault="006B7A54" w:rsidP="00EE1F17">
            <w:pPr>
              <w:pStyle w:val="a3"/>
              <w:widowControl w:val="0"/>
              <w:numPr>
                <w:ilvl w:val="0"/>
                <w:numId w:val="37"/>
              </w:numPr>
              <w:tabs>
                <w:tab w:val="left" w:pos="217"/>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за катящимся мячом; с переходом на ходьбу и обратно; </w:t>
            </w:r>
          </w:p>
          <w:p w:rsidR="006B7A54" w:rsidRPr="00784BB9" w:rsidRDefault="006B7A54" w:rsidP="00EE1F17">
            <w:pPr>
              <w:pStyle w:val="a3"/>
              <w:widowControl w:val="0"/>
              <w:numPr>
                <w:ilvl w:val="0"/>
                <w:numId w:val="37"/>
              </w:numPr>
              <w:tabs>
                <w:tab w:val="left" w:pos="217"/>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 xml:space="preserve">непрерывный в течение 20- 30 - 40 секунд; </w:t>
            </w:r>
          </w:p>
          <w:p w:rsidR="006B7A54" w:rsidRPr="00784BB9" w:rsidRDefault="006B7A54" w:rsidP="00EE1F17">
            <w:pPr>
              <w:pStyle w:val="a3"/>
              <w:widowControl w:val="0"/>
              <w:numPr>
                <w:ilvl w:val="0"/>
                <w:numId w:val="37"/>
              </w:numPr>
              <w:tabs>
                <w:tab w:val="left" w:pos="217"/>
              </w:tabs>
              <w:autoSpaceDE w:val="0"/>
              <w:autoSpaceDN w:val="0"/>
              <w:adjustRightInd w:val="0"/>
              <w:ind w:left="0" w:firstLine="75"/>
              <w:jc w:val="both"/>
              <w:rPr>
                <w:rFonts w:ascii="Times New Roman" w:hAnsi="Times New Roman"/>
                <w:sz w:val="24"/>
                <w:szCs w:val="24"/>
              </w:rPr>
            </w:pPr>
            <w:r w:rsidRPr="00784BB9">
              <w:rPr>
                <w:rFonts w:ascii="Times New Roman" w:hAnsi="Times New Roman"/>
                <w:sz w:val="24"/>
                <w:szCs w:val="24"/>
              </w:rPr>
              <w:t>медленный бег на расстояние 40 - 80 м.</w:t>
            </w:r>
          </w:p>
        </w:tc>
      </w:tr>
      <w:tr w:rsidR="006B7A54" w:rsidRPr="00784BB9" w:rsidTr="00650AB4">
        <w:trPr>
          <w:gridAfter w:val="1"/>
          <w:wAfter w:w="4854" w:type="dxa"/>
        </w:trPr>
        <w:tc>
          <w:tcPr>
            <w:tcW w:w="4853" w:type="dxa"/>
            <w:vMerge w:val="restart"/>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p>
        </w:tc>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 xml:space="preserve">Прыжки: </w:t>
            </w:r>
          </w:p>
        </w:tc>
      </w:tr>
      <w:tr w:rsidR="006B7A54" w:rsidRPr="00784BB9" w:rsidTr="00650AB4">
        <w:trPr>
          <w:gridAfter w:val="1"/>
          <w:wAfter w:w="4854" w:type="dxa"/>
        </w:trPr>
        <w:tc>
          <w:tcPr>
            <w:tcW w:w="4853" w:type="dxa"/>
            <w:vMerge/>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p>
        </w:tc>
        <w:tc>
          <w:tcPr>
            <w:tcW w:w="4853" w:type="dxa"/>
            <w:shd w:val="clear" w:color="auto" w:fill="FFFFFF" w:themeFill="background1"/>
          </w:tcPr>
          <w:p w:rsidR="006B7A54" w:rsidRPr="00784BB9" w:rsidRDefault="006B7A54" w:rsidP="00EE1F17">
            <w:pPr>
              <w:pStyle w:val="a3"/>
              <w:widowControl w:val="0"/>
              <w:numPr>
                <w:ilvl w:val="0"/>
                <w:numId w:val="38"/>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на двух ногах на месте (10 - 15 раз); </w:t>
            </w:r>
          </w:p>
          <w:p w:rsidR="006B7A54" w:rsidRPr="00784BB9" w:rsidRDefault="006B7A54" w:rsidP="00EE1F17">
            <w:pPr>
              <w:pStyle w:val="a3"/>
              <w:widowControl w:val="0"/>
              <w:numPr>
                <w:ilvl w:val="0"/>
                <w:numId w:val="38"/>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с продвижением вперед, через 1 - 2 параллельные линии (расстояние 10 - 20 см); </w:t>
            </w:r>
          </w:p>
          <w:p w:rsidR="006B7A54" w:rsidRPr="00784BB9" w:rsidRDefault="006B7A54" w:rsidP="00EE1F17">
            <w:pPr>
              <w:pStyle w:val="a3"/>
              <w:widowControl w:val="0"/>
              <w:numPr>
                <w:ilvl w:val="0"/>
                <w:numId w:val="38"/>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 xml:space="preserve">в длину с места как можно дальше, через 2 параллельные линии (20 - 30 см); </w:t>
            </w:r>
          </w:p>
          <w:p w:rsidR="006B7A54" w:rsidRPr="00784BB9" w:rsidRDefault="006B7A54" w:rsidP="00EE1F17">
            <w:pPr>
              <w:pStyle w:val="a3"/>
              <w:widowControl w:val="0"/>
              <w:numPr>
                <w:ilvl w:val="0"/>
                <w:numId w:val="38"/>
              </w:numPr>
              <w:autoSpaceDE w:val="0"/>
              <w:autoSpaceDN w:val="0"/>
              <w:adjustRightInd w:val="0"/>
              <w:ind w:left="0" w:firstLine="217"/>
              <w:jc w:val="both"/>
              <w:rPr>
                <w:rFonts w:ascii="Times New Roman" w:hAnsi="Times New Roman"/>
                <w:sz w:val="24"/>
                <w:szCs w:val="24"/>
              </w:rPr>
            </w:pPr>
            <w:r w:rsidRPr="00784BB9">
              <w:rPr>
                <w:rFonts w:ascii="Times New Roman" w:hAnsi="Times New Roman"/>
                <w:sz w:val="24"/>
                <w:szCs w:val="24"/>
              </w:rPr>
              <w:t>вверх, касаясь предмета, находящегося выше поднятых рук ребенка на 10 - 15 см.</w:t>
            </w:r>
          </w:p>
        </w:tc>
      </w:tr>
      <w:tr w:rsidR="006B7A54" w:rsidRPr="00784BB9" w:rsidTr="00650AB4">
        <w:trPr>
          <w:gridAfter w:val="1"/>
          <w:wAfter w:w="4854" w:type="dxa"/>
        </w:trPr>
        <w:tc>
          <w:tcPr>
            <w:tcW w:w="4853" w:type="dxa"/>
            <w:shd w:val="clear" w:color="auto" w:fill="F2F2F2" w:themeFill="background1" w:themeFillShade="F2"/>
          </w:tcPr>
          <w:p w:rsidR="006B7A54" w:rsidRPr="00784BB9" w:rsidRDefault="006B7A54" w:rsidP="00D3714F">
            <w:pPr>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Упражнения в равновесии:</w:t>
            </w:r>
          </w:p>
        </w:tc>
        <w:tc>
          <w:tcPr>
            <w:tcW w:w="4853" w:type="dxa"/>
            <w:shd w:val="clear" w:color="auto" w:fill="F2F2F2" w:themeFill="background1" w:themeFillShade="F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bCs/>
                <w:sz w:val="24"/>
                <w:szCs w:val="24"/>
              </w:rPr>
              <w:t>Упражнения в равновесии:</w:t>
            </w:r>
          </w:p>
        </w:tc>
      </w:tr>
      <w:tr w:rsidR="006B7A54" w:rsidRPr="00784BB9" w:rsidTr="00650AB4">
        <w:trPr>
          <w:gridAfter w:val="1"/>
          <w:wAfter w:w="4854" w:type="dxa"/>
          <w:trHeight w:val="1310"/>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Ходьба:</w:t>
            </w:r>
          </w:p>
          <w:p w:rsidR="006B7A54" w:rsidRPr="00784BB9" w:rsidRDefault="006B7A54" w:rsidP="00EE1F17">
            <w:pPr>
              <w:pStyle w:val="a3"/>
              <w:widowControl w:val="0"/>
              <w:numPr>
                <w:ilvl w:val="0"/>
                <w:numId w:val="39"/>
              </w:numPr>
              <w:autoSpaceDE w:val="0"/>
              <w:autoSpaceDN w:val="0"/>
              <w:adjustRightInd w:val="0"/>
              <w:ind w:left="0" w:firstLine="392"/>
              <w:jc w:val="both"/>
              <w:rPr>
                <w:rFonts w:ascii="Times New Roman" w:hAnsi="Times New Roman"/>
                <w:sz w:val="24"/>
                <w:szCs w:val="24"/>
              </w:rPr>
            </w:pPr>
            <w:r w:rsidRPr="00784BB9">
              <w:rPr>
                <w:rFonts w:ascii="Times New Roman" w:hAnsi="Times New Roman"/>
                <w:sz w:val="24"/>
                <w:szCs w:val="24"/>
              </w:rPr>
              <w:t xml:space="preserve">по дорожке (шириной 25 - 20 - 15 см), </w:t>
            </w:r>
          </w:p>
          <w:p w:rsidR="006B7A54" w:rsidRPr="00784BB9" w:rsidRDefault="006B7A54" w:rsidP="00EE1F17">
            <w:pPr>
              <w:pStyle w:val="a3"/>
              <w:widowControl w:val="0"/>
              <w:numPr>
                <w:ilvl w:val="0"/>
                <w:numId w:val="39"/>
              </w:numPr>
              <w:autoSpaceDE w:val="0"/>
              <w:autoSpaceDN w:val="0"/>
              <w:adjustRightInd w:val="0"/>
              <w:ind w:left="0" w:firstLine="392"/>
              <w:jc w:val="both"/>
              <w:rPr>
                <w:rFonts w:ascii="Times New Roman" w:hAnsi="Times New Roman"/>
                <w:b/>
                <w:bCs/>
                <w:sz w:val="24"/>
                <w:szCs w:val="24"/>
              </w:rPr>
            </w:pPr>
            <w:r w:rsidRPr="00784BB9">
              <w:rPr>
                <w:rFonts w:ascii="Times New Roman" w:hAnsi="Times New Roman"/>
                <w:sz w:val="24"/>
                <w:szCs w:val="24"/>
              </w:rPr>
              <w:t xml:space="preserve">по ребристой доске; </w:t>
            </w:r>
          </w:p>
          <w:p w:rsidR="006B7A54" w:rsidRPr="00784BB9" w:rsidRDefault="006B7A54" w:rsidP="00EE1F17">
            <w:pPr>
              <w:pStyle w:val="a3"/>
              <w:widowControl w:val="0"/>
              <w:numPr>
                <w:ilvl w:val="0"/>
                <w:numId w:val="39"/>
              </w:numPr>
              <w:autoSpaceDE w:val="0"/>
              <w:autoSpaceDN w:val="0"/>
              <w:adjustRightInd w:val="0"/>
              <w:ind w:left="0" w:firstLine="392"/>
              <w:jc w:val="both"/>
              <w:rPr>
                <w:rFonts w:ascii="Times New Roman" w:hAnsi="Times New Roman"/>
                <w:b/>
                <w:bCs/>
                <w:sz w:val="24"/>
                <w:szCs w:val="24"/>
              </w:rPr>
            </w:pPr>
            <w:r w:rsidRPr="00784BB9">
              <w:rPr>
                <w:rFonts w:ascii="Times New Roman" w:hAnsi="Times New Roman"/>
                <w:sz w:val="24"/>
                <w:szCs w:val="24"/>
              </w:rPr>
              <w:t xml:space="preserve">вверх и вниз по наклонной доске, приподнятой на 10 - 15 - 20 см (ширина доски 25 - 30 см, длина 1,5 - 2 м) с поддержкой; </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Ходьба:</w:t>
            </w:r>
          </w:p>
          <w:p w:rsidR="006B7A54" w:rsidRPr="00784BB9" w:rsidRDefault="006B7A54" w:rsidP="00EE1F17">
            <w:pPr>
              <w:pStyle w:val="a3"/>
              <w:widowControl w:val="0"/>
              <w:numPr>
                <w:ilvl w:val="0"/>
                <w:numId w:val="40"/>
              </w:numPr>
              <w:autoSpaceDE w:val="0"/>
              <w:autoSpaceDN w:val="0"/>
              <w:adjustRightInd w:val="0"/>
              <w:ind w:left="-67" w:firstLine="427"/>
              <w:jc w:val="both"/>
              <w:rPr>
                <w:rFonts w:ascii="Times New Roman" w:hAnsi="Times New Roman"/>
                <w:sz w:val="24"/>
                <w:szCs w:val="24"/>
              </w:rPr>
            </w:pPr>
            <w:r w:rsidRPr="00784BB9">
              <w:rPr>
                <w:rFonts w:ascii="Times New Roman" w:hAnsi="Times New Roman"/>
                <w:sz w:val="24"/>
                <w:szCs w:val="24"/>
              </w:rPr>
              <w:t xml:space="preserve">по дорожке (ширина 20 см, длина 2 - 3 м); </w:t>
            </w:r>
          </w:p>
          <w:p w:rsidR="006B7A54" w:rsidRPr="00784BB9" w:rsidRDefault="006B7A54" w:rsidP="00EE1F17">
            <w:pPr>
              <w:pStyle w:val="a3"/>
              <w:widowControl w:val="0"/>
              <w:numPr>
                <w:ilvl w:val="0"/>
                <w:numId w:val="40"/>
              </w:numPr>
              <w:autoSpaceDE w:val="0"/>
              <w:autoSpaceDN w:val="0"/>
              <w:adjustRightInd w:val="0"/>
              <w:ind w:left="-67" w:firstLine="427"/>
              <w:jc w:val="both"/>
              <w:rPr>
                <w:rFonts w:ascii="Times New Roman" w:hAnsi="Times New Roman"/>
                <w:sz w:val="24"/>
                <w:szCs w:val="24"/>
              </w:rPr>
            </w:pPr>
            <w:r w:rsidRPr="00784BB9">
              <w:rPr>
                <w:rFonts w:ascii="Times New Roman" w:hAnsi="Times New Roman"/>
                <w:sz w:val="24"/>
                <w:szCs w:val="24"/>
              </w:rPr>
              <w:t xml:space="preserve">по наклонной доске, приподнятой одним концом на 20 см; </w:t>
            </w:r>
          </w:p>
          <w:p w:rsidR="006B7A54" w:rsidRPr="00784BB9" w:rsidRDefault="006B7A54" w:rsidP="00EE1F17">
            <w:pPr>
              <w:pStyle w:val="a3"/>
              <w:widowControl w:val="0"/>
              <w:numPr>
                <w:ilvl w:val="0"/>
                <w:numId w:val="40"/>
              </w:numPr>
              <w:autoSpaceDE w:val="0"/>
              <w:autoSpaceDN w:val="0"/>
              <w:adjustRightInd w:val="0"/>
              <w:ind w:left="-67" w:firstLine="427"/>
              <w:jc w:val="both"/>
              <w:rPr>
                <w:rFonts w:ascii="Times New Roman" w:hAnsi="Times New Roman"/>
                <w:sz w:val="24"/>
                <w:szCs w:val="24"/>
              </w:rPr>
            </w:pPr>
            <w:r w:rsidRPr="00784BB9">
              <w:rPr>
                <w:rFonts w:ascii="Times New Roman" w:hAnsi="Times New Roman"/>
                <w:sz w:val="24"/>
                <w:szCs w:val="24"/>
              </w:rPr>
              <w:t xml:space="preserve">по гимнастической скамейке; перешагивание линий и предметов (высота 10 - 15 см); </w:t>
            </w:r>
          </w:p>
          <w:p w:rsidR="006B7A54" w:rsidRPr="00784BB9" w:rsidRDefault="006B7A54" w:rsidP="00EE1F17">
            <w:pPr>
              <w:pStyle w:val="a3"/>
              <w:widowControl w:val="0"/>
              <w:numPr>
                <w:ilvl w:val="0"/>
                <w:numId w:val="40"/>
              </w:numPr>
              <w:autoSpaceDE w:val="0"/>
              <w:autoSpaceDN w:val="0"/>
              <w:adjustRightInd w:val="0"/>
              <w:ind w:left="-67" w:firstLine="427"/>
              <w:jc w:val="both"/>
              <w:rPr>
                <w:rFonts w:ascii="Times New Roman" w:hAnsi="Times New Roman"/>
                <w:sz w:val="24"/>
                <w:szCs w:val="24"/>
              </w:rPr>
            </w:pPr>
            <w:r w:rsidRPr="00784BB9">
              <w:rPr>
                <w:rFonts w:ascii="Times New Roman" w:hAnsi="Times New Roman"/>
                <w:sz w:val="24"/>
                <w:szCs w:val="24"/>
              </w:rPr>
              <w:t xml:space="preserve">ходьба по извилистой дорожке (2 - 3 м), между линиями; </w:t>
            </w:r>
          </w:p>
        </w:tc>
      </w:tr>
      <w:tr w:rsidR="006B7A54" w:rsidRPr="00784BB9" w:rsidTr="00650AB4">
        <w:trPr>
          <w:gridAfter w:val="1"/>
          <w:wAfter w:w="4854" w:type="dxa"/>
          <w:trHeight w:val="794"/>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ind w:left="-3" w:firstLine="141"/>
              <w:rPr>
                <w:rFonts w:ascii="Times New Roman" w:hAnsi="Times New Roman" w:cs="Times New Roman"/>
                <w:b/>
                <w:bCs/>
                <w:sz w:val="24"/>
                <w:szCs w:val="24"/>
              </w:rPr>
            </w:pPr>
            <w:r w:rsidRPr="00784BB9">
              <w:rPr>
                <w:rFonts w:ascii="Times New Roman" w:hAnsi="Times New Roman" w:cs="Times New Roman"/>
                <w:sz w:val="24"/>
                <w:szCs w:val="24"/>
              </w:rPr>
              <w:t xml:space="preserve">Подъем на ступеньки и спуск с них, держась за опору; </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ind w:firstLine="251"/>
              <w:rPr>
                <w:rFonts w:ascii="Times New Roman" w:hAnsi="Times New Roman" w:cs="Times New Roman"/>
                <w:sz w:val="24"/>
                <w:szCs w:val="24"/>
              </w:rPr>
            </w:pPr>
            <w:r w:rsidRPr="00784BB9">
              <w:rPr>
                <w:rFonts w:ascii="Times New Roman" w:hAnsi="Times New Roman" w:cs="Times New Roman"/>
                <w:sz w:val="24"/>
                <w:szCs w:val="24"/>
              </w:rPr>
              <w:t xml:space="preserve">Подъем без помощи рук на скамейку, удерживая равновесие с положением рук в стороны; </w:t>
            </w:r>
          </w:p>
        </w:tc>
      </w:tr>
      <w:tr w:rsidR="006B7A54" w:rsidRPr="00784BB9" w:rsidTr="00650AB4">
        <w:trPr>
          <w:gridAfter w:val="1"/>
          <w:wAfter w:w="4854" w:type="dxa"/>
          <w:trHeight w:val="567"/>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Перешагивание через веревку, положенную на пол, палку или кубик высотой 5 - 15 - 18 см со страховкой.</w:t>
            </w: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Кружение на месте.</w:t>
            </w:r>
          </w:p>
        </w:tc>
      </w:tr>
      <w:tr w:rsidR="006B7A54" w:rsidRPr="00784BB9" w:rsidTr="00650AB4">
        <w:trPr>
          <w:gridAfter w:val="1"/>
          <w:wAfter w:w="4854" w:type="dxa"/>
        </w:trPr>
        <w:tc>
          <w:tcPr>
            <w:tcW w:w="9706" w:type="dxa"/>
            <w:gridSpan w:val="2"/>
            <w:shd w:val="clear" w:color="auto" w:fill="EEECE1" w:themeFill="background2"/>
          </w:tcPr>
          <w:p w:rsidR="006B7A54" w:rsidRPr="00784BB9" w:rsidRDefault="006B7A54" w:rsidP="00D3714F">
            <w:pPr>
              <w:widowControl w:val="0"/>
              <w:autoSpaceDE w:val="0"/>
              <w:autoSpaceDN w:val="0"/>
              <w:adjustRightInd w:val="0"/>
              <w:spacing w:line="240" w:lineRule="auto"/>
              <w:rPr>
                <w:rFonts w:ascii="Times New Roman" w:hAnsi="Times New Roman" w:cs="Times New Roman"/>
                <w:b/>
                <w:bCs/>
                <w:sz w:val="24"/>
                <w:szCs w:val="24"/>
              </w:rPr>
            </w:pPr>
            <w:r w:rsidRPr="00784BB9">
              <w:rPr>
                <w:rFonts w:ascii="Times New Roman" w:hAnsi="Times New Roman" w:cs="Times New Roman"/>
                <w:b/>
                <w:sz w:val="24"/>
                <w:szCs w:val="24"/>
              </w:rPr>
              <w:t>Общеразвивающие упражнения:</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1)</w:t>
            </w:r>
            <w:r w:rsidRPr="00784BB9">
              <w:rPr>
                <w:rFonts w:ascii="Times New Roman" w:hAnsi="Times New Roman" w:cs="Times New Roman"/>
                <w:sz w:val="24"/>
                <w:szCs w:val="24"/>
              </w:rPr>
              <w:t xml:space="preserve"> Упражнения из исходного положения стоя, сидя, лежа с использованием предметов (погремушки, кубики, платочки и другое) и без них;</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2)</w:t>
            </w:r>
            <w:r w:rsidRPr="00784BB9">
              <w:rPr>
                <w:rFonts w:ascii="Times New Roman" w:hAnsi="Times New Roman" w:cs="Times New Roman"/>
                <w:sz w:val="24"/>
                <w:szCs w:val="24"/>
              </w:rPr>
              <w:t xml:space="preserve">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3)</w:t>
            </w:r>
            <w:r w:rsidRPr="00784BB9">
              <w:rPr>
                <w:rFonts w:ascii="Times New Roman" w:hAnsi="Times New Roman" w:cs="Times New Roman"/>
                <w:sz w:val="24"/>
                <w:szCs w:val="24"/>
              </w:rPr>
              <w:t xml:space="preserve"> Приседание с поддержкой педагога или у опоры.</w:t>
            </w:r>
          </w:p>
          <w:p w:rsidR="006B7A54" w:rsidRPr="00784BB9" w:rsidRDefault="006B7A54" w:rsidP="00D3714F">
            <w:pPr>
              <w:spacing w:line="240" w:lineRule="auto"/>
              <w:rPr>
                <w:rFonts w:ascii="Times New Roman" w:hAnsi="Times New Roman" w:cs="Times New Roman"/>
                <w:b/>
                <w:bCs/>
                <w:sz w:val="24"/>
                <w:szCs w:val="24"/>
              </w:rPr>
            </w:pPr>
          </w:p>
        </w:tc>
        <w:tc>
          <w:tcPr>
            <w:tcW w:w="4853" w:type="dxa"/>
            <w:shd w:val="clear" w:color="auto" w:fill="FFFFFF" w:themeFill="background1"/>
          </w:tcPr>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lastRenderedPageBreak/>
              <w:t>1)</w:t>
            </w:r>
            <w:r w:rsidRPr="00784BB9">
              <w:rPr>
                <w:rFonts w:ascii="Times New Roman" w:hAnsi="Times New Roman" w:cs="Times New Roman"/>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2)</w:t>
            </w:r>
            <w:r w:rsidRPr="00784BB9">
              <w:rPr>
                <w:rFonts w:ascii="Times New Roman" w:hAnsi="Times New Roman" w:cs="Times New Roman"/>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w:t>
            </w:r>
            <w:r w:rsidRPr="00784BB9">
              <w:rPr>
                <w:rFonts w:ascii="Times New Roman" w:hAnsi="Times New Roman" w:cs="Times New Roman"/>
                <w:sz w:val="24"/>
                <w:szCs w:val="24"/>
              </w:rPr>
              <w:lastRenderedPageBreak/>
              <w:t>поочередное поднимание рук и ног из исходного положения лежа на спине;</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b/>
                <w:bCs/>
                <w:sz w:val="24"/>
                <w:szCs w:val="24"/>
              </w:rPr>
              <w:t>3)</w:t>
            </w:r>
            <w:r w:rsidRPr="00784BB9">
              <w:rPr>
                <w:rFonts w:ascii="Times New Roman" w:hAnsi="Times New Roman" w:cs="Times New Roman"/>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b/>
                <w:bCs/>
                <w:sz w:val="24"/>
                <w:szCs w:val="24"/>
              </w:rPr>
              <w:t>4)</w:t>
            </w:r>
            <w:r w:rsidRPr="00784BB9">
              <w:rPr>
                <w:rFonts w:ascii="Times New Roman" w:hAnsi="Times New Roman" w:cs="Times New Roman"/>
                <w:sz w:val="24"/>
                <w:szCs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B7A54" w:rsidRPr="00784BB9" w:rsidRDefault="006B7A54" w:rsidP="00D371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6B7A54" w:rsidRPr="00784BB9" w:rsidTr="00650AB4">
        <w:trPr>
          <w:gridAfter w:val="1"/>
          <w:wAfter w:w="4854" w:type="dxa"/>
        </w:trPr>
        <w:tc>
          <w:tcPr>
            <w:tcW w:w="4853" w:type="dxa"/>
            <w:shd w:val="clear" w:color="auto" w:fill="FFFFFF" w:themeFill="background1"/>
          </w:tcPr>
          <w:p w:rsidR="006B7A54" w:rsidRPr="00784BB9" w:rsidRDefault="006B7A54" w:rsidP="00D3714F">
            <w:pPr>
              <w:spacing w:line="240" w:lineRule="auto"/>
              <w:rPr>
                <w:rFonts w:ascii="Times New Roman" w:hAnsi="Times New Roman" w:cs="Times New Roman"/>
                <w:b/>
                <w:bCs/>
                <w:sz w:val="24"/>
                <w:szCs w:val="24"/>
              </w:rPr>
            </w:pPr>
            <w:r w:rsidRPr="00784BB9">
              <w:rPr>
                <w:rFonts w:ascii="Times New Roman" w:hAnsi="Times New Roman" w:cs="Times New Roman"/>
                <w:sz w:val="24"/>
                <w:szCs w:val="24"/>
              </w:rPr>
              <w:lastRenderedPageBreak/>
              <w:t>Педагог организует и проводит игры-забавы,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w:t>
            </w:r>
          </w:p>
        </w:tc>
        <w:tc>
          <w:tcPr>
            <w:tcW w:w="4853" w:type="dxa"/>
            <w:shd w:val="clear" w:color="auto" w:fill="FFFFFF" w:themeFill="background1"/>
          </w:tcPr>
          <w:p w:rsidR="006B7A54" w:rsidRPr="00784BB9" w:rsidRDefault="006B7A54"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w:t>
            </w:r>
          </w:p>
        </w:tc>
      </w:tr>
      <w:tr w:rsidR="000E584F" w:rsidRPr="00784BB9" w:rsidTr="00650AB4">
        <w:trPr>
          <w:gridAfter w:val="2"/>
          <w:wAfter w:w="9707" w:type="dxa"/>
        </w:trPr>
        <w:tc>
          <w:tcPr>
            <w:tcW w:w="4853" w:type="dxa"/>
            <w:shd w:val="clear" w:color="auto" w:fill="FFFFFF" w:themeFill="background1"/>
          </w:tcPr>
          <w:p w:rsidR="000E584F" w:rsidRPr="00784BB9" w:rsidRDefault="000E58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t xml:space="preserve">Создает условия для развития выразительности движений в имитационных </w:t>
            </w:r>
            <w:r w:rsidRPr="00784BB9">
              <w:rPr>
                <w:rFonts w:ascii="Times New Roman" w:hAnsi="Times New Roman" w:cs="Times New Roman"/>
                <w:sz w:val="24"/>
                <w:szCs w:val="24"/>
              </w:rPr>
              <w:lastRenderedPageBreak/>
              <w:t>упражнениях и сюжетных играх.</w:t>
            </w:r>
          </w:p>
        </w:tc>
      </w:tr>
      <w:tr w:rsidR="000E584F" w:rsidRPr="00784BB9" w:rsidTr="00650AB4">
        <w:trPr>
          <w:gridAfter w:val="2"/>
          <w:wAfter w:w="9707" w:type="dxa"/>
        </w:trPr>
        <w:tc>
          <w:tcPr>
            <w:tcW w:w="4853" w:type="dxa"/>
            <w:shd w:val="clear" w:color="auto" w:fill="FFFFFF" w:themeFill="background1"/>
          </w:tcPr>
          <w:p w:rsidR="000E584F" w:rsidRPr="00784BB9" w:rsidRDefault="000E584F" w:rsidP="00D3714F">
            <w:pPr>
              <w:spacing w:line="240" w:lineRule="auto"/>
              <w:rPr>
                <w:rFonts w:ascii="Times New Roman" w:hAnsi="Times New Roman" w:cs="Times New Roman"/>
                <w:sz w:val="24"/>
                <w:szCs w:val="24"/>
              </w:rPr>
            </w:pPr>
            <w:r w:rsidRPr="00784BB9">
              <w:rPr>
                <w:rFonts w:ascii="Times New Roman" w:hAnsi="Times New Roman" w:cs="Times New Roman"/>
                <w:sz w:val="24"/>
                <w:szCs w:val="24"/>
              </w:rPr>
              <w:lastRenderedPageBreak/>
              <w:t>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D3714F" w:rsidRPr="00784BB9" w:rsidTr="00D3714F">
        <w:tc>
          <w:tcPr>
            <w:tcW w:w="14560" w:type="dxa"/>
            <w:gridSpan w:val="3"/>
            <w:shd w:val="clear" w:color="auto" w:fill="EEECE1" w:themeFill="background2"/>
          </w:tcPr>
          <w:p w:rsidR="00D3714F" w:rsidRPr="00784BB9" w:rsidRDefault="00D3714F" w:rsidP="00D3714F">
            <w:pPr>
              <w:spacing w:line="240" w:lineRule="auto"/>
              <w:rPr>
                <w:rFonts w:ascii="Times New Roman" w:hAnsi="Times New Roman" w:cs="Times New Roman"/>
                <w:b/>
                <w:bCs/>
                <w:sz w:val="24"/>
                <w:szCs w:val="24"/>
              </w:rPr>
            </w:pPr>
            <w:r w:rsidRPr="00784BB9">
              <w:rPr>
                <w:rFonts w:ascii="Times New Roman" w:hAnsi="Times New Roman" w:cs="Times New Roman"/>
                <w:b/>
                <w:sz w:val="24"/>
                <w:szCs w:val="24"/>
              </w:rPr>
              <w:t>Формирование основ здорового образа жизни:</w:t>
            </w:r>
          </w:p>
        </w:tc>
      </w:tr>
      <w:tr w:rsidR="000E584F" w:rsidRPr="00784BB9" w:rsidTr="00650AB4">
        <w:trPr>
          <w:gridAfter w:val="1"/>
          <w:wAfter w:w="4854" w:type="dxa"/>
        </w:trPr>
        <w:tc>
          <w:tcPr>
            <w:tcW w:w="4853" w:type="dxa"/>
            <w:shd w:val="clear" w:color="auto" w:fill="FFFFFF" w:themeFill="background1"/>
          </w:tcPr>
          <w:p w:rsidR="000E584F" w:rsidRPr="00784BB9" w:rsidRDefault="000E584F" w:rsidP="000E584F">
            <w:pPr>
              <w:widowControl w:val="0"/>
              <w:autoSpaceDE w:val="0"/>
              <w:autoSpaceDN w:val="0"/>
              <w:adjustRightInd w:val="0"/>
              <w:spacing w:line="240" w:lineRule="auto"/>
              <w:rPr>
                <w:rFonts w:ascii="Times New Roman" w:hAnsi="Times New Roman" w:cs="Times New Roman"/>
                <w:sz w:val="24"/>
                <w:szCs w:val="24"/>
              </w:rPr>
            </w:pPr>
            <w:r w:rsidRPr="00784BB9">
              <w:rPr>
                <w:rFonts w:ascii="Times New Roman" w:hAnsi="Times New Roman" w:cs="Times New Roman"/>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4853" w:type="dxa"/>
            <w:shd w:val="clear" w:color="auto" w:fill="FFFFFF" w:themeFill="background1"/>
          </w:tcPr>
          <w:p w:rsidR="000E584F" w:rsidRPr="00784BB9" w:rsidRDefault="000E584F" w:rsidP="000E584F">
            <w:pPr>
              <w:spacing w:line="240" w:lineRule="auto"/>
              <w:rPr>
                <w:rFonts w:ascii="Times New Roman" w:hAnsi="Times New Roman" w:cs="Times New Roman"/>
                <w:b/>
                <w:bCs/>
                <w:sz w:val="24"/>
                <w:szCs w:val="24"/>
              </w:rPr>
            </w:pPr>
            <w:r w:rsidRPr="00784BB9">
              <w:rPr>
                <w:rFonts w:ascii="Times New Roman" w:hAnsi="Times New Roman" w:cs="Times New Roman"/>
                <w:sz w:val="24"/>
                <w:szCs w:val="24"/>
              </w:rPr>
              <w:t xml:space="preserve">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w:t>
            </w:r>
          </w:p>
        </w:tc>
      </w:tr>
      <w:tr w:rsidR="000E584F" w:rsidRPr="00784BB9" w:rsidTr="000E584F">
        <w:trPr>
          <w:gridAfter w:val="2"/>
          <w:wAfter w:w="9707" w:type="dxa"/>
        </w:trPr>
        <w:tc>
          <w:tcPr>
            <w:tcW w:w="4853" w:type="dxa"/>
            <w:shd w:val="clear" w:color="auto" w:fill="FFFFFF" w:themeFill="background1"/>
          </w:tcPr>
          <w:p w:rsidR="000E584F" w:rsidRPr="00784BB9" w:rsidRDefault="000E584F" w:rsidP="000E584F">
            <w:pPr>
              <w:spacing w:line="240" w:lineRule="auto"/>
              <w:rPr>
                <w:rFonts w:ascii="Times New Roman" w:hAnsi="Times New Roman" w:cs="Times New Roman"/>
                <w:b/>
                <w:bCs/>
                <w:sz w:val="24"/>
                <w:szCs w:val="24"/>
              </w:rPr>
            </w:pPr>
            <w:r w:rsidRPr="00784BB9">
              <w:rPr>
                <w:rFonts w:ascii="Times New Roman" w:hAnsi="Times New Roman" w:cs="Times New Roman"/>
                <w:sz w:val="24"/>
                <w:szCs w:val="24"/>
              </w:rPr>
              <w:t>Поощряет умения замечать нарушения правил гигиены, оценивать свой внешний вид, приводить в порядок одежду.</w:t>
            </w:r>
          </w:p>
        </w:tc>
      </w:tr>
      <w:tr w:rsidR="000E584F" w:rsidRPr="00784BB9" w:rsidTr="000E584F">
        <w:trPr>
          <w:gridAfter w:val="2"/>
          <w:wAfter w:w="9707" w:type="dxa"/>
        </w:trPr>
        <w:tc>
          <w:tcPr>
            <w:tcW w:w="4853" w:type="dxa"/>
            <w:shd w:val="clear" w:color="auto" w:fill="FFFFFF" w:themeFill="background1"/>
          </w:tcPr>
          <w:p w:rsidR="000E584F" w:rsidRPr="00784BB9" w:rsidRDefault="000E584F" w:rsidP="000E584F">
            <w:pPr>
              <w:spacing w:line="240" w:lineRule="auto"/>
              <w:rPr>
                <w:rFonts w:ascii="Times New Roman" w:hAnsi="Times New Roman" w:cs="Times New Roman"/>
                <w:b/>
                <w:bCs/>
                <w:sz w:val="24"/>
                <w:szCs w:val="24"/>
              </w:rPr>
            </w:pPr>
            <w:r w:rsidRPr="00784BB9">
              <w:rPr>
                <w:rFonts w:ascii="Times New Roman" w:hAnsi="Times New Roman" w:cs="Times New Roman"/>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tc>
      </w:tr>
    </w:tbl>
    <w:p w:rsidR="00650AB4" w:rsidRPr="0098715D" w:rsidRDefault="00650AB4" w:rsidP="00650AB4">
      <w:pPr>
        <w:shd w:val="clear" w:color="auto" w:fill="FFFFFF"/>
        <w:spacing w:line="240" w:lineRule="auto"/>
        <w:ind w:left="-142"/>
        <w:rPr>
          <w:rFonts w:ascii="Times New Roman" w:hAnsi="Times New Roman" w:cs="Times New Roman"/>
          <w:b/>
          <w:sz w:val="24"/>
          <w:szCs w:val="24"/>
        </w:rPr>
      </w:pPr>
      <w:r w:rsidRPr="0098715D">
        <w:rPr>
          <w:rFonts w:ascii="Times New Roman" w:hAnsi="Times New Roman" w:cs="Times New Roman"/>
          <w:b/>
          <w:sz w:val="24"/>
          <w:szCs w:val="24"/>
        </w:rPr>
        <w:t xml:space="preserve">2.2.  Инструментарий (УМК) для инвариантной части и вариативной часи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rsidR="00650AB4" w:rsidRPr="0098715D" w:rsidRDefault="00650AB4" w:rsidP="00650AB4">
      <w:pPr>
        <w:shd w:val="clear" w:color="auto" w:fill="FFFFFF"/>
        <w:spacing w:line="240" w:lineRule="auto"/>
        <w:rPr>
          <w:rFonts w:ascii="Times New Roman" w:hAnsi="Times New Roman" w:cs="Times New Roman"/>
          <w:b/>
          <w:sz w:val="24"/>
          <w:szCs w:val="24"/>
          <w:highlight w:val="cyan"/>
        </w:rPr>
      </w:pPr>
    </w:p>
    <w:tbl>
      <w:tblPr>
        <w:tblW w:w="0" w:type="auto"/>
        <w:tblLook w:val="04A0" w:firstRow="1" w:lastRow="0" w:firstColumn="1" w:lastColumn="0" w:noHBand="0" w:noVBand="1"/>
      </w:tblPr>
      <w:tblGrid>
        <w:gridCol w:w="2893"/>
        <w:gridCol w:w="3375"/>
        <w:gridCol w:w="9188"/>
      </w:tblGrid>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lang w:eastAsia="en-US"/>
              </w:rPr>
            </w:pPr>
            <w:r w:rsidRPr="0098715D">
              <w:rPr>
                <w:rFonts w:ascii="Times New Roman" w:hAnsi="Times New Roman" w:cs="Times New Roman"/>
                <w:b/>
                <w:sz w:val="24"/>
                <w:szCs w:val="24"/>
              </w:rPr>
              <w:t>Образовательная область/задачи</w:t>
            </w:r>
          </w:p>
        </w:tc>
        <w:tc>
          <w:tcPr>
            <w:tcW w:w="6386" w:type="dxa"/>
            <w:tcBorders>
              <w:top w:val="single" w:sz="4" w:space="0" w:color="auto"/>
              <w:left w:val="single" w:sz="4" w:space="0" w:color="auto"/>
              <w:bottom w:val="single" w:sz="4" w:space="0" w:color="auto"/>
              <w:right w:val="single" w:sz="4" w:space="0" w:color="auto"/>
            </w:tcBorders>
            <w:hideMark/>
          </w:tcPr>
          <w:p w:rsidR="00650AB4" w:rsidRPr="0098715D" w:rsidRDefault="00650AB4" w:rsidP="0080558E">
            <w:pPr>
              <w:spacing w:line="240" w:lineRule="auto"/>
              <w:rPr>
                <w:rFonts w:ascii="Times New Roman" w:hAnsi="Times New Roman" w:cs="Times New Roman"/>
                <w:b/>
                <w:sz w:val="24"/>
                <w:szCs w:val="24"/>
                <w:lang w:eastAsia="en-US"/>
              </w:rPr>
            </w:pPr>
            <w:r w:rsidRPr="0098715D">
              <w:rPr>
                <w:rFonts w:ascii="Times New Roman" w:hAnsi="Times New Roman" w:cs="Times New Roman"/>
                <w:b/>
                <w:sz w:val="24"/>
                <w:szCs w:val="24"/>
              </w:rPr>
              <w:t xml:space="preserve">ИНСТРУМЕНТАРИЙ ИНВАРИАНТНОЙ ЧАСТИ </w:t>
            </w:r>
            <w:r w:rsidRPr="0098715D">
              <w:rPr>
                <w:rFonts w:ascii="Times New Roman" w:hAnsi="Times New Roman" w:cs="Times New Roman"/>
                <w:b/>
                <w:sz w:val="24"/>
                <w:szCs w:val="24"/>
              </w:rPr>
              <w:lastRenderedPageBreak/>
              <w:t xml:space="preserve">ПРОГРАММЫ </w:t>
            </w: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Варитивная часть программы состоит из</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регионального компонента, инновационной  деятельности, ведущие направления </w:t>
            </w:r>
            <w:r w:rsidRPr="0098715D">
              <w:rPr>
                <w:rFonts w:ascii="Times New Roman" w:hAnsi="Times New Roman" w:cs="Times New Roman"/>
                <w:b/>
                <w:sz w:val="24"/>
                <w:szCs w:val="24"/>
              </w:rPr>
              <w:lastRenderedPageBreak/>
              <w:t>ДОО</w:t>
            </w:r>
          </w:p>
        </w:tc>
      </w:tr>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Социально-коммуникативное развитие</w:t>
            </w:r>
          </w:p>
          <w:p w:rsidR="00650AB4" w:rsidRPr="0098715D" w:rsidRDefault="00650AB4" w:rsidP="00650AB4">
            <w:pPr>
              <w:numPr>
                <w:ilvl w:val="0"/>
                <w:numId w:val="41"/>
              </w:numPr>
              <w:spacing w:after="0" w:line="264" w:lineRule="auto"/>
              <w:rPr>
                <w:rFonts w:ascii="Times New Roman" w:hAnsi="Times New Roman" w:cs="Times New Roman"/>
                <w:sz w:val="24"/>
                <w:szCs w:val="24"/>
              </w:rPr>
            </w:pPr>
            <w:r w:rsidRPr="0098715D">
              <w:rPr>
                <w:rFonts w:ascii="Times New Roman" w:hAnsi="Times New Roman" w:cs="Times New Roman"/>
                <w:sz w:val="24"/>
                <w:szCs w:val="24"/>
              </w:rPr>
              <w:t>Труд</w:t>
            </w:r>
          </w:p>
          <w:p w:rsidR="00650AB4" w:rsidRPr="0098715D" w:rsidRDefault="00650AB4" w:rsidP="00650AB4">
            <w:pPr>
              <w:numPr>
                <w:ilvl w:val="0"/>
                <w:numId w:val="41"/>
              </w:numPr>
              <w:spacing w:after="0" w:line="264" w:lineRule="auto"/>
              <w:rPr>
                <w:rFonts w:ascii="Times New Roman" w:hAnsi="Times New Roman" w:cs="Times New Roman"/>
                <w:sz w:val="24"/>
                <w:szCs w:val="24"/>
              </w:rPr>
            </w:pPr>
            <w:r w:rsidRPr="0098715D">
              <w:rPr>
                <w:rFonts w:ascii="Times New Roman" w:hAnsi="Times New Roman" w:cs="Times New Roman"/>
                <w:sz w:val="24"/>
                <w:szCs w:val="24"/>
              </w:rPr>
              <w:t>ОБЖ</w:t>
            </w:r>
          </w:p>
          <w:p w:rsidR="00650AB4" w:rsidRPr="0098715D" w:rsidRDefault="00650AB4" w:rsidP="00650AB4">
            <w:pPr>
              <w:numPr>
                <w:ilvl w:val="0"/>
                <w:numId w:val="41"/>
              </w:numPr>
              <w:spacing w:after="0" w:line="264" w:lineRule="auto"/>
              <w:rPr>
                <w:rFonts w:ascii="Times New Roman" w:hAnsi="Times New Roman" w:cs="Times New Roman"/>
                <w:sz w:val="24"/>
                <w:szCs w:val="24"/>
              </w:rPr>
            </w:pPr>
            <w:r w:rsidRPr="0098715D">
              <w:rPr>
                <w:rFonts w:ascii="Times New Roman" w:hAnsi="Times New Roman" w:cs="Times New Roman"/>
                <w:sz w:val="24"/>
                <w:szCs w:val="24"/>
              </w:rPr>
              <w:t>Социальные отношения</w:t>
            </w:r>
          </w:p>
          <w:p w:rsidR="00650AB4" w:rsidRPr="0098715D" w:rsidRDefault="00650AB4" w:rsidP="00650AB4">
            <w:pPr>
              <w:numPr>
                <w:ilvl w:val="0"/>
                <w:numId w:val="41"/>
              </w:numPr>
              <w:spacing w:after="0" w:line="264" w:lineRule="auto"/>
              <w:rPr>
                <w:rFonts w:ascii="Times New Roman" w:hAnsi="Times New Roman" w:cs="Times New Roman"/>
                <w:sz w:val="24"/>
                <w:szCs w:val="24"/>
                <w:lang w:eastAsia="en-US"/>
              </w:rPr>
            </w:pPr>
            <w:r w:rsidRPr="0098715D">
              <w:rPr>
                <w:rFonts w:ascii="Times New Roman" w:hAnsi="Times New Roman" w:cs="Times New Roman"/>
                <w:sz w:val="24"/>
                <w:szCs w:val="24"/>
              </w:rPr>
              <w:t>Формирование гражданственности и патриотизма</w:t>
            </w:r>
          </w:p>
          <w:p w:rsidR="00650AB4" w:rsidRPr="0098715D" w:rsidRDefault="00650AB4" w:rsidP="00650AB4">
            <w:pPr>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t>Задачи ссылка на ФОП ДО Приказ Министерства просвещения Российской Федерации от 25.11.2022 № 1028</w:t>
            </w:r>
            <w:r w:rsidRPr="0098715D">
              <w:rPr>
                <w:rFonts w:ascii="Times New Roman" w:hAnsi="Times New Roman" w:cs="Times New Roman"/>
                <w:sz w:val="24"/>
                <w:szCs w:val="24"/>
                <w:lang w:eastAsia="en-US"/>
              </w:rPr>
              <w:br/>
              <w:t>"Об утверждении федеральной образовательной программы дошкольного образования"</w:t>
            </w:r>
            <w:r w:rsidRPr="0098715D">
              <w:rPr>
                <w:rFonts w:ascii="Times New Roman" w:hAnsi="Times New Roman" w:cs="Times New Roman"/>
                <w:sz w:val="24"/>
                <w:szCs w:val="24"/>
                <w:lang w:eastAsia="en-US"/>
              </w:rPr>
              <w:br/>
              <w:t>(Зарегистрирован 28.12.2022 № 71847)</w:t>
            </w:r>
          </w:p>
        </w:tc>
        <w:tc>
          <w:tcPr>
            <w:tcW w:w="6386"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Труд</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Куцакова Л.В. Трудовое воспитание в детском саду: Для занятий с детьми 3–7 лет. Партнерство дошкольной организации и семьи / Под ред. С.С. Прищепа, Т.С. Шатверян.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Васюкова Н.Е., Лыкова И.А., Рыжова Н.А. Труд в образовательной программе детского сада. Интегрированный подход: методическое пособие. — М.: Цветной мир, 2016.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Рыжова Н.А. Труд и наблюдения в природе: методическое пособие для воспитателей и учителей начальной школы. — М.: Цветной мир, 2015. Рыжова Н.А. «Я — сам!» Поддержка детской инициативы. Учебный видеофильм на DVD с текстом (методические рекомендации). // Приложение к журналу «Обруч» «Видеофильм на DVD», 2010. </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ОБЖ</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Белая К.Ю. Основы </w:t>
            </w:r>
            <w:r w:rsidRPr="0098715D">
              <w:rPr>
                <w:rFonts w:ascii="Times New Roman" w:hAnsi="Times New Roman" w:cs="Times New Roman"/>
                <w:sz w:val="24"/>
                <w:szCs w:val="24"/>
              </w:rPr>
              <w:lastRenderedPageBreak/>
              <w:t xml:space="preserve">безопасности. Комплекты для оформления родительских уголков в ДОО: Младшая группа.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Белая К.Ю. Основы безопасности. Комплекты для оформления родительских уголков в ДОО: Средняя группа.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Белая К.Ю. Основы безопасности. Комплекты для оформления родительских уголков в ДОО: Старшая группа.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Белая К.Ю. Основы безопасности. Комплекты для оформления родительских уголков в ДОО: Подготовительная группа.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Бордачева И.Ю. Безопасность на дороге: Плакаты для оформления родительского уголка в ДОУ. Бордачева И. Ю. Дорожные знаки: Для работы с детьми 4–7 лет.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Бордачева И. Ю. История светофора: Для работы с детьми 4–7 лет. Веракса Н.Е., Веракса А.Н</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Авдеева Н., Князева О., Стеркина Р. Основы </w:t>
            </w:r>
            <w:r w:rsidRPr="0098715D">
              <w:rPr>
                <w:rFonts w:ascii="Times New Roman" w:hAnsi="Times New Roman" w:cs="Times New Roman"/>
                <w:sz w:val="24"/>
                <w:szCs w:val="24"/>
              </w:rPr>
              <w:lastRenderedPageBreak/>
              <w:t>безопасности детей дошкольного возраста: Программа дошкольных образовательных учреждений // Дошкольноевоспитание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Тимофеева Л.Л., Корнеичева Е.Е., Ерачева Н.И. Формирование культуры безопасности. Планирование образовательной деятельности в подготовительной к школе группе. — СПб.: Детство-пресс, 2014.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Тимофеева Л.Л. Формирование культуры безопасности: рабочая тетрадь. Старшая и подготовительная к школе группа. — СПб.: Детство-пресс, 2014.</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b/>
                <w:sz w:val="24"/>
                <w:szCs w:val="24"/>
              </w:rPr>
              <w:t>Социальные отношения</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Пособие «Это – я!», авторы М. В. Корепанова, Е. В. Харлампова.</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Формирование гражданственности и патриотизма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Калашников Г. В. Гербы и символы. История российского герба: наглядно-дидактическое пособие. — </w:t>
            </w:r>
            <w:r w:rsidRPr="0098715D">
              <w:rPr>
                <w:rFonts w:ascii="Times New Roman" w:hAnsi="Times New Roman" w:cs="Times New Roman"/>
                <w:sz w:val="24"/>
                <w:szCs w:val="24"/>
              </w:rPr>
              <w:lastRenderedPageBreak/>
              <w:t>СПб.: ДЕТСТВО-ПРЕСС, 2019.</w:t>
            </w: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rPr>
                <w:rFonts w:ascii="Times New Roman" w:hAnsi="Times New Roman" w:cs="Times New Roman"/>
                <w:b/>
                <w:bCs/>
              </w:rPr>
            </w:pPr>
            <w:r w:rsidRPr="0098715D">
              <w:rPr>
                <w:rFonts w:ascii="Times New Roman" w:hAnsi="Times New Roman" w:cs="Times New Roman"/>
                <w:b/>
                <w:bCs/>
              </w:rPr>
              <w:lastRenderedPageBreak/>
              <w:t>Региональные программы</w:t>
            </w:r>
          </w:p>
          <w:p w:rsidR="00650AB4" w:rsidRPr="0098715D" w:rsidRDefault="00650AB4" w:rsidP="00650AB4">
            <w:pPr>
              <w:spacing w:line="240" w:lineRule="auto"/>
              <w:rPr>
                <w:rFonts w:ascii="Times New Roman" w:hAnsi="Times New Roman" w:cs="Times New Roman"/>
                <w:i/>
                <w:sz w:val="24"/>
                <w:szCs w:val="24"/>
                <w:u w:val="single"/>
              </w:rPr>
            </w:pPr>
            <w:r w:rsidRPr="0098715D">
              <w:rPr>
                <w:rFonts w:ascii="Times New Roman" w:hAnsi="Times New Roman" w:cs="Times New Roman"/>
                <w:i/>
                <w:sz w:val="24"/>
                <w:szCs w:val="24"/>
                <w:u w:val="single"/>
              </w:rPr>
              <w:t>Парциальная  образовательная программа по приобщению дошкольников к культуре и традициям донского края «В краю тихого Дона». Галактионова Е.В., Каплина В.Н., Муравьева О.Ю., Склярова В.Д..</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(реализуется в младших, средних, старших, подготовительных группах)</w:t>
            </w:r>
          </w:p>
          <w:p w:rsidR="00650AB4" w:rsidRPr="0098715D" w:rsidRDefault="00650AB4" w:rsidP="00650AB4">
            <w:pPr>
              <w:spacing w:before="101" w:line="254" w:lineRule="auto"/>
              <w:rPr>
                <w:rFonts w:ascii="Times New Roman" w:hAnsi="Times New Roman" w:cs="Times New Roman"/>
                <w:sz w:val="24"/>
                <w:szCs w:val="24"/>
              </w:rPr>
            </w:pPr>
            <w:r w:rsidRPr="0098715D">
              <w:rPr>
                <w:rFonts w:ascii="Times New Roman" w:hAnsi="Times New Roman" w:cs="Times New Roman"/>
                <w:i/>
                <w:sz w:val="24"/>
                <w:szCs w:val="24"/>
              </w:rPr>
              <w:t>Цель программы:</w:t>
            </w:r>
            <w:r w:rsidRPr="0098715D">
              <w:rPr>
                <w:rFonts w:ascii="Times New Roman" w:hAnsi="Times New Roman" w:cs="Times New Roman"/>
                <w:sz w:val="24"/>
                <w:szCs w:val="24"/>
              </w:rPr>
              <w:t>создание условий для приобщения детей к социокультурным нормам,традициям семьи,общества и государства посредством казачьей народной педагогики, развитие ценностных отношений и любви к малой Родине – Донскому краю.</w:t>
            </w:r>
          </w:p>
          <w:p w:rsidR="00650AB4" w:rsidRPr="0098715D" w:rsidRDefault="00650AB4" w:rsidP="00650AB4">
            <w:pPr>
              <w:widowControl w:val="0"/>
              <w:numPr>
                <w:ilvl w:val="0"/>
                <w:numId w:val="43"/>
              </w:numPr>
              <w:tabs>
                <w:tab w:val="left" w:pos="436"/>
              </w:tabs>
              <w:autoSpaceDE w:val="0"/>
              <w:autoSpaceDN w:val="0"/>
              <w:spacing w:before="101" w:after="0" w:line="264" w:lineRule="auto"/>
              <w:ind w:hanging="330"/>
              <w:jc w:val="left"/>
              <w:rPr>
                <w:rFonts w:ascii="Times New Roman" w:hAnsi="Times New Roman" w:cs="Times New Roman"/>
              </w:rPr>
            </w:pPr>
            <w:r w:rsidRPr="0098715D">
              <w:rPr>
                <w:rFonts w:ascii="Times New Roman" w:hAnsi="Times New Roman" w:cs="Times New Roman"/>
              </w:rPr>
              <w:t>Александрова,Е.А.СистемапатриотическоговоспитаниявДОУ[Текст]/Е.А.Александрова.–Волгоград:Изд-во</w:t>
            </w:r>
            <w:r w:rsidRPr="0098715D">
              <w:rPr>
                <w:rFonts w:ascii="Times New Roman" w:hAnsi="Times New Roman" w:cs="Times New Roman"/>
                <w:spacing w:val="-2"/>
              </w:rPr>
              <w:t>«Учитель», 2007.</w:t>
            </w:r>
          </w:p>
          <w:p w:rsidR="00650AB4" w:rsidRPr="0098715D" w:rsidRDefault="00650AB4" w:rsidP="00650AB4">
            <w:pPr>
              <w:widowControl w:val="0"/>
              <w:numPr>
                <w:ilvl w:val="0"/>
                <w:numId w:val="43"/>
              </w:numPr>
              <w:tabs>
                <w:tab w:val="left" w:pos="1190"/>
              </w:tabs>
              <w:autoSpaceDE w:val="0"/>
              <w:autoSpaceDN w:val="0"/>
              <w:spacing w:after="0" w:line="254" w:lineRule="auto"/>
              <w:ind w:right="453"/>
              <w:jc w:val="left"/>
              <w:rPr>
                <w:rFonts w:ascii="Times New Roman" w:hAnsi="Times New Roman" w:cs="Times New Roman"/>
              </w:rPr>
            </w:pPr>
            <w:r w:rsidRPr="0098715D">
              <w:rPr>
                <w:rFonts w:ascii="Times New Roman" w:hAnsi="Times New Roman" w:cs="Times New Roman"/>
              </w:rPr>
              <w:t>Веракса, Н.Е. Проектная деятельность дошкольников. Для работы с детьми 5-7 лет [Текст] : пособие для педагогов дошкольных учреждений / Н.Е. Веракса, А.Н. Веракса. – М: Изд-во «Мозаика синтез», 2008.</w:t>
            </w:r>
          </w:p>
          <w:p w:rsidR="00650AB4" w:rsidRPr="0098715D" w:rsidRDefault="00650AB4" w:rsidP="00650AB4">
            <w:pPr>
              <w:widowControl w:val="0"/>
              <w:numPr>
                <w:ilvl w:val="0"/>
                <w:numId w:val="43"/>
              </w:numPr>
              <w:tabs>
                <w:tab w:val="left" w:pos="1169"/>
              </w:tabs>
              <w:autoSpaceDE w:val="0"/>
              <w:autoSpaceDN w:val="0"/>
              <w:spacing w:after="0" w:line="246" w:lineRule="exact"/>
              <w:jc w:val="left"/>
              <w:rPr>
                <w:rFonts w:ascii="Times New Roman" w:hAnsi="Times New Roman" w:cs="Times New Roman"/>
              </w:rPr>
            </w:pPr>
            <w:r w:rsidRPr="0098715D">
              <w:rPr>
                <w:rFonts w:ascii="Times New Roman" w:hAnsi="Times New Roman" w:cs="Times New Roman"/>
              </w:rPr>
              <w:t>Ветохина,А.Я. Нравственно-патриотическоевоспитание детейдошкольного возраста.Планирование иконспектызанятий</w:t>
            </w:r>
            <w:r w:rsidRPr="0098715D">
              <w:rPr>
                <w:rFonts w:ascii="Times New Roman" w:hAnsi="Times New Roman" w:cs="Times New Roman"/>
                <w:spacing w:val="-2"/>
              </w:rPr>
              <w:t>[Текст]</w:t>
            </w:r>
          </w:p>
          <w:p w:rsidR="00650AB4" w:rsidRPr="0098715D" w:rsidRDefault="00650AB4" w:rsidP="00650AB4">
            <w:pPr>
              <w:spacing w:before="11"/>
              <w:rPr>
                <w:rFonts w:ascii="Times New Roman" w:hAnsi="Times New Roman" w:cs="Times New Roman"/>
              </w:rPr>
            </w:pPr>
            <w:r w:rsidRPr="0098715D">
              <w:rPr>
                <w:rFonts w:ascii="Times New Roman" w:hAnsi="Times New Roman" w:cs="Times New Roman"/>
              </w:rPr>
              <w:t>:методическоепособиедляпедагогов/А.Я.Ветохина.–СПб.:ОООИзд-во«ДЕТСТВО-ПРЕСС».2011.—192</w:t>
            </w:r>
            <w:r w:rsidRPr="0098715D">
              <w:rPr>
                <w:rFonts w:ascii="Times New Roman" w:hAnsi="Times New Roman" w:cs="Times New Roman"/>
                <w:spacing w:val="-5"/>
              </w:rPr>
              <w:t xml:space="preserve"> с.</w:t>
            </w:r>
          </w:p>
          <w:p w:rsidR="00650AB4" w:rsidRPr="0098715D" w:rsidRDefault="00650AB4" w:rsidP="00650AB4">
            <w:pPr>
              <w:widowControl w:val="0"/>
              <w:tabs>
                <w:tab w:val="left" w:pos="436"/>
              </w:tabs>
              <w:autoSpaceDE w:val="0"/>
              <w:autoSpaceDN w:val="0"/>
              <w:spacing w:before="101"/>
              <w:ind w:left="435"/>
              <w:rPr>
                <w:rFonts w:ascii="Times New Roman" w:hAnsi="Times New Roman" w:cs="Times New Roman"/>
              </w:rPr>
            </w:pPr>
          </w:p>
          <w:p w:rsidR="00650AB4" w:rsidRPr="0098715D" w:rsidRDefault="00650AB4" w:rsidP="00650AB4">
            <w:pPr>
              <w:spacing w:before="10"/>
              <w:rPr>
                <w:rFonts w:ascii="Times New Roman" w:hAnsi="Times New Roman" w:cs="Times New Roman"/>
                <w:sz w:val="21"/>
              </w:rPr>
            </w:pPr>
          </w:p>
          <w:p w:rsidR="00650AB4" w:rsidRPr="0098715D" w:rsidRDefault="00650AB4" w:rsidP="00650AB4">
            <w:pPr>
              <w:spacing w:before="101" w:line="254" w:lineRule="auto"/>
              <w:rPr>
                <w:rFonts w:ascii="Times New Roman" w:hAnsi="Times New Roman" w:cs="Times New Roman"/>
                <w:sz w:val="24"/>
                <w:szCs w:val="24"/>
              </w:rPr>
            </w:pPr>
          </w:p>
          <w:p w:rsidR="00650AB4" w:rsidRPr="0098715D" w:rsidRDefault="00650AB4" w:rsidP="00650AB4">
            <w:pPr>
              <w:spacing w:line="240" w:lineRule="auto"/>
              <w:rPr>
                <w:rFonts w:ascii="Times New Roman" w:eastAsia="Calibri" w:hAnsi="Times New Roman" w:cs="Times New Roman"/>
                <w:sz w:val="24"/>
                <w:szCs w:val="24"/>
                <w:lang w:eastAsia="en-US"/>
              </w:rPr>
            </w:pPr>
          </w:p>
          <w:p w:rsidR="00650AB4" w:rsidRPr="0098715D" w:rsidRDefault="00650AB4" w:rsidP="00650AB4">
            <w:pPr>
              <w:pStyle w:val="2"/>
              <w:shd w:val="clear" w:color="auto" w:fill="FFFFFF"/>
              <w:spacing w:before="0" w:after="375" w:line="240" w:lineRule="auto"/>
              <w:rPr>
                <w:rFonts w:ascii="Times New Roman" w:eastAsia="Times New Roman" w:hAnsi="Times New Roman" w:cs="Times New Roman"/>
                <w:b w:val="0"/>
                <w:color w:val="auto"/>
                <w:sz w:val="24"/>
                <w:szCs w:val="24"/>
                <w:shd w:val="clear" w:color="auto" w:fill="FFFFFF"/>
              </w:rPr>
            </w:pPr>
            <w:r w:rsidRPr="0098715D">
              <w:rPr>
                <w:rFonts w:ascii="Times New Roman" w:eastAsia="Times New Roman" w:hAnsi="Times New Roman" w:cs="Times New Roman"/>
                <w:color w:val="auto"/>
                <w:sz w:val="24"/>
                <w:szCs w:val="24"/>
                <w:u w:val="single"/>
                <w:shd w:val="clear" w:color="auto" w:fill="FFFFFF"/>
              </w:rPr>
              <w:t>РЕЗУЛЬТАТ ПРОГРАММЫ</w:t>
            </w:r>
            <w:r w:rsidRPr="0098715D">
              <w:rPr>
                <w:rFonts w:ascii="Times New Roman" w:hAnsi="Times New Roman" w:cs="Times New Roman"/>
                <w:color w:val="auto"/>
                <w:sz w:val="24"/>
                <w:szCs w:val="24"/>
              </w:rPr>
              <w:t>Ребёнок:</w:t>
            </w:r>
            <w:r w:rsidRPr="0098715D">
              <w:rPr>
                <w:rFonts w:ascii="Times New Roman" w:hAnsi="Times New Roman" w:cs="Times New Roman"/>
                <w:color w:val="auto"/>
                <w:sz w:val="24"/>
                <w:szCs w:val="24"/>
              </w:rPr>
              <w:br/>
              <w:t>Знает известные произведения, искусства, архитектуры, народных промыслов. Узнаёт и эмоционально откликается на рассмотренные ранее произведения, окружающие объекты, имеющие эстетические характеристики.</w:t>
            </w:r>
            <w:r w:rsidRPr="0098715D">
              <w:rPr>
                <w:rFonts w:ascii="Times New Roman" w:hAnsi="Times New Roman" w:cs="Times New Roman"/>
                <w:color w:val="auto"/>
                <w:sz w:val="24"/>
                <w:szCs w:val="24"/>
              </w:rPr>
              <w:br/>
              <w:t xml:space="preserve">Демонстрирует начальный опыт восприятия произведений; проявляет интерес к </w:t>
            </w:r>
            <w:r w:rsidRPr="0098715D">
              <w:rPr>
                <w:rFonts w:ascii="Times New Roman" w:hAnsi="Times New Roman" w:cs="Times New Roman"/>
                <w:color w:val="auto"/>
                <w:sz w:val="24"/>
                <w:szCs w:val="24"/>
              </w:rPr>
              <w:lastRenderedPageBreak/>
              <w:t>посещению музея, его назначения и коллекции; понимает необходимость соблюдения правил поведения, бережного отношения к музейным экспонатам.</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
                <w:bCs/>
              </w:rPr>
            </w:pPr>
          </w:p>
          <w:p w:rsidR="00650AB4" w:rsidRPr="0098715D" w:rsidRDefault="00650AB4" w:rsidP="00650AB4">
            <w:pPr>
              <w:rPr>
                <w:rFonts w:ascii="Times New Roman" w:hAnsi="Times New Roman" w:cs="Times New Roman"/>
                <w:b/>
                <w:bCs/>
              </w:rPr>
            </w:pPr>
          </w:p>
          <w:p w:rsidR="00650AB4" w:rsidRPr="0098715D" w:rsidRDefault="00650AB4" w:rsidP="00650AB4">
            <w:pPr>
              <w:rPr>
                <w:rFonts w:ascii="Times New Roman" w:hAnsi="Times New Roman" w:cs="Times New Roman"/>
                <w:b/>
                <w:bCs/>
              </w:rPr>
            </w:pPr>
          </w:p>
          <w:p w:rsidR="00650AB4" w:rsidRPr="0098715D" w:rsidRDefault="00650AB4" w:rsidP="00650AB4">
            <w:pPr>
              <w:rPr>
                <w:rFonts w:ascii="Times New Roman" w:hAnsi="Times New Roman" w:cs="Times New Roman"/>
                <w:b/>
                <w:bCs/>
              </w:rPr>
            </w:pPr>
          </w:p>
          <w:p w:rsidR="00650AB4" w:rsidRPr="0098715D" w:rsidRDefault="00650AB4" w:rsidP="00650AB4">
            <w:pPr>
              <w:rPr>
                <w:rFonts w:ascii="Times New Roman" w:hAnsi="Times New Roman" w:cs="Times New Roman"/>
                <w:b/>
                <w:bCs/>
              </w:rPr>
            </w:pPr>
          </w:p>
          <w:p w:rsidR="00650AB4" w:rsidRPr="0098715D" w:rsidRDefault="00650AB4" w:rsidP="00650AB4">
            <w:pPr>
              <w:autoSpaceDE w:val="0"/>
              <w:autoSpaceDN w:val="0"/>
              <w:adjustRightInd w:val="0"/>
              <w:spacing w:line="240" w:lineRule="auto"/>
              <w:rPr>
                <w:rFonts w:ascii="Times New Roman" w:hAnsi="Times New Roman" w:cs="Times New Roman"/>
                <w:b/>
                <w:bCs/>
                <w:sz w:val="24"/>
                <w:szCs w:val="24"/>
              </w:rPr>
            </w:pPr>
          </w:p>
        </w:tc>
      </w:tr>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Познавательное развитие</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1.Сенсорные эталоны и познавательные действия</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2.Математические представления</w:t>
            </w:r>
          </w:p>
          <w:p w:rsidR="00650AB4" w:rsidRPr="0098715D" w:rsidRDefault="00650AB4" w:rsidP="00650AB4">
            <w:pPr>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3.Окружающий мир</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4.Природа</w:t>
            </w:r>
          </w:p>
          <w:p w:rsidR="00650AB4" w:rsidRPr="0098715D" w:rsidRDefault="00650AB4" w:rsidP="00650AB4">
            <w:pPr>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t>Задачи ссылка на ФОП ДО Приказ Министерства просвещения Российской Федерации от 25.11.2022 № 1028</w:t>
            </w:r>
            <w:r w:rsidRPr="0098715D">
              <w:rPr>
                <w:rFonts w:ascii="Times New Roman" w:hAnsi="Times New Roman" w:cs="Times New Roman"/>
                <w:sz w:val="24"/>
                <w:szCs w:val="24"/>
                <w:lang w:eastAsia="en-US"/>
              </w:rPr>
              <w:br/>
              <w:t>"Об утверждении федеральной образовательной программы дошкольного образования"</w:t>
            </w:r>
            <w:r w:rsidRPr="0098715D">
              <w:rPr>
                <w:rFonts w:ascii="Times New Roman" w:hAnsi="Times New Roman" w:cs="Times New Roman"/>
                <w:sz w:val="24"/>
                <w:szCs w:val="24"/>
                <w:lang w:eastAsia="en-US"/>
              </w:rPr>
              <w:br/>
              <w:t>(Зарегистрирован 28.12.2022 № 71847)</w:t>
            </w:r>
          </w:p>
        </w:tc>
        <w:tc>
          <w:tcPr>
            <w:tcW w:w="6386"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1.Сенсорные эталоны и познавательные действия</w:t>
            </w:r>
          </w:p>
          <w:p w:rsidR="00650AB4" w:rsidRPr="0098715D" w:rsidRDefault="00650AB4" w:rsidP="00650AB4">
            <w:pPr>
              <w:shd w:val="clear" w:color="auto" w:fill="FFFFFF"/>
              <w:spacing w:after="150" w:line="240" w:lineRule="auto"/>
              <w:outlineLvl w:val="0"/>
              <w:rPr>
                <w:rFonts w:ascii="Times New Roman" w:hAnsi="Times New Roman" w:cs="Times New Roman"/>
                <w:b/>
                <w:sz w:val="24"/>
                <w:szCs w:val="24"/>
                <w:shd w:val="clear" w:color="auto" w:fill="FFFFFF"/>
              </w:rPr>
            </w:pPr>
            <w:r w:rsidRPr="0098715D">
              <w:rPr>
                <w:rFonts w:ascii="Times New Roman" w:hAnsi="Times New Roman" w:cs="Times New Roman"/>
                <w:kern w:val="36"/>
                <w:sz w:val="24"/>
                <w:szCs w:val="24"/>
              </w:rPr>
              <w:t>Мир, в котором я живу. Программа по познавательно-исследовательскому развитию дошкольников.</w:t>
            </w:r>
            <w:r w:rsidRPr="0098715D">
              <w:rPr>
                <w:rFonts w:ascii="Times New Roman" w:hAnsi="Times New Roman" w:cs="Times New Roman"/>
                <w:sz w:val="24"/>
                <w:szCs w:val="24"/>
                <w:shd w:val="clear" w:color="auto" w:fill="FFFFFF"/>
              </w:rPr>
              <w:t xml:space="preserve"> Парциальная образовательная программа разработана как компонент основной образовательной программы, подготовленной участниками образовательных отношений. Ее главное направление — познавательно-исследовательское развитие детей </w:t>
            </w:r>
            <w:r w:rsidRPr="0098715D">
              <w:rPr>
                <w:rFonts w:ascii="Times New Roman" w:hAnsi="Times New Roman" w:cs="Times New Roman"/>
                <w:b/>
                <w:sz w:val="24"/>
                <w:szCs w:val="24"/>
                <w:shd w:val="clear" w:color="auto" w:fill="FFFFFF"/>
              </w:rPr>
              <w:t>0—6 лет.</w:t>
            </w:r>
          </w:p>
          <w:p w:rsidR="00650AB4" w:rsidRPr="0098715D" w:rsidRDefault="00650AB4" w:rsidP="00E97ACF">
            <w:pPr>
              <w:shd w:val="clear" w:color="auto" w:fill="FFFFFF"/>
              <w:spacing w:after="150" w:line="240" w:lineRule="auto"/>
              <w:outlineLvl w:val="0"/>
              <w:rPr>
                <w:rFonts w:ascii="Times New Roman" w:hAnsi="Times New Roman" w:cs="Times New Roman"/>
                <w:sz w:val="24"/>
                <w:szCs w:val="24"/>
              </w:rPr>
            </w:pPr>
            <w:r w:rsidRPr="0098715D">
              <w:rPr>
                <w:rFonts w:ascii="Times New Roman" w:hAnsi="Times New Roman" w:cs="Times New Roman"/>
                <w:kern w:val="36"/>
                <w:sz w:val="24"/>
                <w:szCs w:val="24"/>
              </w:rPr>
              <w:t>Ребенок в мире поиска. Программа по организации познавательно-исследовательской деятельности дошкольников.</w:t>
            </w:r>
            <w:r w:rsidRPr="0098715D">
              <w:rPr>
                <w:rFonts w:ascii="Times New Roman" w:hAnsi="Times New Roman" w:cs="Times New Roman"/>
                <w:sz w:val="24"/>
                <w:szCs w:val="24"/>
                <w:shd w:val="clear" w:color="auto" w:fill="FFFFFF"/>
              </w:rPr>
              <w:t xml:space="preserve"> Программа предназначена педагогам дошкольных образовательных организаций (ДОО) для работы с детьми </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Пособие для детей 2–3 лет («Здравствуй, мир! Для самых маленьких») ориентировано на развитие личности ребёнка, его творческих способностей, на формирование целостной </w:t>
            </w:r>
            <w:r w:rsidRPr="0098715D">
              <w:rPr>
                <w:rFonts w:ascii="Times New Roman" w:hAnsi="Times New Roman" w:cs="Times New Roman"/>
                <w:sz w:val="24"/>
                <w:szCs w:val="24"/>
              </w:rPr>
              <w:lastRenderedPageBreak/>
              <w:t>картины мира;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Пособие «Всё по полочкам. Методические рекомендации к образовательной программе познавательного развития детей дошкольного возраста», авторы А. В. Горячев, Н. В. Ключ.</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Пособие «УМники-РАЗУМники»Упражнения для будущих первоклассников (автор И. В. Кузнецова)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rPr>
                <w:rFonts w:ascii="Times New Roman" w:hAnsi="Times New Roman" w:cs="Times New Roman"/>
                <w:b/>
                <w:bCs/>
              </w:rPr>
            </w:pPr>
            <w:r w:rsidRPr="0098715D">
              <w:rPr>
                <w:rFonts w:ascii="Times New Roman" w:hAnsi="Times New Roman" w:cs="Times New Roman"/>
                <w:b/>
                <w:bCs/>
              </w:rPr>
              <w:lastRenderedPageBreak/>
              <w:t>Региональные программы</w:t>
            </w:r>
          </w:p>
          <w:p w:rsidR="00650AB4" w:rsidRPr="0098715D" w:rsidRDefault="00650AB4" w:rsidP="00650AB4">
            <w:pPr>
              <w:numPr>
                <w:ilvl w:val="0"/>
                <w:numId w:val="42"/>
              </w:numPr>
              <w:spacing w:after="0" w:line="264" w:lineRule="auto"/>
              <w:jc w:val="both"/>
              <w:rPr>
                <w:rFonts w:ascii="Times New Roman" w:hAnsi="Times New Roman" w:cs="Times New Roman"/>
                <w:bCs/>
                <w:sz w:val="24"/>
                <w:szCs w:val="24"/>
              </w:rPr>
            </w:pPr>
            <w:r w:rsidRPr="0098715D">
              <w:rPr>
                <w:rFonts w:ascii="Times New Roman" w:hAnsi="Times New Roman" w:cs="Times New Roman"/>
                <w:bCs/>
                <w:sz w:val="24"/>
                <w:szCs w:val="24"/>
              </w:rPr>
              <w:t>Парциальная программа «Петербурговедение» для малышей от 3 до 7 лет» (Г.Т. Алифанова)</w:t>
            </w:r>
          </w:p>
          <w:p w:rsidR="00650AB4" w:rsidRPr="0098715D" w:rsidRDefault="00650AB4" w:rsidP="00650AB4">
            <w:pPr>
              <w:autoSpaceDE w:val="0"/>
              <w:autoSpaceDN w:val="0"/>
              <w:adjustRightInd w:val="0"/>
              <w:spacing w:line="240" w:lineRule="auto"/>
              <w:rPr>
                <w:rFonts w:ascii="Times New Roman" w:hAnsi="Times New Roman" w:cs="Times New Roman"/>
                <w:bCs/>
                <w:sz w:val="24"/>
                <w:szCs w:val="24"/>
              </w:rPr>
            </w:pPr>
          </w:p>
          <w:p w:rsidR="00650AB4" w:rsidRPr="0098715D" w:rsidRDefault="00650AB4" w:rsidP="00650AB4">
            <w:pPr>
              <w:numPr>
                <w:ilvl w:val="0"/>
                <w:numId w:val="42"/>
              </w:numPr>
              <w:autoSpaceDE w:val="0"/>
              <w:autoSpaceDN w:val="0"/>
              <w:adjustRightInd w:val="0"/>
              <w:spacing w:after="0" w:line="264" w:lineRule="auto"/>
              <w:rPr>
                <w:rFonts w:ascii="Times New Roman" w:hAnsi="Times New Roman" w:cs="Times New Roman"/>
                <w:bCs/>
                <w:sz w:val="24"/>
                <w:szCs w:val="24"/>
              </w:rPr>
            </w:pPr>
            <w:r w:rsidRPr="0098715D">
              <w:rPr>
                <w:rFonts w:ascii="Times New Roman" w:hAnsi="Times New Roman" w:cs="Times New Roman"/>
                <w:bCs/>
                <w:sz w:val="24"/>
                <w:szCs w:val="24"/>
              </w:rPr>
              <w:t>Город-сказка, город-быль. Знакомим дошкольников с Санкт-Петербургом : учебно-методическое пособие. — СПб. : ООО «ИЗДАТЕЛЬСТВО «ДЕТСТВО-ПРЕСС», 2020. — 80 с.</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numPr>
                <w:ilvl w:val="0"/>
                <w:numId w:val="42"/>
              </w:numPr>
              <w:autoSpaceDE w:val="0"/>
              <w:autoSpaceDN w:val="0"/>
              <w:adjustRightInd w:val="0"/>
              <w:spacing w:after="0" w:line="264" w:lineRule="auto"/>
              <w:rPr>
                <w:rFonts w:ascii="Times New Roman" w:hAnsi="Times New Roman" w:cs="Times New Roman"/>
                <w:bCs/>
                <w:sz w:val="24"/>
                <w:szCs w:val="24"/>
              </w:rPr>
            </w:pPr>
            <w:r w:rsidRPr="0098715D">
              <w:rPr>
                <w:rFonts w:ascii="Times New Roman" w:hAnsi="Times New Roman" w:cs="Times New Roman"/>
                <w:bCs/>
                <w:sz w:val="24"/>
                <w:szCs w:val="24"/>
              </w:rPr>
              <w:t>Учебно- методический комплекс «ГОРОД НА ЛАДОШКЕ». Культурно- образовательная программа. Серия: «Региональный компонент дошкольного образования». – СПб., 2016. – 21 с.</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numPr>
                <w:ilvl w:val="0"/>
                <w:numId w:val="42"/>
              </w:numPr>
              <w:autoSpaceDE w:val="0"/>
              <w:autoSpaceDN w:val="0"/>
              <w:adjustRightInd w:val="0"/>
              <w:spacing w:after="0" w:line="264" w:lineRule="auto"/>
              <w:rPr>
                <w:rFonts w:ascii="Times New Roman" w:hAnsi="Times New Roman" w:cs="Times New Roman"/>
                <w:bCs/>
                <w:sz w:val="24"/>
                <w:szCs w:val="24"/>
              </w:rPr>
            </w:pPr>
            <w:r w:rsidRPr="0098715D">
              <w:rPr>
                <w:rFonts w:ascii="Times New Roman" w:hAnsi="Times New Roman" w:cs="Times New Roman"/>
                <w:bCs/>
                <w:sz w:val="24"/>
                <w:szCs w:val="24"/>
              </w:rPr>
              <w:t>Многоуровневая комплексная музейно-педагогическая программа «Здравствуй, музей!» создана с целью продуктивного взаимодействия художественных музеев России с системой образования на всех ее ступенях – дошкольной, школьной и высшей.</w:t>
            </w:r>
            <w:r w:rsidRPr="0098715D">
              <w:rPr>
                <w:rFonts w:ascii="Times New Roman" w:hAnsi="Times New Roman" w:cs="Times New Roman"/>
                <w:bCs/>
                <w:sz w:val="24"/>
                <w:szCs w:val="24"/>
              </w:rPr>
              <w:br/>
              <w:t>Реализация программы осуществляется на основе лицензии Комитета по образованию Санкт-Петербурга (серия 78П01 № 0007517 от 07.08.2018)</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autoSpaceDE w:val="0"/>
              <w:autoSpaceDN w:val="0"/>
              <w:adjustRightInd w:val="0"/>
              <w:spacing w:line="240" w:lineRule="auto"/>
              <w:rPr>
                <w:rFonts w:ascii="Times New Roman" w:hAnsi="Times New Roman" w:cs="Times New Roman"/>
                <w:b/>
                <w:bCs/>
                <w:sz w:val="24"/>
                <w:szCs w:val="24"/>
              </w:rPr>
            </w:pPr>
            <w:r w:rsidRPr="0098715D">
              <w:rPr>
                <w:rFonts w:ascii="Times New Roman" w:hAnsi="Times New Roman" w:cs="Times New Roman"/>
                <w:b/>
                <w:bCs/>
                <w:sz w:val="24"/>
                <w:szCs w:val="24"/>
              </w:rPr>
              <w:t>Ведущее направление ДОО</w:t>
            </w:r>
          </w:p>
          <w:p w:rsidR="00650AB4" w:rsidRPr="0098715D" w:rsidRDefault="00650AB4" w:rsidP="00650AB4">
            <w:pPr>
              <w:rPr>
                <w:rFonts w:ascii="Times New Roman" w:hAnsi="Times New Roman" w:cs="Times New Roman"/>
              </w:rPr>
            </w:pPr>
            <w:r w:rsidRPr="0098715D">
              <w:rPr>
                <w:rFonts w:ascii="Times New Roman" w:hAnsi="Times New Roman" w:cs="Times New Roman"/>
                <w:b/>
                <w:bCs/>
              </w:rPr>
              <w:t>Инновационные деятельность:</w:t>
            </w:r>
          </w:p>
          <w:p w:rsidR="00650AB4" w:rsidRPr="0098715D" w:rsidRDefault="00650AB4" w:rsidP="00650AB4">
            <w:pPr>
              <w:rPr>
                <w:rFonts w:ascii="Times New Roman" w:hAnsi="Times New Roman" w:cs="Times New Roman"/>
              </w:rPr>
            </w:pPr>
            <w:r w:rsidRPr="0098715D">
              <w:rPr>
                <w:rFonts w:ascii="Times New Roman" w:hAnsi="Times New Roman" w:cs="Times New Roman"/>
              </w:rPr>
              <w:t xml:space="preserve">статус «Сетевой инновационной площадки АНО ДПО "НИИ дошкольного образования «Воспитатели России» по теме: «Всероссийский проект социальной направленности «Культурный код России» - инструмент преемственности семейного и общественного </w:t>
            </w:r>
            <w:r w:rsidRPr="0098715D">
              <w:rPr>
                <w:rFonts w:ascii="Times New Roman" w:hAnsi="Times New Roman" w:cs="Times New Roman"/>
              </w:rPr>
              <w:lastRenderedPageBreak/>
              <w:t xml:space="preserve">воспитательного потенциала» </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 xml:space="preserve"> На основании решения Ученого совета АНО ДПО "НИИ дошкольного образования «Воспитатели России" № 11 от 16 августа 2022 года, в соответствии с Положением об инновационной площадке федерального уровня АНО ДПО "НИИ дошкольного образования «Воспитатели России", утвержденного на заседании Ученого совета, Протокол № 10 от 24 марта 2022 года (</w:t>
            </w:r>
            <w:r w:rsidRPr="0098715D">
              <w:rPr>
                <w:rFonts w:ascii="Times New Roman" w:hAnsi="Times New Roman" w:cs="Times New Roman"/>
                <w:b/>
                <w:sz w:val="24"/>
                <w:szCs w:val="24"/>
              </w:rPr>
              <w:t>ссылка на дорожную карту проекта)</w:t>
            </w:r>
          </w:p>
        </w:tc>
      </w:tr>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Речевое развитие</w:t>
            </w:r>
          </w:p>
          <w:p w:rsidR="00650AB4" w:rsidRPr="0098715D" w:rsidRDefault="00650AB4" w:rsidP="00650AB4">
            <w:pPr>
              <w:spacing w:line="240" w:lineRule="auto"/>
              <w:rPr>
                <w:rFonts w:ascii="Times New Roman" w:hAnsi="Times New Roman" w:cs="Times New Roman"/>
                <w:b/>
                <w:sz w:val="24"/>
                <w:szCs w:val="24"/>
                <w:lang w:eastAsia="en-US"/>
              </w:rPr>
            </w:pPr>
            <w:r w:rsidRPr="0098715D">
              <w:rPr>
                <w:rFonts w:ascii="Times New Roman" w:hAnsi="Times New Roman" w:cs="Times New Roman"/>
                <w:sz w:val="24"/>
                <w:szCs w:val="24"/>
                <w:lang w:eastAsia="en-US"/>
              </w:rPr>
              <w:t>Задачи ссылка на ФОП ДО Приказ Министерства просвещения Российской Федерации от 25.11.2022 № 1028</w:t>
            </w:r>
            <w:r w:rsidRPr="0098715D">
              <w:rPr>
                <w:rFonts w:ascii="Times New Roman" w:hAnsi="Times New Roman" w:cs="Times New Roman"/>
                <w:sz w:val="24"/>
                <w:szCs w:val="24"/>
                <w:lang w:eastAsia="en-US"/>
              </w:rPr>
              <w:br/>
              <w:t>"Об утверждении федеральной образовательной программы дошкольного образования"</w:t>
            </w:r>
            <w:r w:rsidRPr="0098715D">
              <w:rPr>
                <w:rFonts w:ascii="Times New Roman" w:hAnsi="Times New Roman" w:cs="Times New Roman"/>
                <w:sz w:val="24"/>
                <w:szCs w:val="24"/>
                <w:lang w:eastAsia="en-US"/>
              </w:rPr>
              <w:br/>
              <w:t>(Зарегистрирован 28.12.2022 № 71847)</w:t>
            </w:r>
          </w:p>
        </w:tc>
        <w:tc>
          <w:tcPr>
            <w:tcW w:w="6386"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Колдина Д. Н. Развитие речи с детьми 1–3 лет.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Конспекты занятий. Колдина Д. Н. Подвижные игры и упражнения с детьми 1–3 лет.</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Прописи для малышей: Младшая группа. Д. Денисова, Ю. Дорожин.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Гербова В.В. Развитие речи в детском саду: Вторая группа раннего возраста (2–3 года). </w:t>
            </w:r>
          </w:p>
          <w:p w:rsidR="00650AB4" w:rsidRPr="0098715D" w:rsidRDefault="00650AB4" w:rsidP="00E97ACF">
            <w:pPr>
              <w:spacing w:line="240" w:lineRule="auto"/>
              <w:rPr>
                <w:rFonts w:ascii="Times New Roman" w:hAnsi="Times New Roman" w:cs="Times New Roman"/>
                <w:sz w:val="24"/>
                <w:szCs w:val="24"/>
              </w:rPr>
            </w:pPr>
            <w:r w:rsidRPr="0098715D">
              <w:rPr>
                <w:rFonts w:ascii="Times New Roman" w:hAnsi="Times New Roman" w:cs="Times New Roman"/>
                <w:sz w:val="24"/>
                <w:szCs w:val="24"/>
              </w:rPr>
              <w:t>Гербова В.В. Развитие речи в детском саду: Для работы с детьми 2–3 лет.</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Гербова В.В. Развитие речи в детском саду: Раздаточный </w:t>
            </w:r>
            <w:r w:rsidRPr="0098715D">
              <w:rPr>
                <w:rFonts w:ascii="Times New Roman" w:hAnsi="Times New Roman" w:cs="Times New Roman"/>
                <w:sz w:val="24"/>
                <w:szCs w:val="24"/>
              </w:rPr>
              <w:lastRenderedPageBreak/>
              <w:t>материал. Для работы с детьми 2–4 лет. Серия «Грамматика в картинках»: «Антонимы. Глаголы»; «Антонимы. Прилагательные»; «Говори правильно»; «Множественное число»; «Многозначные слова»; «Один—много»; «Словообразование»; «Ударение».</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Программах и пособиях «По дороге к Азбуке» («Лесные истории») и «По дороге к Азбуке», в 5 частях (авторы Р. Н. Бунеев, Е. В. Бунеева, Т. Р. Кислова и др.); «Обучение смысловому чтению. Экспедиции к неизведанным островам» (авторы Р. Н. Бунеев, С. С. Кузнецова); «Наши книжки»,в 4 частях (авторы О. В. Чиндилова, А. В. Баденова); «Ты – словечко,я – словечко», в 2 частях (автор З. И. Курцева)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Пособие «Цветной Букварик»(авторы Р. Н. Бунеев, Т. Р. Кислова)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Пособие «Учимся читать и понимать текст»(авторы Е. В. Бунеева, О. В. Пронина)</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Пособие «Читаем всей семьёй» (авторы Е. В. Бунеева, Е. С. Барова)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Ушакова  О.С., Артюхова И.С.Развитие речи. Методические рекомендации к программе "Мир открытий". Игры и конспекты занятий. Вторая младшая группа детского сада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Ушакова  О.С., Артюхова И.С. Развитие речи. Методические рекомендации к программе "Мир открытий". Игры и конспекты занятий. Средняя группа детского сада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Ушакова  О.С., Артюхова И.С.Развитие речи. Методические рекомендации к программе "Мир открытий". Игры и конспекты занятий. Старшая группа детского сада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Ушакова  О.С., Артюхова И.С. Развитие речи. Методические рекомендации к программе "Мир открытий". Игры и конспекты занятий. Подготовительная группа детского сада.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Ушакова  О.С.ГОВОРИ ПРАВИЛЬНО! Тетрадь по развитию речи для детей 3-4 </w:t>
            </w:r>
            <w:r w:rsidRPr="0098715D">
              <w:rPr>
                <w:rFonts w:ascii="Times New Roman" w:eastAsiaTheme="minorHAnsi" w:hAnsi="Times New Roman" w:cs="Times New Roman"/>
                <w:sz w:val="24"/>
                <w:szCs w:val="24"/>
              </w:rPr>
              <w:lastRenderedPageBreak/>
              <w:t xml:space="preserve">лет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Ушакова  О.С., Артюхова И.С. ГОВОРИ ПРАВИЛЬНО. Тетрадь по развитию речи для детей 4-5 лет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Ушакова  О.С., Артюхова И.С. ГОВОРИ ПРАВИЛЬНО! Тетрадь по развитию речи для детей 5-6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Ушакова  О.С.ГОВОРИ ПРАВИЛЬНО. Тетрадь по развитию речи для детей 6-7 лет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Батяева С.В., Мохирева Е.А. Называй, говори, рассказывай! Где мы были? Что узнали? Давай поговорим! Полный курс игровых занятий по развитию речи детей 3-4 лет (с НАКЛЕЙКАМИ)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Батяева С.В., Мохирева Е.А. От слова к связной речи. Где мы были? Что узнали? Давай поговорим! Полный курс игровых занятий по развитию речи детей 3-4 лет. (с НАКЛЕЙКАМИ)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Батяева С.В., Мохирева Е.А.От слова к фразе. Где мы были? Что узнали? Давай </w:t>
            </w:r>
            <w:r w:rsidRPr="0098715D">
              <w:rPr>
                <w:rFonts w:ascii="Times New Roman" w:eastAsiaTheme="minorHAnsi" w:hAnsi="Times New Roman" w:cs="Times New Roman"/>
                <w:sz w:val="24"/>
                <w:szCs w:val="24"/>
              </w:rPr>
              <w:lastRenderedPageBreak/>
              <w:t>поговорим! Полный курс игровых занятий по развитию речи детей 3-4 лет (с НАКЛЕЙКАМИ)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Мохирева Е.А., Батяева С.В.Веселые путешествия со звуками и буквами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Мохирева Е.А., Батяева С.В.Космические приключения со звуками и буквами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Мохирева Е.Полезные игры с предлогами У, НА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Мохирева Е.А.Полезные игры с предлогами ОТ, К, ПО, ДО. Пособие для детей 5-7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Мохирева Е.Полезные игры с предлогами С, В, ИЗ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Мохирева Е.А.Полезные игры с предлогами НАД, ПОД, ИЗ-ПОД, ЗА, ИЗ-ЗА. Мохирева Е.А.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Мохирева Е.А.Полезные игры с предлогами ДЛЯ, БЕЗ, ОКОЛО, ВОКРУГ, ЧЕРЕЗ, МЕЖДУ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Мохирева Е.А., Батяева С.В.Удивительные истории со звуками и буквами. Задания, </w:t>
            </w:r>
            <w:r w:rsidRPr="0098715D">
              <w:rPr>
                <w:rFonts w:ascii="Times New Roman" w:eastAsiaTheme="minorHAnsi" w:hAnsi="Times New Roman" w:cs="Times New Roman"/>
                <w:sz w:val="24"/>
                <w:szCs w:val="24"/>
              </w:rPr>
              <w:lastRenderedPageBreak/>
              <w:t xml:space="preserve">игры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Батяева С.В., Мохирева Е.А.Готовимся к школе. Говорим красиво и правильно. Тетрадь по развитию речи. 6-7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И.Говорим правильно. Слушаем и беседуем. Пособие для детей 3-4 лет. (Радуга)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И.Говорим правильно. Беседуем и рассказываем.  Пособие для детей 4-5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И.Говорим правильно. Беседуем и рассказываем. Пособие для детей 5-6 лет (Радуга)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 Ерофеева Т. И.Говорим правильно. Рассказываем и сочиняем. Пособие для детей 6-8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Т.И.Готовим руку к письму. Пособие для детей 4-8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И.Узнаю мир. Развивающая книга для детей 3-4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Гризик Т. И.Узнаю мир. </w:t>
            </w:r>
            <w:r w:rsidRPr="0098715D">
              <w:rPr>
                <w:rFonts w:ascii="Times New Roman" w:eastAsiaTheme="minorHAnsi" w:hAnsi="Times New Roman" w:cs="Times New Roman"/>
                <w:sz w:val="24"/>
                <w:szCs w:val="24"/>
              </w:rPr>
              <w:lastRenderedPageBreak/>
              <w:t>Развивающая книга для детей 4-5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Т.И., Лаврова Т.В.Узнаю мир. Развивающая книга для детей 6-8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Гризик Т. И.Узнаю мир.Развивающая книга для детей 5-6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Кузнецова М.И.Тропинки. Эти удивительные звуки. 3-4 года</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Кузнецова М.И.Знакомимся с буквами. 5-6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Журова Л.Е., Кузнецова М.И.Я умею читать! 6-7 лет. В 2 ч. Часть 1</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Журова Л.Е., Кузнецова М.И.Я умею читать! 6–7 лет. В 2 ч. Часть 2</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Кузнецова М.И.Тропинки. Готовимся к письму. 4-5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Кузнецова М.И.Пишем буквы и слова. 6–7 лет</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Журова Л.Е., Кузнецова М.И.Азбука для дошкольников. Играем и читаем вместе. В 3 частях. Часть 3</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lastRenderedPageBreak/>
              <w:t>Кочурова Е.Э., Кузнецова М.И.Готовимся к школе. 5-7 лет. Пособие для будущих первоклассников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М.И. Кузнецова, Е.Э. КочуроваГотовлюсь к школе. 5-6 лет. Тесты</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М.И. Кузнецова, Е.Э. КочуроваГотовлюсь к школе. 6-7 лет. Тесты</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Колесникова Е.В. "Развитие речи у детей 2-3 лет" Учебно-методическое пособие к иллюстративному материалу "От звукоподражаний к словам"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Колесникова Е.В. "От звукоподражаний к словам". Иллюстративный материал для развития речи у детей 2-3 лет (Рабочая тетрадь) </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СКАЗКИ БАБУШКИ ШЫМАВИЙ. Марийские сказки. СКАЗКИ БАБУШКИ 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СКАЗКИ БАБУШКИ ХАДИСЫ. Башкирские сказки. СКАЗКИ БАБУШКИ </w:t>
            </w:r>
            <w:r w:rsidRPr="0098715D">
              <w:rPr>
                <w:rFonts w:ascii="Times New Roman" w:eastAsiaTheme="minorHAnsi" w:hAnsi="Times New Roman" w:cs="Times New Roman"/>
                <w:sz w:val="24"/>
                <w:szCs w:val="24"/>
              </w:rPr>
              <w:lastRenderedPageBreak/>
              <w:t>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СКАЗКИ БАБУШКИ АНИИ. Эвенкийские сказки. СКАЗКИ БАБУШКИ 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СКАЗКИ БАБУШКИ МИЧИЙИ. Якутские сказки. СКАЗКИ БАБУШКИ 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СКАЗКИ БАБУШКИ ДОЛУМЫ. Тувинские сказки. СКАЗКИ БАБУШКИ 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СКАЗКИ БАБУШКИ ЯХИТЫ. Чеченские сказки. СКАЗКИ БАБУШКИ МАТРЕНЫ. Русские сказки.</w:t>
            </w:r>
          </w:p>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коллектив авторов</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rPr>
              <w:t>СКАЗКИ БАБУШКИ БИБИНУР. Татарские сказки. СКАЗКИ БАБУШКИ МАТРЕНЫ. Русские сказки.</w:t>
            </w: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spacing w:line="240" w:lineRule="auto"/>
              <w:rPr>
                <w:rFonts w:ascii="Times New Roman" w:hAnsi="Times New Roman" w:cs="Times New Roman"/>
                <w:sz w:val="24"/>
                <w:szCs w:val="24"/>
              </w:rPr>
            </w:pPr>
          </w:p>
        </w:tc>
      </w:tr>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Физическое развитие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Активный отдых</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Туристическая деятельность</w:t>
            </w:r>
          </w:p>
          <w:p w:rsidR="00650AB4" w:rsidRPr="0098715D" w:rsidRDefault="00650AB4" w:rsidP="00650AB4">
            <w:pPr>
              <w:spacing w:line="240" w:lineRule="auto"/>
              <w:rPr>
                <w:rFonts w:ascii="Times New Roman" w:hAnsi="Times New Roman" w:cs="Times New Roman"/>
                <w:sz w:val="24"/>
                <w:szCs w:val="24"/>
                <w:lang w:eastAsia="en-US"/>
              </w:rPr>
            </w:pPr>
          </w:p>
          <w:p w:rsidR="00650AB4" w:rsidRPr="0098715D" w:rsidRDefault="00650AB4" w:rsidP="00650AB4">
            <w:pPr>
              <w:spacing w:line="240" w:lineRule="auto"/>
              <w:rPr>
                <w:rFonts w:ascii="Times New Roman" w:hAnsi="Times New Roman" w:cs="Times New Roman"/>
                <w:b/>
                <w:sz w:val="24"/>
                <w:szCs w:val="24"/>
                <w:lang w:eastAsia="en-US"/>
              </w:rPr>
            </w:pPr>
            <w:r w:rsidRPr="0098715D">
              <w:rPr>
                <w:rFonts w:ascii="Times New Roman" w:hAnsi="Times New Roman" w:cs="Times New Roman"/>
                <w:sz w:val="24"/>
                <w:szCs w:val="24"/>
                <w:lang w:eastAsia="en-US"/>
              </w:rPr>
              <w:t>Задачи ссылка на ФОП ДО Приказ Министерства просвещения Российской Федерации от 25.11.2022 № 1028</w:t>
            </w:r>
            <w:r w:rsidRPr="0098715D">
              <w:rPr>
                <w:rFonts w:ascii="Times New Roman" w:hAnsi="Times New Roman" w:cs="Times New Roman"/>
                <w:sz w:val="24"/>
                <w:szCs w:val="24"/>
                <w:lang w:eastAsia="en-US"/>
              </w:rPr>
              <w:br/>
              <w:t>"Об утверждении федеральной образовательной программы дошкольного образования"</w:t>
            </w:r>
            <w:r w:rsidRPr="0098715D">
              <w:rPr>
                <w:rFonts w:ascii="Times New Roman" w:hAnsi="Times New Roman" w:cs="Times New Roman"/>
                <w:sz w:val="24"/>
                <w:szCs w:val="24"/>
                <w:lang w:eastAsia="en-US"/>
              </w:rPr>
              <w:br/>
              <w:t>(Зарегистрирован 28.12.2022 № 71847)</w:t>
            </w:r>
          </w:p>
        </w:tc>
        <w:tc>
          <w:tcPr>
            <w:tcW w:w="6386"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 xml:space="preserve">Казина О. Б. Совместные </w:t>
            </w:r>
            <w:r w:rsidRPr="0098715D">
              <w:rPr>
                <w:rFonts w:ascii="Times New Roman" w:hAnsi="Times New Roman" w:cs="Times New Roman"/>
                <w:sz w:val="24"/>
                <w:szCs w:val="24"/>
              </w:rPr>
              <w:lastRenderedPageBreak/>
              <w:t xml:space="preserve">физкультурные занятия с участием родителей (для занятий с детьми 2–5 лет). </w:t>
            </w:r>
          </w:p>
          <w:p w:rsidR="00650AB4" w:rsidRPr="0098715D" w:rsidRDefault="00650AB4" w:rsidP="00650AB4">
            <w:pPr>
              <w:autoSpaceDE w:val="0"/>
              <w:autoSpaceDN w:val="0"/>
              <w:adjustRightInd w:val="0"/>
              <w:spacing w:line="240" w:lineRule="auto"/>
              <w:rPr>
                <w:rFonts w:ascii="Times New Roman" w:hAnsi="Times New Roman" w:cs="Times New Roman"/>
                <w:sz w:val="24"/>
                <w:szCs w:val="24"/>
              </w:rPr>
            </w:pP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spacing w:line="240" w:lineRule="auto"/>
              <w:rPr>
                <w:rFonts w:ascii="Times New Roman" w:hAnsi="Times New Roman" w:cs="Times New Roman"/>
                <w:sz w:val="24"/>
                <w:szCs w:val="24"/>
              </w:rPr>
            </w:pPr>
          </w:p>
        </w:tc>
      </w:tr>
      <w:tr w:rsidR="00650AB4" w:rsidRPr="0098715D" w:rsidTr="00650AB4">
        <w:tc>
          <w:tcPr>
            <w:tcW w:w="3327"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Художественно-эстетическое развитие</w:t>
            </w:r>
          </w:p>
          <w:p w:rsidR="00650AB4" w:rsidRPr="0098715D" w:rsidRDefault="00650AB4" w:rsidP="00650AB4">
            <w:pPr>
              <w:spacing w:line="240" w:lineRule="auto"/>
              <w:rPr>
                <w:rFonts w:ascii="Times New Roman" w:hAnsi="Times New Roman" w:cs="Times New Roman"/>
                <w:b/>
                <w:sz w:val="24"/>
                <w:szCs w:val="24"/>
                <w:lang w:eastAsia="en-US"/>
              </w:rPr>
            </w:pPr>
            <w:r w:rsidRPr="0098715D">
              <w:rPr>
                <w:rFonts w:ascii="Times New Roman" w:hAnsi="Times New Roman" w:cs="Times New Roman"/>
                <w:sz w:val="24"/>
                <w:szCs w:val="24"/>
                <w:lang w:eastAsia="en-US"/>
              </w:rPr>
              <w:t>Задачи ссылка на ФОП ДО Приказ Министерства просвещения Российской Федерации от 25.11.2022 № 1028</w:t>
            </w:r>
            <w:r w:rsidRPr="0098715D">
              <w:rPr>
                <w:rFonts w:ascii="Times New Roman" w:hAnsi="Times New Roman" w:cs="Times New Roman"/>
                <w:sz w:val="24"/>
                <w:szCs w:val="24"/>
                <w:lang w:eastAsia="en-US"/>
              </w:rPr>
              <w:br/>
              <w:t>"Об утверждении федеральной образовательной программы дошкольного образования"</w:t>
            </w:r>
            <w:r w:rsidRPr="0098715D">
              <w:rPr>
                <w:rFonts w:ascii="Times New Roman" w:hAnsi="Times New Roman" w:cs="Times New Roman"/>
                <w:sz w:val="24"/>
                <w:szCs w:val="24"/>
                <w:lang w:eastAsia="en-US"/>
              </w:rPr>
              <w:br/>
              <w:t>(Зарегистрирован 28.12.2022 № 71847)</w:t>
            </w:r>
          </w:p>
        </w:tc>
        <w:tc>
          <w:tcPr>
            <w:tcW w:w="6386" w:type="dxa"/>
            <w:tcBorders>
              <w:top w:val="single" w:sz="4" w:space="0" w:color="auto"/>
              <w:left w:val="single" w:sz="4" w:space="0" w:color="auto"/>
              <w:bottom w:val="single" w:sz="4" w:space="0" w:color="auto"/>
              <w:right w:val="single" w:sz="4" w:space="0" w:color="auto"/>
            </w:tcBorders>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Колдина Д. Н. Аппликация с детьми 2–3 лет.</w:t>
            </w:r>
          </w:p>
          <w:p w:rsidR="00650AB4" w:rsidRPr="0098715D" w:rsidRDefault="00650AB4" w:rsidP="00650AB4">
            <w:pPr>
              <w:autoSpaceDE w:val="0"/>
              <w:autoSpaceDN w:val="0"/>
              <w:adjustRightInd w:val="0"/>
              <w:spacing w:line="240" w:lineRule="auto"/>
              <w:rPr>
                <w:rFonts w:ascii="Times New Roman" w:hAnsi="Times New Roman" w:cs="Times New Roman"/>
                <w:sz w:val="24"/>
                <w:szCs w:val="24"/>
                <w:shd w:val="clear" w:color="auto" w:fill="FFFFFF"/>
              </w:rPr>
            </w:pPr>
          </w:p>
        </w:tc>
        <w:tc>
          <w:tcPr>
            <w:tcW w:w="4847" w:type="dxa"/>
            <w:tcBorders>
              <w:top w:val="single" w:sz="4" w:space="0" w:color="auto"/>
              <w:left w:val="single" w:sz="4" w:space="0" w:color="auto"/>
              <w:bottom w:val="single" w:sz="4" w:space="0" w:color="auto"/>
              <w:right w:val="single" w:sz="4" w:space="0" w:color="auto"/>
            </w:tcBorders>
          </w:tcPr>
          <w:p w:rsidR="00650AB4" w:rsidRPr="0098715D" w:rsidRDefault="00650AB4" w:rsidP="00650AB4">
            <w:pPr>
              <w:spacing w:line="240" w:lineRule="auto"/>
              <w:rPr>
                <w:rFonts w:ascii="Times New Roman" w:hAnsi="Times New Roman" w:cs="Times New Roman"/>
                <w:sz w:val="24"/>
                <w:szCs w:val="24"/>
              </w:rPr>
            </w:pPr>
          </w:p>
        </w:tc>
      </w:tr>
    </w:tbl>
    <w:p w:rsidR="00650AB4" w:rsidRPr="0098715D" w:rsidRDefault="00650AB4" w:rsidP="00650AB4">
      <w:pPr>
        <w:numPr>
          <w:ilvl w:val="1"/>
          <w:numId w:val="19"/>
        </w:numPr>
        <w:spacing w:after="0" w:line="264" w:lineRule="auto"/>
        <w:jc w:val="both"/>
        <w:rPr>
          <w:rFonts w:ascii="Times New Roman" w:hAnsi="Times New Roman" w:cs="Times New Roman"/>
          <w:b/>
          <w:sz w:val="24"/>
          <w:szCs w:val="24"/>
        </w:rPr>
      </w:pPr>
      <w:r w:rsidRPr="0098715D">
        <w:rPr>
          <w:rFonts w:ascii="Times New Roman" w:hAnsi="Times New Roman" w:cs="Times New Roman"/>
          <w:b/>
          <w:sz w:val="24"/>
          <w:szCs w:val="24"/>
        </w:rPr>
        <w:lastRenderedPageBreak/>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50AB4" w:rsidRPr="0098715D" w:rsidRDefault="00650AB4" w:rsidP="00650AB4">
      <w:pPr>
        <w:shd w:val="clear" w:color="auto" w:fill="FFFFFF"/>
        <w:spacing w:line="240" w:lineRule="auto"/>
        <w:ind w:left="-142" w:firstLine="709"/>
        <w:rPr>
          <w:rFonts w:ascii="Times New Roman" w:hAnsi="Times New Roman" w:cs="Times New Roman"/>
          <w:b/>
          <w:sz w:val="24"/>
          <w:szCs w:val="24"/>
        </w:rPr>
      </w:pPr>
    </w:p>
    <w:p w:rsidR="00650AB4" w:rsidRPr="0098715D" w:rsidRDefault="00650AB4" w:rsidP="00650AB4">
      <w:pPr>
        <w:shd w:val="clear" w:color="auto" w:fill="FFFFFF"/>
        <w:spacing w:line="240" w:lineRule="auto"/>
        <w:ind w:left="-142" w:firstLine="709"/>
        <w:rPr>
          <w:rFonts w:ascii="Times New Roman" w:hAnsi="Times New Roman" w:cs="Times New Roman"/>
          <w:b/>
          <w:sz w:val="24"/>
          <w:szCs w:val="24"/>
        </w:rPr>
      </w:pPr>
    </w:p>
    <w:tbl>
      <w:tblPr>
        <w:tblW w:w="5000" w:type="pct"/>
        <w:tblLook w:val="04A0" w:firstRow="1" w:lastRow="0" w:firstColumn="1" w:lastColumn="0" w:noHBand="0" w:noVBand="1"/>
      </w:tblPr>
      <w:tblGrid>
        <w:gridCol w:w="1803"/>
        <w:gridCol w:w="4151"/>
        <w:gridCol w:w="17"/>
        <w:gridCol w:w="2161"/>
        <w:gridCol w:w="742"/>
        <w:gridCol w:w="4844"/>
        <w:gridCol w:w="169"/>
        <w:gridCol w:w="169"/>
        <w:gridCol w:w="1400"/>
      </w:tblGrid>
      <w:tr w:rsidR="00650AB4" w:rsidRPr="0098715D" w:rsidTr="00650AB4">
        <w:tc>
          <w:tcPr>
            <w:tcW w:w="4318" w:type="pct"/>
            <w:gridSpan w:val="6"/>
            <w:shd w:val="clear" w:color="auto" w:fill="EEECE1" w:themeFill="background2"/>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b/>
                <w:sz w:val="24"/>
                <w:szCs w:val="24"/>
              </w:rPr>
              <w:t>Формы получения образования</w:t>
            </w:r>
          </w:p>
        </w:tc>
        <w:tc>
          <w:tcPr>
            <w:tcW w:w="682" w:type="pct"/>
            <w:gridSpan w:val="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 ДОО</w:t>
            </w:r>
          </w:p>
        </w:tc>
      </w:tr>
      <w:tr w:rsidR="00650AB4" w:rsidRPr="0098715D" w:rsidTr="00650AB4">
        <w:trPr>
          <w:trHeight w:val="409"/>
        </w:trPr>
        <w:tc>
          <w:tcPr>
            <w:tcW w:w="1646" w:type="pct"/>
            <w:gridSpan w:val="2"/>
            <w:vMerge w:val="restart"/>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Вариативные очные формы получения образования</w:t>
            </w:r>
          </w:p>
        </w:tc>
        <w:tc>
          <w:tcPr>
            <w:tcW w:w="2672"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Группы полного дня</w:t>
            </w:r>
          </w:p>
        </w:tc>
        <w:tc>
          <w:tcPr>
            <w:tcW w:w="682" w:type="pct"/>
            <w:gridSpan w:val="3"/>
            <w:vMerge w:val="restart"/>
            <w:vAlign w:val="center"/>
          </w:tcPr>
          <w:p w:rsidR="00650AB4" w:rsidRPr="0098715D" w:rsidRDefault="00650AB4" w:rsidP="00650AB4">
            <w:pPr>
              <w:jc w:val="center"/>
              <w:rPr>
                <w:rFonts w:ascii="Times New Roman" w:hAnsi="Times New Roman" w:cs="Times New Roman"/>
                <w:i/>
                <w:sz w:val="24"/>
                <w:szCs w:val="24"/>
              </w:rPr>
            </w:pPr>
          </w:p>
        </w:tc>
      </w:tr>
      <w:tr w:rsidR="00650AB4" w:rsidRPr="0098715D" w:rsidTr="00650AB4">
        <w:trPr>
          <w:trHeight w:val="409"/>
        </w:trPr>
        <w:tc>
          <w:tcPr>
            <w:tcW w:w="1646" w:type="pct"/>
            <w:gridSpan w:val="2"/>
            <w:vMerge/>
          </w:tcPr>
          <w:p w:rsidR="00650AB4" w:rsidRPr="0098715D" w:rsidRDefault="00650AB4" w:rsidP="00650AB4">
            <w:pPr>
              <w:rPr>
                <w:rFonts w:ascii="Times New Roman" w:hAnsi="Times New Roman" w:cs="Times New Roman"/>
                <w:sz w:val="24"/>
                <w:szCs w:val="24"/>
              </w:rPr>
            </w:pPr>
          </w:p>
        </w:tc>
        <w:tc>
          <w:tcPr>
            <w:tcW w:w="2672"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Группы кратковременного пребывания </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rPr>
          <w:trHeight w:val="409"/>
        </w:trPr>
        <w:tc>
          <w:tcPr>
            <w:tcW w:w="1646" w:type="pct"/>
            <w:gridSpan w:val="2"/>
            <w:vMerge/>
          </w:tcPr>
          <w:p w:rsidR="00650AB4" w:rsidRPr="0098715D" w:rsidRDefault="00650AB4" w:rsidP="00650AB4">
            <w:pPr>
              <w:rPr>
                <w:rFonts w:ascii="Times New Roman" w:hAnsi="Times New Roman" w:cs="Times New Roman"/>
                <w:sz w:val="24"/>
                <w:szCs w:val="24"/>
              </w:rPr>
            </w:pPr>
          </w:p>
        </w:tc>
        <w:tc>
          <w:tcPr>
            <w:tcW w:w="2672"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Группы сокращенного дня</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rPr>
          <w:trHeight w:val="409"/>
        </w:trPr>
        <w:tc>
          <w:tcPr>
            <w:tcW w:w="1646" w:type="pct"/>
            <w:gridSpan w:val="2"/>
            <w:vMerge/>
          </w:tcPr>
          <w:p w:rsidR="00650AB4" w:rsidRPr="0098715D" w:rsidRDefault="00650AB4" w:rsidP="00650AB4">
            <w:pPr>
              <w:rPr>
                <w:rFonts w:ascii="Times New Roman" w:hAnsi="Times New Roman" w:cs="Times New Roman"/>
                <w:sz w:val="24"/>
                <w:szCs w:val="24"/>
              </w:rPr>
            </w:pPr>
          </w:p>
        </w:tc>
        <w:tc>
          <w:tcPr>
            <w:tcW w:w="2672"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Группы круглосуточного пребывания</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rPr>
          <w:trHeight w:val="409"/>
        </w:trPr>
        <w:tc>
          <w:tcPr>
            <w:tcW w:w="5000" w:type="pct"/>
            <w:gridSpan w:val="9"/>
            <w:shd w:val="clear" w:color="auto" w:fill="E5DFEC" w:themeFill="accent4" w:themeFillTint="33"/>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 Напротив  перечисленных вариантов очной формы получения образования поставить отмеку</w:t>
            </w:r>
          </w:p>
        </w:tc>
      </w:tr>
      <w:tr w:rsidR="00650AB4" w:rsidRPr="0098715D" w:rsidTr="00650AB4">
        <w:tc>
          <w:tcPr>
            <w:tcW w:w="4318" w:type="pct"/>
            <w:gridSpan w:val="6"/>
            <w:shd w:val="clear" w:color="auto" w:fill="EEECE1" w:themeFill="background2"/>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b/>
                <w:sz w:val="24"/>
                <w:szCs w:val="24"/>
              </w:rPr>
              <w:t>Образовательные технологии</w:t>
            </w:r>
          </w:p>
        </w:tc>
        <w:tc>
          <w:tcPr>
            <w:tcW w:w="682" w:type="pct"/>
            <w:gridSpan w:val="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 ДОО</w:t>
            </w: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1</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Дистанционные образовательные технологии индивидуального сопровождения семей</w:t>
            </w:r>
          </w:p>
        </w:tc>
        <w:tc>
          <w:tcPr>
            <w:tcW w:w="682" w:type="pct"/>
            <w:gridSpan w:val="3"/>
            <w:vMerge w:val="restart"/>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Данные технологие широко используются в ДОО</w:t>
            </w: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2</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индивидуального сопровождения детей с ОВЗ в условиях вариативности моделей совместного образования</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3</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4</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развивающего обучения</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5</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Игровые технологии</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6</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исследовательской деятельности</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7</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Здоровьесозидающие и здоровьесберегающие технологии</w:t>
            </w:r>
          </w:p>
        </w:tc>
        <w:tc>
          <w:tcPr>
            <w:tcW w:w="682" w:type="pct"/>
            <w:gridSpan w:val="3"/>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4318" w:type="pct"/>
            <w:gridSpan w:val="6"/>
            <w:shd w:val="clear" w:color="auto" w:fill="EEECE1" w:themeFill="background2"/>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lastRenderedPageBreak/>
              <w:t>Организационные технологии</w:t>
            </w:r>
          </w:p>
        </w:tc>
        <w:tc>
          <w:tcPr>
            <w:tcW w:w="682" w:type="pct"/>
            <w:gridSpan w:val="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 ДОО</w:t>
            </w: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1</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совместного (интегративного / инклюзивного) образования</w:t>
            </w:r>
          </w:p>
        </w:tc>
        <w:tc>
          <w:tcPr>
            <w:tcW w:w="682" w:type="pct"/>
            <w:gridSpan w:val="3"/>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c>
          <w:tcPr>
            <w:tcW w:w="263" w:type="pct"/>
          </w:tcPr>
          <w:p w:rsidR="00650AB4" w:rsidRPr="0098715D" w:rsidRDefault="00650AB4" w:rsidP="00650AB4">
            <w:pPr>
              <w:ind w:right="1467"/>
              <w:rPr>
                <w:rFonts w:ascii="Times New Roman" w:hAnsi="Times New Roman" w:cs="Times New Roman"/>
                <w:sz w:val="24"/>
                <w:szCs w:val="24"/>
              </w:rPr>
            </w:pPr>
            <w:r w:rsidRPr="0098715D">
              <w:rPr>
                <w:rFonts w:ascii="Times New Roman" w:hAnsi="Times New Roman" w:cs="Times New Roman"/>
                <w:sz w:val="24"/>
                <w:szCs w:val="24"/>
              </w:rPr>
              <w:t>2</w:t>
            </w:r>
          </w:p>
        </w:tc>
        <w:tc>
          <w:tcPr>
            <w:tcW w:w="4055" w:type="pct"/>
            <w:gridSpan w:val="5"/>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Технологии универсального дизайна</w:t>
            </w:r>
          </w:p>
        </w:tc>
        <w:tc>
          <w:tcPr>
            <w:tcW w:w="682" w:type="pct"/>
            <w:gridSpan w:val="3"/>
          </w:tcPr>
          <w:p w:rsidR="00650AB4" w:rsidRPr="0098715D" w:rsidRDefault="00650AB4" w:rsidP="00650AB4">
            <w:pPr>
              <w:rPr>
                <w:rFonts w:ascii="Times New Roman" w:hAnsi="Times New Roman" w:cs="Times New Roman"/>
                <w:sz w:val="24"/>
                <w:szCs w:val="24"/>
              </w:rPr>
            </w:pPr>
          </w:p>
        </w:tc>
      </w:tr>
      <w:tr w:rsidR="00650AB4" w:rsidRPr="0098715D" w:rsidTr="00650AB4">
        <w:tc>
          <w:tcPr>
            <w:tcW w:w="4318" w:type="pct"/>
            <w:gridSpan w:val="6"/>
            <w:shd w:val="clear" w:color="auto" w:fill="EEECE1" w:themeFill="background2"/>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Методы, используемые при организации воспитания и обучения</w:t>
            </w:r>
          </w:p>
        </w:tc>
        <w:tc>
          <w:tcPr>
            <w:tcW w:w="682" w:type="pct"/>
            <w:gridSpan w:val="3"/>
            <w:shd w:val="clear" w:color="auto" w:fill="EEECE1" w:themeFill="background2"/>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ФОП ДО</w:t>
            </w:r>
          </w:p>
        </w:tc>
      </w:tr>
      <w:tr w:rsidR="00650AB4" w:rsidRPr="0098715D" w:rsidTr="00650AB4">
        <w:tc>
          <w:tcPr>
            <w:tcW w:w="2431" w:type="pct"/>
            <w:gridSpan w:val="4"/>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ВОСПИТАНИЕ (п.23.6, стр.150)</w:t>
            </w:r>
          </w:p>
        </w:tc>
        <w:tc>
          <w:tcPr>
            <w:tcW w:w="2569" w:type="pct"/>
            <w:gridSpan w:val="5"/>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ОБУЧЕНИЕ (п.23.6.1, стр. 150)</w:t>
            </w:r>
          </w:p>
        </w:tc>
      </w:tr>
      <w:tr w:rsidR="00650AB4" w:rsidRPr="0098715D" w:rsidTr="00650AB4">
        <w:trPr>
          <w:trHeight w:val="628"/>
        </w:trPr>
        <w:tc>
          <w:tcPr>
            <w:tcW w:w="263" w:type="pct"/>
            <w:vMerge w:val="restar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1</w:t>
            </w:r>
          </w:p>
        </w:tc>
        <w:tc>
          <w:tcPr>
            <w:tcW w:w="2167" w:type="pct"/>
            <w:gridSpan w:val="3"/>
            <w:vMerge w:val="restar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1</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традиционные методы (словесные, наглядные, практические) </w:t>
            </w:r>
          </w:p>
        </w:tc>
      </w:tr>
      <w:tr w:rsidR="00650AB4" w:rsidRPr="0098715D" w:rsidTr="00650AB4">
        <w:trPr>
          <w:trHeight w:val="627"/>
        </w:trPr>
        <w:tc>
          <w:tcPr>
            <w:tcW w:w="263" w:type="pct"/>
            <w:vMerge/>
          </w:tcPr>
          <w:p w:rsidR="00650AB4" w:rsidRPr="0098715D" w:rsidRDefault="00650AB4" w:rsidP="00650AB4">
            <w:pPr>
              <w:rPr>
                <w:rFonts w:ascii="Times New Roman" w:hAnsi="Times New Roman" w:cs="Times New Roman"/>
                <w:sz w:val="24"/>
                <w:szCs w:val="24"/>
              </w:rPr>
            </w:pPr>
          </w:p>
        </w:tc>
        <w:tc>
          <w:tcPr>
            <w:tcW w:w="2167" w:type="pct"/>
            <w:gridSpan w:val="3"/>
            <w:vMerge/>
          </w:tcPr>
          <w:p w:rsidR="00650AB4" w:rsidRPr="0098715D" w:rsidRDefault="00650AB4" w:rsidP="00650AB4">
            <w:pPr>
              <w:rPr>
                <w:rFonts w:ascii="Times New Roman" w:hAnsi="Times New Roman" w:cs="Times New Roman"/>
                <w:sz w:val="24"/>
                <w:szCs w:val="24"/>
              </w:rPr>
            </w:pP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2</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методы, в основе которых положен характер познавательной деятельности детей</w:t>
            </w:r>
          </w:p>
        </w:tc>
      </w:tr>
      <w:tr w:rsidR="00650AB4" w:rsidRPr="0098715D" w:rsidTr="00650AB4">
        <w:tc>
          <w:tcPr>
            <w:tcW w:w="263"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2</w:t>
            </w:r>
          </w:p>
        </w:tc>
        <w:tc>
          <w:tcPr>
            <w:tcW w:w="2167" w:type="pct"/>
            <w:gridSpan w:val="3"/>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3</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650AB4" w:rsidRPr="0098715D" w:rsidTr="00650AB4">
        <w:trPr>
          <w:trHeight w:val="2218"/>
        </w:trPr>
        <w:tc>
          <w:tcPr>
            <w:tcW w:w="263" w:type="pct"/>
            <w:vMerge w:val="restart"/>
            <w:tcBorders>
              <w:bottom w:val="single" w:sz="4" w:space="0" w:color="auto"/>
            </w:tcBorders>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3</w:t>
            </w:r>
          </w:p>
        </w:tc>
        <w:tc>
          <w:tcPr>
            <w:tcW w:w="2167" w:type="pct"/>
            <w:gridSpan w:val="3"/>
            <w:vMerge w:val="restart"/>
            <w:tcBorders>
              <w:bottom w:val="single" w:sz="4" w:space="0" w:color="auto"/>
            </w:tcBorders>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80" w:type="pct"/>
            <w:tcBorders>
              <w:bottom w:val="single" w:sz="4" w:space="0" w:color="auto"/>
            </w:tcBorders>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4</w:t>
            </w:r>
          </w:p>
        </w:tc>
        <w:tc>
          <w:tcPr>
            <w:tcW w:w="2290" w:type="pct"/>
            <w:gridSpan w:val="4"/>
            <w:tcBorders>
              <w:bottom w:val="single" w:sz="4" w:space="0" w:color="auto"/>
            </w:tcBorders>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650AB4" w:rsidRPr="0098715D" w:rsidTr="00650AB4">
        <w:tc>
          <w:tcPr>
            <w:tcW w:w="263" w:type="pct"/>
            <w:vMerge/>
          </w:tcPr>
          <w:p w:rsidR="00650AB4" w:rsidRPr="0098715D" w:rsidRDefault="00650AB4" w:rsidP="00650AB4">
            <w:pPr>
              <w:rPr>
                <w:rFonts w:ascii="Times New Roman" w:hAnsi="Times New Roman" w:cs="Times New Roman"/>
                <w:sz w:val="24"/>
                <w:szCs w:val="24"/>
              </w:rPr>
            </w:pPr>
          </w:p>
        </w:tc>
        <w:tc>
          <w:tcPr>
            <w:tcW w:w="2167" w:type="pct"/>
            <w:gridSpan w:val="3"/>
            <w:vMerge/>
          </w:tcPr>
          <w:p w:rsidR="00650AB4" w:rsidRPr="0098715D" w:rsidRDefault="00650AB4" w:rsidP="00650AB4">
            <w:pPr>
              <w:rPr>
                <w:rFonts w:ascii="Times New Roman" w:hAnsi="Times New Roman" w:cs="Times New Roman"/>
                <w:sz w:val="24"/>
                <w:szCs w:val="24"/>
              </w:rPr>
            </w:pP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5</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650AB4" w:rsidRPr="0098715D" w:rsidTr="00650AB4">
        <w:tc>
          <w:tcPr>
            <w:tcW w:w="263" w:type="pct"/>
            <w:vMerge/>
          </w:tcPr>
          <w:p w:rsidR="00650AB4" w:rsidRPr="0098715D" w:rsidRDefault="00650AB4" w:rsidP="00650AB4">
            <w:pPr>
              <w:rPr>
                <w:rFonts w:ascii="Times New Roman" w:hAnsi="Times New Roman" w:cs="Times New Roman"/>
                <w:sz w:val="24"/>
                <w:szCs w:val="24"/>
              </w:rPr>
            </w:pPr>
          </w:p>
        </w:tc>
        <w:tc>
          <w:tcPr>
            <w:tcW w:w="2167" w:type="pct"/>
            <w:gridSpan w:val="3"/>
            <w:vMerge/>
          </w:tcPr>
          <w:p w:rsidR="00650AB4" w:rsidRPr="0098715D" w:rsidRDefault="00650AB4" w:rsidP="00650AB4">
            <w:pPr>
              <w:rPr>
                <w:rFonts w:ascii="Times New Roman" w:hAnsi="Times New Roman" w:cs="Times New Roman"/>
                <w:sz w:val="24"/>
                <w:szCs w:val="24"/>
              </w:rPr>
            </w:pP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6</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650AB4" w:rsidRPr="0098715D" w:rsidTr="00650AB4">
        <w:tc>
          <w:tcPr>
            <w:tcW w:w="263" w:type="pct"/>
            <w:vMerge/>
          </w:tcPr>
          <w:p w:rsidR="00650AB4" w:rsidRPr="0098715D" w:rsidRDefault="00650AB4" w:rsidP="00650AB4">
            <w:pPr>
              <w:rPr>
                <w:rFonts w:ascii="Times New Roman" w:hAnsi="Times New Roman" w:cs="Times New Roman"/>
                <w:sz w:val="24"/>
                <w:szCs w:val="24"/>
              </w:rPr>
            </w:pPr>
          </w:p>
        </w:tc>
        <w:tc>
          <w:tcPr>
            <w:tcW w:w="2167" w:type="pct"/>
            <w:gridSpan w:val="3"/>
            <w:vMerge/>
          </w:tcPr>
          <w:p w:rsidR="00650AB4" w:rsidRPr="0098715D" w:rsidRDefault="00650AB4" w:rsidP="00650AB4">
            <w:pPr>
              <w:rPr>
                <w:rFonts w:ascii="Times New Roman" w:hAnsi="Times New Roman" w:cs="Times New Roman"/>
                <w:sz w:val="24"/>
                <w:szCs w:val="24"/>
              </w:rPr>
            </w:pPr>
          </w:p>
        </w:tc>
        <w:tc>
          <w:tcPr>
            <w:tcW w:w="280"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7</w:t>
            </w:r>
          </w:p>
        </w:tc>
        <w:tc>
          <w:tcPr>
            <w:tcW w:w="2290" w:type="pct"/>
            <w:gridSpan w:val="4"/>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650AB4" w:rsidRPr="0098715D" w:rsidTr="00650AB4">
        <w:tc>
          <w:tcPr>
            <w:tcW w:w="263" w:type="pct"/>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8</w:t>
            </w:r>
          </w:p>
        </w:tc>
        <w:tc>
          <w:tcPr>
            <w:tcW w:w="4737" w:type="pct"/>
            <w:gridSpan w:val="8"/>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650AB4" w:rsidRPr="0098715D" w:rsidTr="00650AB4">
        <w:tc>
          <w:tcPr>
            <w:tcW w:w="5000" w:type="pct"/>
            <w:gridSpan w:val="9"/>
            <w:shd w:val="clear" w:color="auto" w:fill="F2F2F2" w:themeFill="background1" w:themeFillShade="F2"/>
          </w:tcPr>
          <w:p w:rsidR="00650AB4" w:rsidRPr="0098715D" w:rsidRDefault="00650AB4" w:rsidP="00650AB4">
            <w:pPr>
              <w:rPr>
                <w:rFonts w:ascii="Times New Roman" w:hAnsi="Times New Roman" w:cs="Times New Roman"/>
                <w:i/>
                <w:sz w:val="24"/>
                <w:szCs w:val="24"/>
              </w:rPr>
            </w:pPr>
            <w:r w:rsidRPr="0098715D">
              <w:rPr>
                <w:rFonts w:ascii="Times New Roman" w:hAnsi="Times New Roman" w:cs="Times New Roman"/>
                <w:i/>
                <w:sz w:val="24"/>
                <w:szCs w:val="24"/>
              </w:rPr>
              <w:t xml:space="preserve">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r w:rsidRPr="0098715D">
              <w:rPr>
                <w:rFonts w:ascii="Times New Roman" w:hAnsi="Times New Roman" w:cs="Times New Roman"/>
                <w:sz w:val="24"/>
                <w:szCs w:val="24"/>
              </w:rPr>
              <w:t>(п.23.6.2).</w:t>
            </w:r>
          </w:p>
        </w:tc>
      </w:tr>
      <w:tr w:rsidR="00650AB4" w:rsidRPr="0098715D" w:rsidTr="00650AB4">
        <w:tc>
          <w:tcPr>
            <w:tcW w:w="4388" w:type="pct"/>
            <w:gridSpan w:val="7"/>
            <w:shd w:val="clear" w:color="auto" w:fill="EEECE1" w:themeFill="background2"/>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 xml:space="preserve">Средства для реализации Программы, </w:t>
            </w:r>
            <w:r w:rsidRPr="0098715D">
              <w:rPr>
                <w:rFonts w:ascii="Times New Roman" w:hAnsi="Times New Roman" w:cs="Times New Roman"/>
                <w:sz w:val="24"/>
                <w:szCs w:val="24"/>
              </w:rPr>
              <w:t>представленные совокупностью материальных и идеальных объектов</w:t>
            </w:r>
          </w:p>
        </w:tc>
        <w:tc>
          <w:tcPr>
            <w:tcW w:w="612" w:type="pct"/>
            <w:gridSpan w:val="2"/>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ФОП ДО</w:t>
            </w:r>
          </w:p>
        </w:tc>
      </w:tr>
      <w:tr w:rsidR="00650AB4" w:rsidRPr="0098715D" w:rsidTr="00650AB4">
        <w:tc>
          <w:tcPr>
            <w:tcW w:w="263" w:type="pct"/>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1</w:t>
            </w:r>
          </w:p>
        </w:tc>
        <w:tc>
          <w:tcPr>
            <w:tcW w:w="4125"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демонстрационные и раздаточные</w:t>
            </w:r>
          </w:p>
        </w:tc>
        <w:tc>
          <w:tcPr>
            <w:tcW w:w="612" w:type="pct"/>
            <w:gridSpan w:val="2"/>
            <w:vMerge w:val="restart"/>
            <w:shd w:val="clear" w:color="auto" w:fill="FFFFFF" w:themeFill="background1"/>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п.23.7</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стр.151</w:t>
            </w:r>
          </w:p>
        </w:tc>
      </w:tr>
      <w:tr w:rsidR="00650AB4" w:rsidRPr="0098715D" w:rsidTr="00650AB4">
        <w:tc>
          <w:tcPr>
            <w:tcW w:w="263" w:type="pct"/>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2</w:t>
            </w:r>
          </w:p>
        </w:tc>
        <w:tc>
          <w:tcPr>
            <w:tcW w:w="4125"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визуальные, аудийные, аудиовизуальные</w:t>
            </w:r>
          </w:p>
        </w:tc>
        <w:tc>
          <w:tcPr>
            <w:tcW w:w="612" w:type="pct"/>
            <w:gridSpan w:val="2"/>
            <w:vMerge/>
            <w:shd w:val="clear" w:color="auto" w:fill="FFFFFF" w:themeFill="background1"/>
          </w:tcPr>
          <w:p w:rsidR="00650AB4" w:rsidRPr="0098715D" w:rsidRDefault="00650AB4" w:rsidP="00650AB4">
            <w:pPr>
              <w:rPr>
                <w:rFonts w:ascii="Times New Roman" w:hAnsi="Times New Roman" w:cs="Times New Roman"/>
                <w:i/>
                <w:sz w:val="24"/>
                <w:szCs w:val="24"/>
              </w:rPr>
            </w:pPr>
          </w:p>
        </w:tc>
      </w:tr>
      <w:tr w:rsidR="00650AB4" w:rsidRPr="0098715D" w:rsidTr="00650AB4">
        <w:tc>
          <w:tcPr>
            <w:tcW w:w="263" w:type="pct"/>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3</w:t>
            </w:r>
          </w:p>
        </w:tc>
        <w:tc>
          <w:tcPr>
            <w:tcW w:w="4125"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естественные и искусственные</w:t>
            </w:r>
          </w:p>
        </w:tc>
        <w:tc>
          <w:tcPr>
            <w:tcW w:w="612" w:type="pct"/>
            <w:gridSpan w:val="2"/>
            <w:vMerge/>
            <w:shd w:val="clear" w:color="auto" w:fill="FFFFFF" w:themeFill="background1"/>
          </w:tcPr>
          <w:p w:rsidR="00650AB4" w:rsidRPr="0098715D" w:rsidRDefault="00650AB4" w:rsidP="00650AB4">
            <w:pPr>
              <w:rPr>
                <w:rFonts w:ascii="Times New Roman" w:hAnsi="Times New Roman" w:cs="Times New Roman"/>
                <w:i/>
                <w:sz w:val="24"/>
                <w:szCs w:val="24"/>
              </w:rPr>
            </w:pPr>
          </w:p>
        </w:tc>
      </w:tr>
      <w:tr w:rsidR="00650AB4" w:rsidRPr="0098715D" w:rsidTr="00650AB4">
        <w:tc>
          <w:tcPr>
            <w:tcW w:w="263" w:type="pct"/>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4</w:t>
            </w:r>
          </w:p>
        </w:tc>
        <w:tc>
          <w:tcPr>
            <w:tcW w:w="4125"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реальные и виртуальные</w:t>
            </w:r>
          </w:p>
        </w:tc>
        <w:tc>
          <w:tcPr>
            <w:tcW w:w="612" w:type="pct"/>
            <w:gridSpan w:val="2"/>
            <w:vMerge/>
            <w:shd w:val="clear" w:color="auto" w:fill="FFFFFF" w:themeFill="background1"/>
          </w:tcPr>
          <w:p w:rsidR="00650AB4" w:rsidRPr="0098715D" w:rsidRDefault="00650AB4" w:rsidP="00650AB4">
            <w:pPr>
              <w:rPr>
                <w:rFonts w:ascii="Times New Roman" w:hAnsi="Times New Roman" w:cs="Times New Roman"/>
                <w:i/>
                <w:sz w:val="24"/>
                <w:szCs w:val="24"/>
              </w:rPr>
            </w:pPr>
          </w:p>
        </w:tc>
      </w:tr>
      <w:tr w:rsidR="00650AB4" w:rsidRPr="0098715D" w:rsidTr="00650AB4">
        <w:tc>
          <w:tcPr>
            <w:tcW w:w="4388" w:type="pct"/>
            <w:gridSpan w:val="7"/>
            <w:shd w:val="clear" w:color="auto" w:fill="EEECE1" w:themeFill="background2"/>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Средства, используемые для развития следующих видов деятельности детей</w:t>
            </w:r>
          </w:p>
        </w:tc>
        <w:tc>
          <w:tcPr>
            <w:tcW w:w="612" w:type="pct"/>
            <w:gridSpan w:val="2"/>
            <w:shd w:val="clear" w:color="auto" w:fill="EEECE1" w:themeFill="background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п.23.8, стр.151</w:t>
            </w:r>
          </w:p>
        </w:tc>
      </w:tr>
      <w:tr w:rsidR="00650AB4" w:rsidRPr="0098715D" w:rsidTr="00650AB4">
        <w:tc>
          <w:tcPr>
            <w:tcW w:w="1662" w:type="pct"/>
            <w:gridSpan w:val="3"/>
            <w:shd w:val="clear" w:color="auto" w:fill="FFFFFF" w:themeFill="background1"/>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вид деятельности</w:t>
            </w:r>
          </w:p>
        </w:tc>
        <w:tc>
          <w:tcPr>
            <w:tcW w:w="3338" w:type="pct"/>
            <w:gridSpan w:val="6"/>
            <w:shd w:val="clear" w:color="auto" w:fill="FFFFFF" w:themeFill="background1"/>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предлагаемое оборудование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двигательная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оборудование для ходьбы, бега, ползания, лазанья, прыгания, занятий с мячом и другое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предметная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образные и дидактические игрушки, реальные предметы и другое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игровая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игры, игрушки, игровое оборудование и другое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коммуникативная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дидактический материал, предметы, игрушки, видеофильмы и другое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познавательно-исследовательская</w:t>
            </w:r>
          </w:p>
        </w:tc>
        <w:tc>
          <w:tcPr>
            <w:tcW w:w="3338" w:type="pct"/>
            <w:gridSpan w:val="6"/>
            <w:vMerge w:val="restart"/>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экспериментирование</w:t>
            </w:r>
          </w:p>
        </w:tc>
        <w:tc>
          <w:tcPr>
            <w:tcW w:w="3338" w:type="pct"/>
            <w:gridSpan w:val="6"/>
            <w:vMerge/>
            <w:shd w:val="clear" w:color="auto" w:fill="FFFFFF" w:themeFill="background1"/>
          </w:tcPr>
          <w:p w:rsidR="00650AB4" w:rsidRPr="0098715D" w:rsidRDefault="00650AB4" w:rsidP="00650AB4">
            <w:pPr>
              <w:rPr>
                <w:rFonts w:ascii="Times New Roman" w:hAnsi="Times New Roman" w:cs="Times New Roman"/>
                <w:sz w:val="24"/>
                <w:szCs w:val="24"/>
              </w:rPr>
            </w:pP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чтение художественной литературы</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книги для детского чтения, в том числе аудиокниги, иллюстративный материал</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трудовая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оборудование и инвентарь для всех видов труда</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продуктивная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оборудование и материалы для лепки, аппликации, рисования и конструирования</w:t>
            </w:r>
          </w:p>
        </w:tc>
      </w:tr>
      <w:tr w:rsidR="00650AB4" w:rsidRPr="0098715D" w:rsidTr="00650AB4">
        <w:tc>
          <w:tcPr>
            <w:tcW w:w="1662" w:type="pct"/>
            <w:gridSpan w:val="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музыкальная</w:t>
            </w:r>
          </w:p>
        </w:tc>
        <w:tc>
          <w:tcPr>
            <w:tcW w:w="3338" w:type="pct"/>
            <w:gridSpan w:val="6"/>
            <w:shd w:val="clear" w:color="auto" w:fill="FFFFFF" w:themeFill="background1"/>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детские музыкальные инструменты, дидактический материал и другое</w:t>
            </w:r>
          </w:p>
        </w:tc>
      </w:tr>
      <w:tr w:rsidR="00650AB4" w:rsidRPr="0098715D" w:rsidTr="00650AB4">
        <w:tc>
          <w:tcPr>
            <w:tcW w:w="4458" w:type="pct"/>
            <w:gridSpan w:val="8"/>
            <w:shd w:val="clear" w:color="auto" w:fill="F2F2F2" w:themeFill="background1" w:themeFillShade="F2"/>
            <w:vAlign w:val="center"/>
          </w:tcPr>
          <w:p w:rsidR="00650AB4" w:rsidRPr="0098715D" w:rsidRDefault="00650AB4" w:rsidP="00650AB4">
            <w:pPr>
              <w:rPr>
                <w:rFonts w:ascii="Times New Roman" w:hAnsi="Times New Roman" w:cs="Times New Roman"/>
                <w:i/>
                <w:sz w:val="24"/>
                <w:szCs w:val="24"/>
              </w:rPr>
            </w:pPr>
            <w:r w:rsidRPr="0098715D">
              <w:rPr>
                <w:rFonts w:ascii="Times New Roman" w:hAnsi="Times New Roman" w:cs="Times New Roman"/>
                <w:i/>
                <w:sz w:val="24"/>
                <w:szCs w:val="24"/>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c>
          <w:tcPr>
            <w:tcW w:w="542" w:type="pct"/>
            <w:shd w:val="clear" w:color="auto" w:fill="F2F2F2" w:themeFill="background1" w:themeFillShade="F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п.23.9.</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стр.152</w:t>
            </w:r>
          </w:p>
        </w:tc>
      </w:tr>
      <w:tr w:rsidR="00650AB4" w:rsidRPr="0098715D" w:rsidTr="00650AB4">
        <w:tc>
          <w:tcPr>
            <w:tcW w:w="4458" w:type="pct"/>
            <w:gridSpan w:val="8"/>
            <w:shd w:val="clear" w:color="auto" w:fill="F2F2F2" w:themeFill="background1" w:themeFillShade="F2"/>
            <w:vAlign w:val="center"/>
          </w:tcPr>
          <w:p w:rsidR="00650AB4" w:rsidRPr="0098715D" w:rsidRDefault="00650AB4" w:rsidP="00650AB4">
            <w:pPr>
              <w:rPr>
                <w:rFonts w:ascii="Times New Roman" w:hAnsi="Times New Roman" w:cs="Times New Roman"/>
                <w:i/>
                <w:sz w:val="24"/>
                <w:szCs w:val="24"/>
              </w:rPr>
            </w:pPr>
            <w:r w:rsidRPr="0098715D">
              <w:rPr>
                <w:rFonts w:ascii="Times New Roman" w:hAnsi="Times New Roman" w:cs="Times New Roman"/>
                <w:i/>
                <w:sz w:val="24"/>
                <w:szCs w:val="24"/>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542" w:type="pct"/>
            <w:shd w:val="clear" w:color="auto" w:fill="F2F2F2" w:themeFill="background1" w:themeFillShade="F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п.23.10</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стр.152</w:t>
            </w:r>
          </w:p>
        </w:tc>
      </w:tr>
      <w:tr w:rsidR="00650AB4" w:rsidRPr="0098715D" w:rsidTr="00650AB4">
        <w:tc>
          <w:tcPr>
            <w:tcW w:w="4458" w:type="pct"/>
            <w:gridSpan w:val="8"/>
            <w:shd w:val="clear" w:color="auto" w:fill="F2F2F2" w:themeFill="background1" w:themeFillShade="F2"/>
            <w:vAlign w:val="center"/>
          </w:tcPr>
          <w:p w:rsidR="00650AB4" w:rsidRPr="0098715D" w:rsidRDefault="00650AB4" w:rsidP="00650AB4">
            <w:pPr>
              <w:rPr>
                <w:rFonts w:ascii="Times New Roman" w:hAnsi="Times New Roman" w:cs="Times New Roman"/>
                <w:i/>
                <w:sz w:val="24"/>
                <w:szCs w:val="24"/>
              </w:rPr>
            </w:pPr>
            <w:r w:rsidRPr="0098715D">
              <w:rPr>
                <w:rFonts w:ascii="Times New Roman" w:hAnsi="Times New Roman" w:cs="Times New Roman"/>
                <w:i/>
                <w:sz w:val="24"/>
                <w:szCs w:val="24"/>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542" w:type="pct"/>
            <w:shd w:val="clear" w:color="auto" w:fill="F2F2F2" w:themeFill="background1" w:themeFillShade="F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п.23.11</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стр.152</w:t>
            </w:r>
          </w:p>
        </w:tc>
      </w:tr>
      <w:tr w:rsidR="00650AB4" w:rsidRPr="0098715D" w:rsidTr="00650AB4">
        <w:tc>
          <w:tcPr>
            <w:tcW w:w="4458" w:type="pct"/>
            <w:gridSpan w:val="8"/>
            <w:shd w:val="clear" w:color="auto" w:fill="F2F2F2" w:themeFill="background1" w:themeFillShade="F2"/>
            <w:vAlign w:val="center"/>
          </w:tcPr>
          <w:p w:rsidR="00650AB4" w:rsidRPr="0098715D" w:rsidRDefault="00650AB4" w:rsidP="00650AB4">
            <w:pPr>
              <w:rPr>
                <w:rFonts w:ascii="Times New Roman" w:hAnsi="Times New Roman" w:cs="Times New Roman"/>
                <w:b/>
                <w:i/>
                <w:sz w:val="24"/>
                <w:szCs w:val="24"/>
              </w:rPr>
            </w:pPr>
            <w:r w:rsidRPr="0098715D">
              <w:rPr>
                <w:rFonts w:ascii="Times New Roman" w:hAnsi="Times New Roman" w:cs="Times New Roman"/>
                <w:b/>
                <w:i/>
                <w:sz w:val="24"/>
                <w:szCs w:val="24"/>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542" w:type="pct"/>
            <w:shd w:val="clear" w:color="auto" w:fill="F2F2F2" w:themeFill="background1" w:themeFillShade="F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п.23.12</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стр.152</w:t>
            </w:r>
          </w:p>
        </w:tc>
      </w:tr>
    </w:tbl>
    <w:p w:rsidR="00650AB4" w:rsidRPr="0098715D" w:rsidRDefault="00650AB4" w:rsidP="00650AB4">
      <w:pPr>
        <w:shd w:val="clear" w:color="auto" w:fill="FFFFFF"/>
        <w:spacing w:line="240" w:lineRule="auto"/>
        <w:ind w:left="-142" w:firstLine="709"/>
        <w:rPr>
          <w:rFonts w:ascii="Times New Roman" w:hAnsi="Times New Roman" w:cs="Times New Roman"/>
          <w:b/>
          <w:sz w:val="24"/>
          <w:szCs w:val="24"/>
        </w:rPr>
      </w:pPr>
    </w:p>
    <w:p w:rsidR="00650AB4" w:rsidRPr="0098715D" w:rsidRDefault="00650AB4" w:rsidP="00650AB4">
      <w:pPr>
        <w:spacing w:line="360" w:lineRule="auto"/>
        <w:rPr>
          <w:rFonts w:ascii="Times New Roman" w:hAnsi="Times New Roman" w:cs="Times New Roman"/>
          <w:b/>
          <w:sz w:val="24"/>
          <w:szCs w:val="24"/>
        </w:rPr>
      </w:pPr>
    </w:p>
    <w:p w:rsidR="00650AB4" w:rsidRPr="0098715D" w:rsidRDefault="00650AB4" w:rsidP="00650AB4">
      <w:pPr>
        <w:spacing w:line="360" w:lineRule="auto"/>
        <w:rPr>
          <w:rFonts w:ascii="Times New Roman" w:hAnsi="Times New Roman" w:cs="Times New Roman"/>
          <w:b/>
          <w:sz w:val="24"/>
          <w:szCs w:val="24"/>
        </w:rPr>
      </w:pPr>
      <w:r w:rsidRPr="0098715D">
        <w:rPr>
          <w:rFonts w:ascii="Times New Roman" w:hAnsi="Times New Roman" w:cs="Times New Roman"/>
          <w:b/>
          <w:sz w:val="24"/>
          <w:szCs w:val="24"/>
        </w:rPr>
        <w:t>2.4.Особенности образовательной деятельности разных видов и культурных практик</w:t>
      </w:r>
    </w:p>
    <w:tbl>
      <w:tblPr>
        <w:tblW w:w="0" w:type="auto"/>
        <w:tblLook w:val="04A0" w:firstRow="1" w:lastRow="0" w:firstColumn="1" w:lastColumn="0" w:noHBand="0" w:noVBand="1"/>
      </w:tblPr>
      <w:tblGrid>
        <w:gridCol w:w="4068"/>
        <w:gridCol w:w="1237"/>
        <w:gridCol w:w="810"/>
        <w:gridCol w:w="807"/>
        <w:gridCol w:w="807"/>
        <w:gridCol w:w="495"/>
        <w:gridCol w:w="427"/>
        <w:gridCol w:w="456"/>
        <w:gridCol w:w="456"/>
        <w:gridCol w:w="456"/>
        <w:gridCol w:w="2165"/>
        <w:gridCol w:w="3090"/>
        <w:gridCol w:w="182"/>
      </w:tblGrid>
      <w:tr w:rsidR="00650AB4" w:rsidRPr="0098715D" w:rsidTr="00650AB4">
        <w:trPr>
          <w:gridAfter w:val="1"/>
          <w:wAfter w:w="143" w:type="dxa"/>
          <w:trHeight w:val="572"/>
        </w:trPr>
        <w:tc>
          <w:tcPr>
            <w:tcW w:w="15097" w:type="dxa"/>
            <w:gridSpan w:val="12"/>
            <w:shd w:val="clear" w:color="auto" w:fill="EEECE1" w:themeFill="background2"/>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b/>
                <w:sz w:val="24"/>
                <w:szCs w:val="24"/>
              </w:rPr>
              <w:t xml:space="preserve">ОБРАЗОВАТЕЛЬНАЯ ДЕЯТЕЛЬНОСТЬ </w:t>
            </w:r>
            <w:r w:rsidRPr="0098715D">
              <w:rPr>
                <w:rFonts w:ascii="Times New Roman" w:hAnsi="Times New Roman" w:cs="Times New Roman"/>
                <w:i/>
                <w:sz w:val="24"/>
                <w:szCs w:val="24"/>
              </w:rPr>
              <w:t>(п.24.1., стр.152)</w:t>
            </w:r>
          </w:p>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i/>
                <w:sz w:val="24"/>
                <w:szCs w:val="24"/>
              </w:rPr>
              <w:t>(основные компоненты)</w:t>
            </w:r>
          </w:p>
        </w:tc>
      </w:tr>
      <w:tr w:rsidR="00650AB4" w:rsidRPr="0098715D" w:rsidTr="00650AB4">
        <w:trPr>
          <w:gridAfter w:val="1"/>
          <w:wAfter w:w="143" w:type="dxa"/>
          <w:trHeight w:val="279"/>
        </w:trPr>
        <w:tc>
          <w:tcPr>
            <w:tcW w:w="3289" w:type="dxa"/>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1</w:t>
            </w:r>
          </w:p>
        </w:tc>
        <w:tc>
          <w:tcPr>
            <w:tcW w:w="3271" w:type="dxa"/>
            <w:gridSpan w:val="3"/>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2</w:t>
            </w:r>
          </w:p>
        </w:tc>
        <w:tc>
          <w:tcPr>
            <w:tcW w:w="3794" w:type="dxa"/>
            <w:gridSpan w:val="5"/>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3</w:t>
            </w:r>
          </w:p>
        </w:tc>
        <w:tc>
          <w:tcPr>
            <w:tcW w:w="4743" w:type="dxa"/>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4</w:t>
            </w:r>
          </w:p>
        </w:tc>
      </w:tr>
      <w:tr w:rsidR="00650AB4" w:rsidRPr="0098715D" w:rsidTr="00650AB4">
        <w:trPr>
          <w:gridAfter w:val="1"/>
          <w:wAfter w:w="143" w:type="dxa"/>
          <w:trHeight w:val="1701"/>
        </w:trPr>
        <w:tc>
          <w:tcPr>
            <w:tcW w:w="3289" w:type="dxa"/>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осуществляемая в процессе организации различных видов детской деятельности</w:t>
            </w:r>
          </w:p>
        </w:tc>
        <w:tc>
          <w:tcPr>
            <w:tcW w:w="3271" w:type="dxa"/>
            <w:gridSpan w:val="3"/>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осуществляемая в ходе режимных процессов</w:t>
            </w:r>
          </w:p>
        </w:tc>
        <w:tc>
          <w:tcPr>
            <w:tcW w:w="3794" w:type="dxa"/>
            <w:gridSpan w:val="5"/>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самостоятельная деятельность детей</w:t>
            </w:r>
          </w:p>
        </w:tc>
        <w:tc>
          <w:tcPr>
            <w:tcW w:w="4743" w:type="dxa"/>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взаимодействие с семьями детей по реализации Программы</w:t>
            </w:r>
          </w:p>
        </w:tc>
      </w:tr>
      <w:tr w:rsidR="00650AB4" w:rsidRPr="0098715D" w:rsidTr="00650AB4">
        <w:tblPrEx>
          <w:jc w:val="center"/>
        </w:tblPrEx>
        <w:trPr>
          <w:jc w:val="center"/>
        </w:trPr>
        <w:tc>
          <w:tcPr>
            <w:tcW w:w="5000" w:type="pct"/>
            <w:gridSpan w:val="13"/>
            <w:shd w:val="clear" w:color="auto" w:fill="EEECE1" w:themeFill="background2"/>
            <w:vAlign w:val="center"/>
          </w:tcPr>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b/>
                <w:sz w:val="24"/>
                <w:szCs w:val="24"/>
              </w:rPr>
              <w:t xml:space="preserve">ОБРАЗОВАТЕЛЬНАЯ ДЕЯТЕЛЬНОСТЬ </w:t>
            </w:r>
            <w:r w:rsidRPr="0098715D">
              <w:rPr>
                <w:rFonts w:ascii="Times New Roman" w:hAnsi="Times New Roman" w:cs="Times New Roman"/>
                <w:i/>
                <w:sz w:val="24"/>
                <w:szCs w:val="24"/>
              </w:rPr>
              <w:t>(п.24.1., стр.152)</w:t>
            </w:r>
          </w:p>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(совместная деятельность педагога и детей, самостоятельная деятельность детей)</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(этапы формирования самостоятельности)</w:t>
            </w:r>
          </w:p>
        </w:tc>
      </w:tr>
      <w:tr w:rsidR="00650AB4" w:rsidRPr="0098715D" w:rsidTr="00650AB4">
        <w:tblPrEx>
          <w:jc w:val="center"/>
        </w:tblPrEx>
        <w:trPr>
          <w:jc w:val="center"/>
        </w:trPr>
        <w:tc>
          <w:tcPr>
            <w:tcW w:w="912" w:type="pct"/>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1</w:t>
            </w:r>
          </w:p>
        </w:tc>
        <w:tc>
          <w:tcPr>
            <w:tcW w:w="884" w:type="pct"/>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2</w:t>
            </w:r>
          </w:p>
        </w:tc>
        <w:tc>
          <w:tcPr>
            <w:tcW w:w="854" w:type="pct"/>
            <w:gridSpan w:val="5"/>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3</w:t>
            </w:r>
          </w:p>
        </w:tc>
        <w:tc>
          <w:tcPr>
            <w:tcW w:w="1004" w:type="pct"/>
            <w:gridSpan w:val="3"/>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4</w:t>
            </w:r>
          </w:p>
        </w:tc>
        <w:tc>
          <w:tcPr>
            <w:tcW w:w="1346" w:type="pct"/>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5</w:t>
            </w:r>
          </w:p>
        </w:tc>
      </w:tr>
      <w:tr w:rsidR="00650AB4" w:rsidRPr="0098715D" w:rsidTr="00650AB4">
        <w:tblPrEx>
          <w:jc w:val="center"/>
        </w:tblPrEx>
        <w:trPr>
          <w:jc w:val="center"/>
        </w:trPr>
        <w:tc>
          <w:tcPr>
            <w:tcW w:w="912" w:type="pct"/>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 xml:space="preserve">совместная деятельность педагога с ребенком, где, взаимодействуя с ребенком, он выполняет функции педагога: </w:t>
            </w:r>
            <w:r w:rsidRPr="0098715D">
              <w:rPr>
                <w:rFonts w:ascii="Times New Roman" w:hAnsi="Times New Roman" w:cs="Times New Roman"/>
                <w:b/>
                <w:sz w:val="24"/>
                <w:szCs w:val="24"/>
                <w:u w:val="single"/>
              </w:rPr>
              <w:t>обучает ребенка чему-то новому</w:t>
            </w:r>
          </w:p>
        </w:tc>
        <w:tc>
          <w:tcPr>
            <w:tcW w:w="884" w:type="pct"/>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sz w:val="24"/>
                <w:szCs w:val="24"/>
              </w:rPr>
              <w:t xml:space="preserve">совместная деятельность ребенка с педагогом, при которой </w:t>
            </w:r>
            <w:r w:rsidRPr="0098715D">
              <w:rPr>
                <w:rFonts w:ascii="Times New Roman" w:hAnsi="Times New Roman" w:cs="Times New Roman"/>
                <w:b/>
                <w:sz w:val="24"/>
                <w:szCs w:val="24"/>
                <w:u w:val="single"/>
              </w:rPr>
              <w:t>ребенок и педагог – равноправные партнеры</w:t>
            </w:r>
          </w:p>
        </w:tc>
        <w:tc>
          <w:tcPr>
            <w:tcW w:w="854" w:type="pct"/>
            <w:gridSpan w:val="5"/>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b/>
                <w:sz w:val="24"/>
                <w:szCs w:val="24"/>
                <w:u w:val="single"/>
              </w:rPr>
              <w:t>совместная деятельность группы детей под руководством педагога</w:t>
            </w:r>
            <w:r w:rsidRPr="0098715D">
              <w:rPr>
                <w:rFonts w:ascii="Times New Roman" w:hAnsi="Times New Roman" w:cs="Times New Roman"/>
                <w:sz w:val="24"/>
                <w:szCs w:val="24"/>
              </w:rPr>
              <w:t xml:space="preserve">, </w:t>
            </w:r>
            <w:r w:rsidRPr="0098715D">
              <w:rPr>
                <w:rFonts w:ascii="Times New Roman" w:hAnsi="Times New Roman" w:cs="Times New Roman"/>
                <w:sz w:val="24"/>
                <w:szCs w:val="24"/>
                <w:u w:val="single"/>
              </w:rPr>
              <w:t>который на правах участника</w:t>
            </w:r>
            <w:r w:rsidRPr="0098715D">
              <w:rPr>
                <w:rFonts w:ascii="Times New Roman" w:hAnsi="Times New Roman" w:cs="Times New Roman"/>
                <w:sz w:val="24"/>
                <w:szCs w:val="24"/>
              </w:rPr>
              <w:t xml:space="preserve"> деятельности на всех этапах ее выполнения (от планирования до завершения) </w:t>
            </w:r>
            <w:r w:rsidRPr="0098715D">
              <w:rPr>
                <w:rFonts w:ascii="Times New Roman" w:hAnsi="Times New Roman" w:cs="Times New Roman"/>
                <w:b/>
                <w:sz w:val="24"/>
                <w:szCs w:val="24"/>
                <w:u w:val="single"/>
              </w:rPr>
              <w:t xml:space="preserve">направляет совместную деятельность группы </w:t>
            </w:r>
            <w:r w:rsidRPr="0098715D">
              <w:rPr>
                <w:rFonts w:ascii="Times New Roman" w:hAnsi="Times New Roman" w:cs="Times New Roman"/>
                <w:b/>
                <w:sz w:val="24"/>
                <w:szCs w:val="24"/>
                <w:u w:val="single"/>
              </w:rPr>
              <w:lastRenderedPageBreak/>
              <w:t>детей</w:t>
            </w:r>
          </w:p>
        </w:tc>
        <w:tc>
          <w:tcPr>
            <w:tcW w:w="1004" w:type="pct"/>
            <w:gridSpan w:val="3"/>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b/>
                <w:sz w:val="24"/>
                <w:szCs w:val="24"/>
                <w:u w:val="single"/>
              </w:rPr>
              <w:lastRenderedPageBreak/>
              <w:t>совместная деятельность детей со сверстниками без участия педагога</w:t>
            </w:r>
            <w:r w:rsidRPr="0098715D">
              <w:rPr>
                <w:rFonts w:ascii="Times New Roman" w:hAnsi="Times New Roman" w:cs="Times New Roman"/>
                <w:sz w:val="24"/>
                <w:szCs w:val="24"/>
              </w:rPr>
              <w:t xml:space="preserve">, но по его заданию. </w:t>
            </w:r>
            <w:r w:rsidRPr="0098715D">
              <w:rPr>
                <w:rFonts w:ascii="Times New Roman" w:hAnsi="Times New Roman" w:cs="Times New Roman"/>
                <w:b/>
                <w:sz w:val="24"/>
                <w:szCs w:val="24"/>
                <w:u w:val="single"/>
              </w:rPr>
              <w:t>Педагог в этой ситуации не является участником деятельности</w:t>
            </w:r>
            <w:r w:rsidRPr="0098715D">
              <w:rPr>
                <w:rFonts w:ascii="Times New Roman" w:hAnsi="Times New Roman" w:cs="Times New Roman"/>
                <w:sz w:val="24"/>
                <w:szCs w:val="24"/>
              </w:rPr>
              <w:t xml:space="preserve">, </w:t>
            </w:r>
            <w:r w:rsidRPr="0098715D">
              <w:rPr>
                <w:rFonts w:ascii="Times New Roman" w:hAnsi="Times New Roman" w:cs="Times New Roman"/>
                <w:b/>
                <w:sz w:val="24"/>
                <w:szCs w:val="24"/>
                <w:u w:val="single"/>
              </w:rPr>
              <w:t>но выступает в роли ее организатора</w:t>
            </w:r>
            <w:r w:rsidRPr="0098715D">
              <w:rPr>
                <w:rFonts w:ascii="Times New Roman" w:hAnsi="Times New Roman" w:cs="Times New Roman"/>
                <w:sz w:val="24"/>
                <w:szCs w:val="24"/>
              </w:rPr>
              <w:t xml:space="preserve">, ставящего задачу группе детей, тем </w:t>
            </w:r>
            <w:r w:rsidRPr="0098715D">
              <w:rPr>
                <w:rFonts w:ascii="Times New Roman" w:hAnsi="Times New Roman" w:cs="Times New Roman"/>
                <w:sz w:val="24"/>
                <w:szCs w:val="24"/>
              </w:rPr>
              <w:lastRenderedPageBreak/>
              <w:t>самым, актуализируя лидерские ресурсы самих детей</w:t>
            </w:r>
          </w:p>
        </w:tc>
        <w:tc>
          <w:tcPr>
            <w:tcW w:w="1346" w:type="pct"/>
            <w:gridSpan w:val="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b/>
                <w:sz w:val="24"/>
                <w:szCs w:val="24"/>
                <w:u w:val="single"/>
              </w:rPr>
              <w:lastRenderedPageBreak/>
              <w:t>самостоятельная,спонтанно возникающая, совместная деятельность детей без всякого участия педагога</w:t>
            </w:r>
            <w:r w:rsidRPr="0098715D">
              <w:rPr>
                <w:rFonts w:ascii="Times New Roman" w:hAnsi="Times New Roman" w:cs="Times New Roman"/>
                <w:sz w:val="24"/>
                <w:szCs w:val="24"/>
              </w:rPr>
              <w:t xml:space="preserve">. Это могут быть самостоятельные игры детей (сюжетно-ролевые, режиссерские, театрализованные, игры с правилами, музыкальные и </w:t>
            </w:r>
            <w:r w:rsidRPr="0098715D">
              <w:rPr>
                <w:rFonts w:ascii="Times New Roman" w:hAnsi="Times New Roman" w:cs="Times New Roman"/>
                <w:sz w:val="24"/>
                <w:szCs w:val="24"/>
              </w:rPr>
              <w:lastRenderedPageBreak/>
              <w:t>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650AB4" w:rsidRPr="0098715D" w:rsidTr="00650AB4">
        <w:tblPrEx>
          <w:jc w:val="center"/>
        </w:tblPrEx>
        <w:trPr>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i/>
                <w:sz w:val="24"/>
                <w:szCs w:val="24"/>
              </w:rPr>
            </w:pPr>
            <w:r w:rsidRPr="0098715D">
              <w:rPr>
                <w:rFonts w:ascii="Times New Roman" w:hAnsi="Times New Roman" w:cs="Times New Roman"/>
                <w:i/>
                <w:sz w:val="24"/>
                <w:szCs w:val="24"/>
              </w:rPr>
              <w:lastRenderedPageBreak/>
              <w:t>Данное описание образовательной деятельности иллюстрирует развивающую систему обучения Л.В. Занкова и Д. В. Эльконина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tc>
      </w:tr>
      <w:tr w:rsidR="00650AB4" w:rsidRPr="0098715D" w:rsidTr="00650AB4">
        <w:tblPrEx>
          <w:jc w:val="center"/>
        </w:tblPrEx>
        <w:trPr>
          <w:jc w:val="center"/>
        </w:trPr>
        <w:tc>
          <w:tcPr>
            <w:tcW w:w="5000" w:type="pct"/>
            <w:gridSpan w:val="1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 xml:space="preserve">ОБРАЗОВАТЕЛЬНАЯ ДЕЯТЕЛЬНОСТЬ </w:t>
            </w:r>
            <w:r w:rsidRPr="0098715D">
              <w:rPr>
                <w:rFonts w:ascii="Times New Roman" w:hAnsi="Times New Roman" w:cs="Times New Roman"/>
                <w:i/>
                <w:sz w:val="24"/>
                <w:szCs w:val="24"/>
              </w:rPr>
              <w:t>(п.24.10, стр.154, п.24.16, стр.155)</w:t>
            </w:r>
          </w:p>
        </w:tc>
      </w:tr>
      <w:tr w:rsidR="00650AB4" w:rsidRPr="0098715D" w:rsidTr="00650AB4">
        <w:tblPrEx>
          <w:jc w:val="center"/>
        </w:tblPrEx>
        <w:trPr>
          <w:jc w:val="center"/>
        </w:trPr>
        <w:tc>
          <w:tcPr>
            <w:tcW w:w="2209" w:type="pct"/>
            <w:gridSpan w:val="6"/>
            <w:tcBorders>
              <w:right w:val="single" w:sz="8" w:space="0" w:color="auto"/>
            </w:tcBorders>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 утренний отрезок времени</w:t>
            </w:r>
          </w:p>
        </w:tc>
        <w:tc>
          <w:tcPr>
            <w:tcW w:w="2791" w:type="pct"/>
            <w:gridSpan w:val="7"/>
            <w:tcBorders>
              <w:left w:val="single" w:sz="8" w:space="0" w:color="auto"/>
            </w:tcBorders>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во второй половине дня</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наблюдения за объектами и явлениями природы, трудом взрослых</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опыты и эксперименты, практико-ориентированные проекты, коллекционирование и другое</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трудовые поручения и дежурства (сервировка стола к приему пищи, уход за </w:t>
            </w:r>
            <w:r w:rsidRPr="0098715D">
              <w:rPr>
                <w:rFonts w:ascii="Times New Roman" w:hAnsi="Times New Roman" w:cs="Times New Roman"/>
                <w:sz w:val="24"/>
                <w:szCs w:val="24"/>
              </w:rPr>
              <w:lastRenderedPageBreak/>
              <w:t>комнатными растениями и другое)</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 xml:space="preserve">чтение художественной литературы, прослушивание аудиозаписей, </w:t>
            </w:r>
            <w:r w:rsidRPr="0098715D">
              <w:rPr>
                <w:rFonts w:ascii="Times New Roman" w:hAnsi="Times New Roman" w:cs="Times New Roman"/>
                <w:sz w:val="24"/>
                <w:szCs w:val="24"/>
              </w:rPr>
              <w:lastRenderedPageBreak/>
              <w:t>лучших образцов чтения, рассматривание иллюстраций, просмотр мультфильмов и так далее</w:t>
            </w:r>
          </w:p>
        </w:tc>
      </w:tr>
      <w:tr w:rsidR="00650AB4" w:rsidRPr="0098715D" w:rsidTr="00650AB4">
        <w:tblPrEx>
          <w:jc w:val="center"/>
        </w:tblPrEx>
        <w:trPr>
          <w:jc w:val="center"/>
        </w:trPr>
        <w:tc>
          <w:tcPr>
            <w:tcW w:w="2209" w:type="pct"/>
            <w:gridSpan w:val="6"/>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индивидуальная работа с детьми в соответствии с задачами разных образовательных областей</w:t>
            </w:r>
          </w:p>
        </w:tc>
        <w:tc>
          <w:tcPr>
            <w:tcW w:w="2791" w:type="pct"/>
            <w:gridSpan w:val="7"/>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tc>
      </w:tr>
      <w:tr w:rsidR="00650AB4" w:rsidRPr="0098715D" w:rsidTr="00650AB4">
        <w:tblPrEx>
          <w:jc w:val="center"/>
        </w:tblPrEx>
        <w:trPr>
          <w:jc w:val="center"/>
        </w:trPr>
        <w:tc>
          <w:tcPr>
            <w:tcW w:w="2209" w:type="pct"/>
            <w:gridSpan w:val="6"/>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продуктивная деятельность детей по интересам детей (рисование, конструирование, лепка и другое)</w:t>
            </w:r>
          </w:p>
        </w:tc>
        <w:tc>
          <w:tcPr>
            <w:tcW w:w="2791" w:type="pct"/>
            <w:gridSpan w:val="7"/>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650AB4" w:rsidRPr="0098715D" w:rsidTr="00650AB4">
        <w:tblPrEx>
          <w:jc w:val="center"/>
        </w:tblPrEx>
        <w:trPr>
          <w:trHeight w:val="502"/>
          <w:jc w:val="center"/>
        </w:trPr>
        <w:tc>
          <w:tcPr>
            <w:tcW w:w="2209" w:type="pct"/>
            <w:gridSpan w:val="6"/>
            <w:vMerge w:val="restart"/>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2791" w:type="pct"/>
            <w:gridSpan w:val="7"/>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индивидуальная работа по всем видам деятельности и образовательным областям</w:t>
            </w:r>
          </w:p>
        </w:tc>
      </w:tr>
      <w:tr w:rsidR="00650AB4" w:rsidRPr="0098715D" w:rsidTr="00650AB4">
        <w:tblPrEx>
          <w:jc w:val="center"/>
        </w:tblPrEx>
        <w:trPr>
          <w:trHeight w:val="502"/>
          <w:jc w:val="center"/>
        </w:trPr>
        <w:tc>
          <w:tcPr>
            <w:tcW w:w="2209" w:type="pct"/>
            <w:gridSpan w:val="6"/>
            <w:vMerge/>
            <w:vAlign w:val="center"/>
          </w:tcPr>
          <w:p w:rsidR="00650AB4" w:rsidRPr="0098715D" w:rsidRDefault="00650AB4" w:rsidP="00650AB4">
            <w:pPr>
              <w:rPr>
                <w:rFonts w:ascii="Times New Roman" w:hAnsi="Times New Roman" w:cs="Times New Roman"/>
                <w:sz w:val="24"/>
                <w:szCs w:val="24"/>
              </w:rPr>
            </w:pPr>
          </w:p>
        </w:tc>
        <w:tc>
          <w:tcPr>
            <w:tcW w:w="2791" w:type="pct"/>
            <w:gridSpan w:val="7"/>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работа с родителями (законными представителями)</w:t>
            </w:r>
          </w:p>
        </w:tc>
      </w:tr>
      <w:tr w:rsidR="00650AB4" w:rsidRPr="0098715D" w:rsidTr="00650AB4">
        <w:tblPrEx>
          <w:jc w:val="center"/>
        </w:tblPrEx>
        <w:trPr>
          <w:trHeight w:val="340"/>
          <w:jc w:val="center"/>
        </w:trPr>
        <w:tc>
          <w:tcPr>
            <w:tcW w:w="5000" w:type="pct"/>
            <w:gridSpan w:val="1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ОБРАЗОВАТЕЛЬНАЯ ДЕЯТЕЛЬНОСТЬ</w:t>
            </w:r>
          </w:p>
        </w:tc>
      </w:tr>
      <w:tr w:rsidR="00650AB4" w:rsidRPr="0098715D" w:rsidTr="00650AB4">
        <w:tblPrEx>
          <w:jc w:val="center"/>
        </w:tblPrEx>
        <w:trPr>
          <w:trHeight w:val="283"/>
          <w:jc w:val="center"/>
        </w:trPr>
        <w:tc>
          <w:tcPr>
            <w:tcW w:w="2141" w:type="pct"/>
            <w:gridSpan w:val="4"/>
            <w:tcBorders>
              <w:right w:val="single" w:sz="8" w:space="0" w:color="auto"/>
            </w:tcBorders>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 xml:space="preserve">занятие </w:t>
            </w:r>
          </w:p>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i/>
                <w:sz w:val="24"/>
                <w:szCs w:val="24"/>
              </w:rPr>
              <w:t>(п.24.11, стр.154, п.24.12, стр.155)</w:t>
            </w:r>
          </w:p>
        </w:tc>
        <w:tc>
          <w:tcPr>
            <w:tcW w:w="2859" w:type="pct"/>
            <w:gridSpan w:val="9"/>
            <w:tcBorders>
              <w:left w:val="single" w:sz="8" w:space="0" w:color="auto"/>
            </w:tcBorders>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 xml:space="preserve">культурные практики </w:t>
            </w:r>
          </w:p>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i/>
                <w:sz w:val="24"/>
                <w:szCs w:val="24"/>
              </w:rPr>
              <w:t>(п.24.18-24.22, стр.156-157)</w:t>
            </w:r>
          </w:p>
        </w:tc>
      </w:tr>
      <w:tr w:rsidR="00650AB4" w:rsidRPr="0098715D" w:rsidTr="00650AB4">
        <w:tblPrEx>
          <w:jc w:val="center"/>
        </w:tblPrEx>
        <w:trPr>
          <w:trHeight w:val="502"/>
          <w:jc w:val="center"/>
        </w:trPr>
        <w:tc>
          <w:tcPr>
            <w:tcW w:w="2141" w:type="pct"/>
            <w:gridSpan w:val="4"/>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дело, занимательное и интересное детям, развивающее их</w:t>
            </w:r>
          </w:p>
        </w:tc>
        <w:tc>
          <w:tcPr>
            <w:tcW w:w="2859" w:type="pct"/>
            <w:gridSpan w:val="9"/>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организовывать культурные практики педагог может во вторую половину дня </w:t>
            </w:r>
          </w:p>
        </w:tc>
      </w:tr>
      <w:tr w:rsidR="00650AB4" w:rsidRPr="0098715D" w:rsidTr="00650AB4">
        <w:tblPrEx>
          <w:jc w:val="center"/>
        </w:tblPrEx>
        <w:trPr>
          <w:trHeight w:val="502"/>
          <w:jc w:val="center"/>
        </w:trPr>
        <w:tc>
          <w:tcPr>
            <w:tcW w:w="2141" w:type="pct"/>
            <w:gridSpan w:val="4"/>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859" w:type="pct"/>
            <w:gridSpan w:val="9"/>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650AB4" w:rsidRPr="0098715D" w:rsidTr="00650AB4">
        <w:tblPrEx>
          <w:jc w:val="center"/>
        </w:tblPrEx>
        <w:trPr>
          <w:trHeight w:val="502"/>
          <w:jc w:val="center"/>
        </w:trPr>
        <w:tc>
          <w:tcPr>
            <w:tcW w:w="2141" w:type="pct"/>
            <w:gridSpan w:val="4"/>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форма организации обучения, наряду с экскурсиями, дидактическими играми, играми-путешествиями и другими</w:t>
            </w:r>
          </w:p>
        </w:tc>
        <w:tc>
          <w:tcPr>
            <w:tcW w:w="2859" w:type="pct"/>
            <w:gridSpan w:val="9"/>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650AB4" w:rsidRPr="0098715D" w:rsidTr="00650AB4">
        <w:tblPrEx>
          <w:jc w:val="center"/>
        </w:tblPrEx>
        <w:trPr>
          <w:trHeight w:val="920"/>
          <w:jc w:val="center"/>
        </w:trPr>
        <w:tc>
          <w:tcPr>
            <w:tcW w:w="2141" w:type="pct"/>
            <w:gridSpan w:val="4"/>
            <w:vMerge w:val="restart"/>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проводится в виде образовательных ситуаций, тематических событий, проектной деятельности, проблемно-обучающих </w:t>
            </w:r>
            <w:r w:rsidRPr="0098715D">
              <w:rPr>
                <w:rFonts w:ascii="Times New Roman" w:hAnsi="Times New Roman" w:cs="Times New Roman"/>
                <w:sz w:val="24"/>
                <w:szCs w:val="24"/>
              </w:rPr>
              <w:lastRenderedPageBreak/>
              <w:t>ситуаций, интегрирующих содержание образовательных областей, творческих и исследовательских проектов и так далее</w:t>
            </w:r>
          </w:p>
        </w:tc>
        <w:tc>
          <w:tcPr>
            <w:tcW w:w="1080" w:type="pct"/>
            <w:gridSpan w:val="5"/>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игровая практика</w:t>
            </w:r>
          </w:p>
        </w:tc>
        <w:tc>
          <w:tcPr>
            <w:tcW w:w="1779" w:type="pct"/>
            <w:gridSpan w:val="4"/>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ребенок проявляет себя как творческий субъект (творческая инициатива)</w:t>
            </w:r>
          </w:p>
        </w:tc>
      </w:tr>
      <w:tr w:rsidR="00650AB4" w:rsidRPr="0098715D" w:rsidTr="00650AB4">
        <w:tblPrEx>
          <w:jc w:val="center"/>
        </w:tblPrEx>
        <w:trPr>
          <w:trHeight w:val="920"/>
          <w:jc w:val="center"/>
        </w:trPr>
        <w:tc>
          <w:tcPr>
            <w:tcW w:w="2141" w:type="pct"/>
            <w:gridSpan w:val="4"/>
            <w:vMerge/>
            <w:tcBorders>
              <w:right w:val="single" w:sz="8" w:space="0" w:color="auto"/>
            </w:tcBorders>
            <w:vAlign w:val="center"/>
          </w:tcPr>
          <w:p w:rsidR="00650AB4" w:rsidRPr="0098715D" w:rsidRDefault="00650AB4" w:rsidP="00650AB4">
            <w:pPr>
              <w:rPr>
                <w:rFonts w:ascii="Times New Roman" w:hAnsi="Times New Roman" w:cs="Times New Roman"/>
                <w:sz w:val="24"/>
                <w:szCs w:val="24"/>
              </w:rPr>
            </w:pPr>
          </w:p>
        </w:tc>
        <w:tc>
          <w:tcPr>
            <w:tcW w:w="1080" w:type="pct"/>
            <w:gridSpan w:val="5"/>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продуктивная</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практика</w:t>
            </w:r>
          </w:p>
        </w:tc>
        <w:tc>
          <w:tcPr>
            <w:tcW w:w="1779" w:type="pct"/>
            <w:gridSpan w:val="4"/>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ребёнок – созидающий и волевой субъект (инициатива целеполагания)</w:t>
            </w:r>
          </w:p>
        </w:tc>
      </w:tr>
      <w:tr w:rsidR="00650AB4" w:rsidRPr="0098715D" w:rsidTr="00650AB4">
        <w:tblPrEx>
          <w:jc w:val="center"/>
        </w:tblPrEx>
        <w:trPr>
          <w:trHeight w:val="1074"/>
          <w:jc w:val="center"/>
        </w:trPr>
        <w:tc>
          <w:tcPr>
            <w:tcW w:w="2141" w:type="pct"/>
            <w:gridSpan w:val="4"/>
            <w:vMerge w:val="restart"/>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80" w:type="pct"/>
            <w:gridSpan w:val="5"/>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познавательно-исследовательская практика</w:t>
            </w:r>
          </w:p>
        </w:tc>
        <w:tc>
          <w:tcPr>
            <w:tcW w:w="1779" w:type="pct"/>
            <w:gridSpan w:val="4"/>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ребёнок как субъект исследования (познавательная инициатива)</w:t>
            </w:r>
          </w:p>
        </w:tc>
      </w:tr>
      <w:tr w:rsidR="00650AB4" w:rsidRPr="0098715D" w:rsidTr="00650AB4">
        <w:tblPrEx>
          <w:jc w:val="center"/>
        </w:tblPrEx>
        <w:trPr>
          <w:trHeight w:val="1073"/>
          <w:jc w:val="center"/>
        </w:trPr>
        <w:tc>
          <w:tcPr>
            <w:tcW w:w="2141" w:type="pct"/>
            <w:gridSpan w:val="4"/>
            <w:vMerge/>
            <w:tcBorders>
              <w:right w:val="single" w:sz="8" w:space="0" w:color="auto"/>
            </w:tcBorders>
            <w:vAlign w:val="center"/>
          </w:tcPr>
          <w:p w:rsidR="00650AB4" w:rsidRPr="0098715D" w:rsidRDefault="00650AB4" w:rsidP="00650AB4">
            <w:pPr>
              <w:rPr>
                <w:rFonts w:ascii="Times New Roman" w:hAnsi="Times New Roman" w:cs="Times New Roman"/>
                <w:sz w:val="24"/>
                <w:szCs w:val="24"/>
              </w:rPr>
            </w:pPr>
          </w:p>
        </w:tc>
        <w:tc>
          <w:tcPr>
            <w:tcW w:w="1080" w:type="pct"/>
            <w:gridSpan w:val="5"/>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коммуникативная практика</w:t>
            </w:r>
          </w:p>
        </w:tc>
        <w:tc>
          <w:tcPr>
            <w:tcW w:w="1779" w:type="pct"/>
            <w:gridSpan w:val="4"/>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ребёнок – партнер по взаимодействию и собеседник (коммуникативная инициатива)</w:t>
            </w:r>
          </w:p>
        </w:tc>
      </w:tr>
      <w:tr w:rsidR="00650AB4" w:rsidRPr="0098715D" w:rsidTr="00650AB4">
        <w:tblPrEx>
          <w:jc w:val="center"/>
        </w:tblPrEx>
        <w:trPr>
          <w:trHeight w:val="502"/>
          <w:jc w:val="center"/>
        </w:trPr>
        <w:tc>
          <w:tcPr>
            <w:tcW w:w="2141" w:type="pct"/>
            <w:gridSpan w:val="4"/>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1080" w:type="pct"/>
            <w:gridSpan w:val="5"/>
            <w:vMerge w:val="restart"/>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чтение художественной литературы</w:t>
            </w:r>
          </w:p>
        </w:tc>
        <w:tc>
          <w:tcPr>
            <w:tcW w:w="1779" w:type="pct"/>
            <w:gridSpan w:val="4"/>
            <w:vMerge w:val="restart"/>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650AB4" w:rsidRPr="0098715D" w:rsidTr="00650AB4">
        <w:tblPrEx>
          <w:jc w:val="center"/>
        </w:tblPrEx>
        <w:trPr>
          <w:trHeight w:val="502"/>
          <w:jc w:val="center"/>
        </w:trPr>
        <w:tc>
          <w:tcPr>
            <w:tcW w:w="2141" w:type="pct"/>
            <w:gridSpan w:val="4"/>
            <w:tcBorders>
              <w:bottom w:val="single" w:sz="4" w:space="0" w:color="auto"/>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1080" w:type="pct"/>
            <w:gridSpan w:val="5"/>
            <w:vMerge/>
            <w:tcBorders>
              <w:left w:val="single" w:sz="8" w:space="0" w:color="auto"/>
            </w:tcBorders>
            <w:vAlign w:val="center"/>
          </w:tcPr>
          <w:p w:rsidR="00650AB4" w:rsidRPr="0098715D" w:rsidRDefault="00650AB4" w:rsidP="00650AB4">
            <w:pPr>
              <w:jc w:val="center"/>
              <w:rPr>
                <w:rFonts w:ascii="Times New Roman" w:hAnsi="Times New Roman" w:cs="Times New Roman"/>
                <w:sz w:val="24"/>
                <w:szCs w:val="24"/>
              </w:rPr>
            </w:pPr>
          </w:p>
        </w:tc>
        <w:tc>
          <w:tcPr>
            <w:tcW w:w="1779" w:type="pct"/>
            <w:gridSpan w:val="4"/>
            <w:vMerge/>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blPrEx>
          <w:jc w:val="center"/>
        </w:tblPrEx>
        <w:trPr>
          <w:trHeight w:val="920"/>
          <w:jc w:val="center"/>
        </w:trPr>
        <w:tc>
          <w:tcPr>
            <w:tcW w:w="2141" w:type="pct"/>
            <w:gridSpan w:val="4"/>
            <w:vMerge w:val="restart"/>
            <w:tcBorders>
              <w:righ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2859" w:type="pct"/>
            <w:gridSpan w:val="9"/>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650AB4" w:rsidRPr="0098715D" w:rsidTr="00650AB4">
        <w:tblPrEx>
          <w:jc w:val="center"/>
        </w:tblPrEx>
        <w:trPr>
          <w:trHeight w:val="920"/>
          <w:jc w:val="center"/>
        </w:trPr>
        <w:tc>
          <w:tcPr>
            <w:tcW w:w="2141" w:type="pct"/>
            <w:gridSpan w:val="4"/>
            <w:vMerge/>
            <w:tcBorders>
              <w:right w:val="single" w:sz="8" w:space="0" w:color="auto"/>
            </w:tcBorders>
            <w:vAlign w:val="center"/>
          </w:tcPr>
          <w:p w:rsidR="00650AB4" w:rsidRPr="0098715D" w:rsidRDefault="00650AB4" w:rsidP="00650AB4">
            <w:pPr>
              <w:rPr>
                <w:rFonts w:ascii="Times New Roman" w:hAnsi="Times New Roman" w:cs="Times New Roman"/>
                <w:sz w:val="24"/>
                <w:szCs w:val="24"/>
              </w:rPr>
            </w:pPr>
          </w:p>
        </w:tc>
        <w:tc>
          <w:tcPr>
            <w:tcW w:w="2859" w:type="pct"/>
            <w:gridSpan w:val="9"/>
            <w:tcBorders>
              <w:left w:val="single" w:sz="8" w:space="0" w:color="auto"/>
            </w:tcBorders>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организация предполагает подгрупповой способ объединения детей</w:t>
            </w:r>
          </w:p>
        </w:tc>
      </w:tr>
      <w:tr w:rsidR="00650AB4" w:rsidRPr="0098715D" w:rsidTr="00650AB4">
        <w:tblPrEx>
          <w:jc w:val="center"/>
        </w:tblPrEx>
        <w:trPr>
          <w:trHeight w:val="340"/>
          <w:jc w:val="center"/>
        </w:trPr>
        <w:tc>
          <w:tcPr>
            <w:tcW w:w="5000" w:type="pct"/>
            <w:gridSpan w:val="1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ОБРАЗОВАТЕЛЬНАЯ ДЕЯТЕЛЬНОСТЬ</w:t>
            </w:r>
          </w:p>
        </w:tc>
      </w:tr>
      <w:tr w:rsidR="00650AB4" w:rsidRPr="0098715D" w:rsidTr="00650AB4">
        <w:tblPrEx>
          <w:jc w:val="center"/>
        </w:tblPrEx>
        <w:trPr>
          <w:trHeight w:val="340"/>
          <w:jc w:val="center"/>
        </w:trPr>
        <w:tc>
          <w:tcPr>
            <w:tcW w:w="2296" w:type="pct"/>
            <w:gridSpan w:val="7"/>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 xml:space="preserve">в игре </w:t>
            </w:r>
          </w:p>
          <w:p w:rsidR="00650AB4" w:rsidRPr="0098715D" w:rsidRDefault="00650AB4" w:rsidP="00650AB4">
            <w:pPr>
              <w:jc w:val="center"/>
              <w:rPr>
                <w:rFonts w:ascii="Times New Roman" w:hAnsi="Times New Roman" w:cs="Times New Roman"/>
                <w:b/>
                <w:i/>
                <w:sz w:val="24"/>
                <w:szCs w:val="24"/>
              </w:rPr>
            </w:pPr>
            <w:r w:rsidRPr="0098715D">
              <w:rPr>
                <w:rFonts w:ascii="Times New Roman" w:hAnsi="Times New Roman" w:cs="Times New Roman"/>
                <w:i/>
                <w:sz w:val="24"/>
                <w:szCs w:val="24"/>
              </w:rPr>
              <w:t>(п.24.5.-24.8, стр.152-154)</w:t>
            </w:r>
          </w:p>
        </w:tc>
        <w:tc>
          <w:tcPr>
            <w:tcW w:w="2704" w:type="pct"/>
            <w:gridSpan w:val="6"/>
            <w:shd w:val="clear" w:color="auto" w:fill="EEECE1" w:themeFill="background2"/>
            <w:vAlign w:val="center"/>
          </w:tcPr>
          <w:p w:rsidR="00650AB4" w:rsidRPr="0098715D" w:rsidRDefault="00650AB4" w:rsidP="00650AB4">
            <w:pPr>
              <w:jc w:val="center"/>
              <w:rPr>
                <w:rFonts w:ascii="Times New Roman" w:hAnsi="Times New Roman" w:cs="Times New Roman"/>
                <w:sz w:val="24"/>
                <w:szCs w:val="24"/>
              </w:rPr>
            </w:pPr>
            <w:r w:rsidRPr="0098715D">
              <w:rPr>
                <w:rFonts w:ascii="Times New Roman" w:hAnsi="Times New Roman" w:cs="Times New Roman"/>
                <w:b/>
                <w:sz w:val="24"/>
                <w:szCs w:val="24"/>
              </w:rPr>
              <w:t xml:space="preserve">на прогулке </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(п.24.15, стр.155).</w:t>
            </w:r>
          </w:p>
        </w:tc>
      </w:tr>
      <w:tr w:rsidR="00650AB4" w:rsidRPr="0098715D" w:rsidTr="00650AB4">
        <w:tblPrEx>
          <w:jc w:val="center"/>
        </w:tblPrEx>
        <w:trPr>
          <w:trHeight w:val="227"/>
          <w:jc w:val="center"/>
        </w:trPr>
        <w:tc>
          <w:tcPr>
            <w:tcW w:w="2296" w:type="pct"/>
            <w:gridSpan w:val="7"/>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занимает центральное место в жизни ребенка, являясь преобладающим видом его </w:t>
            </w:r>
            <w:r w:rsidRPr="0098715D">
              <w:rPr>
                <w:rFonts w:ascii="Times New Roman" w:hAnsi="Times New Roman" w:cs="Times New Roman"/>
                <w:sz w:val="24"/>
                <w:szCs w:val="24"/>
              </w:rPr>
              <w:lastRenderedPageBreak/>
              <w:t>самостоятельной деятельности</w:t>
            </w:r>
          </w:p>
        </w:tc>
        <w:tc>
          <w:tcPr>
            <w:tcW w:w="2704" w:type="pct"/>
            <w:gridSpan w:val="6"/>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 xml:space="preserve">наблюдения за объектами и явлениями природы, направленные </w:t>
            </w:r>
            <w:r w:rsidRPr="0098715D">
              <w:rPr>
                <w:rFonts w:ascii="Times New Roman" w:hAnsi="Times New Roman" w:cs="Times New Roman"/>
                <w:sz w:val="24"/>
                <w:szCs w:val="24"/>
              </w:rPr>
              <w:lastRenderedPageBreak/>
              <w:t>на установление разнообразных связей и зависимостей в природе, воспитание отношения к ней</w:t>
            </w:r>
          </w:p>
        </w:tc>
      </w:tr>
      <w:tr w:rsidR="00650AB4" w:rsidRPr="0098715D" w:rsidTr="00650AB4">
        <w:tblPrEx>
          <w:jc w:val="center"/>
        </w:tblPrEx>
        <w:trPr>
          <w:trHeight w:val="537"/>
          <w:jc w:val="center"/>
        </w:trPr>
        <w:tc>
          <w:tcPr>
            <w:tcW w:w="2296" w:type="pct"/>
            <w:gridSpan w:val="7"/>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704" w:type="pct"/>
            <w:gridSpan w:val="6"/>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r>
      <w:tr w:rsidR="00650AB4" w:rsidRPr="0098715D" w:rsidTr="00650AB4">
        <w:tblPrEx>
          <w:jc w:val="center"/>
        </w:tblPrEx>
        <w:trPr>
          <w:trHeight w:val="864"/>
          <w:jc w:val="center"/>
        </w:trPr>
        <w:tc>
          <w:tcPr>
            <w:tcW w:w="2296" w:type="pct"/>
            <w:gridSpan w:val="7"/>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c>
          <w:tcPr>
            <w:tcW w:w="2704" w:type="pct"/>
            <w:gridSpan w:val="6"/>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экспериментирование с объектами неживой природы</w:t>
            </w:r>
          </w:p>
        </w:tc>
      </w:tr>
      <w:tr w:rsidR="00650AB4" w:rsidRPr="0098715D" w:rsidTr="00650AB4">
        <w:tblPrEx>
          <w:jc w:val="center"/>
        </w:tblPrEx>
        <w:trPr>
          <w:trHeight w:val="537"/>
          <w:jc w:val="center"/>
        </w:trPr>
        <w:tc>
          <w:tcPr>
            <w:tcW w:w="2296" w:type="pct"/>
            <w:gridSpan w:val="7"/>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c>
          <w:tcPr>
            <w:tcW w:w="2704" w:type="pct"/>
            <w:gridSpan w:val="6"/>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650AB4" w:rsidRPr="0098715D" w:rsidTr="00650AB4">
        <w:tblPrEx>
          <w:jc w:val="center"/>
        </w:tblPrEx>
        <w:trPr>
          <w:trHeight w:val="1077"/>
          <w:jc w:val="center"/>
        </w:trPr>
        <w:tc>
          <w:tcPr>
            <w:tcW w:w="2296" w:type="pct"/>
            <w:gridSpan w:val="7"/>
            <w:tcBorders>
              <w:bottom w:val="single" w:sz="4" w:space="0" w:color="auto"/>
            </w:tcBorders>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 совместной игре дети строят свои взаимоотношения, учатся общению, проявляют активность, инициативу и другое</w:t>
            </w:r>
          </w:p>
        </w:tc>
        <w:tc>
          <w:tcPr>
            <w:tcW w:w="2704" w:type="pct"/>
            <w:gridSpan w:val="6"/>
            <w:vMerge/>
            <w:tcBorders>
              <w:bottom w:val="single" w:sz="4" w:space="0" w:color="auto"/>
            </w:tcBorders>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r>
      <w:tr w:rsidR="00650AB4" w:rsidRPr="0098715D" w:rsidTr="00650AB4">
        <w:tblPrEx>
          <w:jc w:val="center"/>
        </w:tblPrEx>
        <w:trPr>
          <w:trHeight w:val="2100"/>
          <w:jc w:val="center"/>
        </w:trPr>
        <w:tc>
          <w:tcPr>
            <w:tcW w:w="2296" w:type="pct"/>
            <w:gridSpan w:val="7"/>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выполняет различные функции: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обучающую;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познавательную;</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развивающую;</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воспитательную;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социокультурную;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коммуникативную;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эмоциогенную;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развлекательную;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диагностическую; </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психотерапевтическую;</w:t>
            </w:r>
          </w:p>
          <w:p w:rsidR="00650AB4" w:rsidRPr="0098715D" w:rsidRDefault="00650AB4" w:rsidP="00650AB4">
            <w:pPr>
              <w:numPr>
                <w:ilvl w:val="0"/>
                <w:numId w:val="44"/>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другие</w:t>
            </w:r>
          </w:p>
        </w:tc>
        <w:tc>
          <w:tcPr>
            <w:tcW w:w="2704" w:type="pct"/>
            <w:gridSpan w:val="6"/>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сюжетно-ролевые и конструктивные игры (с песком, со снегом, с природным материалом)</w:t>
            </w:r>
          </w:p>
        </w:tc>
      </w:tr>
      <w:tr w:rsidR="00650AB4" w:rsidRPr="0098715D" w:rsidTr="00650AB4">
        <w:tblPrEx>
          <w:jc w:val="center"/>
        </w:tblPrEx>
        <w:trPr>
          <w:trHeight w:val="1441"/>
          <w:jc w:val="center"/>
        </w:trPr>
        <w:tc>
          <w:tcPr>
            <w:tcW w:w="2296" w:type="pct"/>
            <w:gridSpan w:val="7"/>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c>
          <w:tcPr>
            <w:tcW w:w="2704" w:type="pct"/>
            <w:gridSpan w:val="6"/>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элементарная трудовая деятельность детей на участке ДОО</w:t>
            </w:r>
          </w:p>
        </w:tc>
      </w:tr>
      <w:tr w:rsidR="00650AB4" w:rsidRPr="0098715D" w:rsidTr="00650AB4">
        <w:tblPrEx>
          <w:jc w:val="center"/>
        </w:tblPrEx>
        <w:trPr>
          <w:trHeight w:val="907"/>
          <w:jc w:val="center"/>
        </w:trPr>
        <w:tc>
          <w:tcPr>
            <w:tcW w:w="2296" w:type="pct"/>
            <w:gridSpan w:val="7"/>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выступает как:</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форма организации жизни и деятельности детей;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средство разностороннего развития личности ребенка;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метод или прием обучения;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lastRenderedPageBreak/>
              <w:t xml:space="preserve">средство саморазвития;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самовоспитания;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самообучения; </w:t>
            </w:r>
          </w:p>
          <w:p w:rsidR="00650AB4" w:rsidRPr="0098715D" w:rsidRDefault="00650AB4" w:rsidP="00650AB4">
            <w:pPr>
              <w:numPr>
                <w:ilvl w:val="0"/>
                <w:numId w:val="45"/>
              </w:numPr>
              <w:spacing w:after="0" w:line="264" w:lineRule="auto"/>
              <w:jc w:val="both"/>
              <w:rPr>
                <w:rFonts w:ascii="Times New Roman" w:hAnsi="Times New Roman" w:cs="Times New Roman"/>
                <w:sz w:val="24"/>
                <w:szCs w:val="24"/>
              </w:rPr>
            </w:pPr>
            <w:r w:rsidRPr="0098715D">
              <w:rPr>
                <w:rFonts w:ascii="Times New Roman" w:hAnsi="Times New Roman" w:cs="Times New Roman"/>
                <w:sz w:val="24"/>
                <w:szCs w:val="24"/>
              </w:rPr>
              <w:t>саморегуляции</w:t>
            </w:r>
          </w:p>
        </w:tc>
        <w:tc>
          <w:tcPr>
            <w:tcW w:w="2704" w:type="pct"/>
            <w:gridSpan w:val="6"/>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свободное общение педагога с детьми, индивидуальная работа</w:t>
            </w:r>
          </w:p>
        </w:tc>
      </w:tr>
      <w:tr w:rsidR="00650AB4" w:rsidRPr="0098715D" w:rsidTr="00650AB4">
        <w:tblPrEx>
          <w:jc w:val="center"/>
        </w:tblPrEx>
        <w:trPr>
          <w:trHeight w:val="819"/>
          <w:jc w:val="center"/>
        </w:trPr>
        <w:tc>
          <w:tcPr>
            <w:tcW w:w="2296" w:type="pct"/>
            <w:gridSpan w:val="7"/>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c>
          <w:tcPr>
            <w:tcW w:w="2704" w:type="pct"/>
            <w:gridSpan w:val="6"/>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проведение спортивных праздников (при необходимости)</w:t>
            </w:r>
          </w:p>
        </w:tc>
      </w:tr>
      <w:tr w:rsidR="00650AB4" w:rsidRPr="0098715D" w:rsidTr="00650AB4">
        <w:tblPrEx>
          <w:jc w:val="center"/>
        </w:tblPrEx>
        <w:trPr>
          <w:trHeight w:val="819"/>
          <w:jc w:val="center"/>
        </w:trPr>
        <w:tc>
          <w:tcPr>
            <w:tcW w:w="2296" w:type="pct"/>
            <w:gridSpan w:val="7"/>
            <w:vMerge/>
            <w:shd w:val="clear" w:color="auto" w:fill="FFFFFF" w:themeFill="background1"/>
            <w:vAlign w:val="center"/>
          </w:tcPr>
          <w:p w:rsidR="00650AB4" w:rsidRPr="0098715D" w:rsidRDefault="00650AB4" w:rsidP="00650AB4">
            <w:pPr>
              <w:rPr>
                <w:rFonts w:ascii="Times New Roman" w:hAnsi="Times New Roman" w:cs="Times New Roman"/>
                <w:sz w:val="24"/>
                <w:szCs w:val="24"/>
              </w:rPr>
            </w:pPr>
          </w:p>
        </w:tc>
        <w:tc>
          <w:tcPr>
            <w:tcW w:w="2704" w:type="pct"/>
            <w:gridSpan w:val="6"/>
            <w:vMerge w:val="restart"/>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проводится в отведённое время, предусмотренное в режиме дня, в соответствии с требованиями СанПиН 1.2.3685-21 к её организации</w:t>
            </w:r>
          </w:p>
        </w:tc>
      </w:tr>
      <w:tr w:rsidR="00650AB4" w:rsidRPr="0098715D" w:rsidTr="00650AB4">
        <w:tblPrEx>
          <w:jc w:val="center"/>
        </w:tblPrEx>
        <w:trPr>
          <w:trHeight w:val="340"/>
          <w:jc w:val="center"/>
        </w:trPr>
        <w:tc>
          <w:tcPr>
            <w:tcW w:w="2296" w:type="pct"/>
            <w:gridSpan w:val="7"/>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максимально используются все варианты её применения в дошкольном образовании</w:t>
            </w:r>
          </w:p>
        </w:tc>
        <w:tc>
          <w:tcPr>
            <w:tcW w:w="2704" w:type="pct"/>
            <w:gridSpan w:val="6"/>
            <w:vMerge/>
            <w:shd w:val="clear" w:color="auto" w:fill="FFFFFF" w:themeFill="background1"/>
            <w:vAlign w:val="center"/>
          </w:tcPr>
          <w:p w:rsidR="00650AB4" w:rsidRPr="0098715D" w:rsidRDefault="00650AB4" w:rsidP="00650AB4">
            <w:pPr>
              <w:jc w:val="center"/>
              <w:rPr>
                <w:rFonts w:ascii="Times New Roman" w:hAnsi="Times New Roman" w:cs="Times New Roman"/>
                <w:sz w:val="24"/>
                <w:szCs w:val="24"/>
              </w:rPr>
            </w:pPr>
          </w:p>
        </w:tc>
      </w:tr>
      <w:tr w:rsidR="00650AB4" w:rsidRPr="0098715D" w:rsidTr="00650AB4">
        <w:tblPrEx>
          <w:jc w:val="center"/>
        </w:tblPrEx>
        <w:trPr>
          <w:trHeight w:val="340"/>
          <w:jc w:val="center"/>
        </w:trPr>
        <w:tc>
          <w:tcPr>
            <w:tcW w:w="5000" w:type="pct"/>
            <w:gridSpan w:val="13"/>
            <w:shd w:val="clear" w:color="auto" w:fill="EEECE1" w:themeFill="background2"/>
            <w:vAlign w:val="center"/>
          </w:tcPr>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ОБРАЗОВАТЕЛЬНАЯ ДЕЯТЕЛЬНОСТЬ</w:t>
            </w:r>
          </w:p>
          <w:p w:rsidR="00650AB4" w:rsidRPr="0098715D" w:rsidRDefault="00650AB4" w:rsidP="00650AB4">
            <w:pPr>
              <w:jc w:val="center"/>
              <w:rPr>
                <w:rFonts w:ascii="Times New Roman" w:hAnsi="Times New Roman" w:cs="Times New Roman"/>
                <w:b/>
                <w:sz w:val="24"/>
                <w:szCs w:val="24"/>
              </w:rPr>
            </w:pPr>
            <w:r w:rsidRPr="0098715D">
              <w:rPr>
                <w:rFonts w:ascii="Times New Roman" w:hAnsi="Times New Roman" w:cs="Times New Roman"/>
                <w:b/>
                <w:sz w:val="24"/>
                <w:szCs w:val="24"/>
              </w:rPr>
              <w:t>(форма самостоятельной инициативной деятельности)</w:t>
            </w:r>
          </w:p>
          <w:p w:rsidR="00650AB4" w:rsidRPr="0098715D" w:rsidRDefault="00650AB4" w:rsidP="00650AB4">
            <w:pPr>
              <w:jc w:val="center"/>
              <w:rPr>
                <w:rFonts w:ascii="Times New Roman" w:hAnsi="Times New Roman" w:cs="Times New Roman"/>
                <w:i/>
                <w:sz w:val="24"/>
                <w:szCs w:val="24"/>
              </w:rPr>
            </w:pPr>
            <w:r w:rsidRPr="0098715D">
              <w:rPr>
                <w:rFonts w:ascii="Times New Roman" w:hAnsi="Times New Roman" w:cs="Times New Roman"/>
                <w:i/>
                <w:sz w:val="24"/>
                <w:szCs w:val="24"/>
              </w:rPr>
              <w:t>(п.25, стр.157)</w:t>
            </w:r>
          </w:p>
        </w:tc>
      </w:tr>
      <w:tr w:rsidR="00650AB4" w:rsidRPr="0098715D" w:rsidTr="00650AB4">
        <w:tblPrEx>
          <w:jc w:val="center"/>
        </w:tblPrEx>
        <w:trPr>
          <w:trHeight w:val="340"/>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Формы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1. самостоятельная исследовательская деятельность и экспериментирование</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2. свободные сюжетно-ролевые, театрализованные, режиссерские игры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3. игры-импровизации и музыкальные игры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4. речевые и словесные игры, игры с буквами, слогами, звуками</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5. логические игры, развивающие игры математического содержания</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6. самостоятельная изобразительная деятельность, конструирование</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7. самостоятельная двигательная деятельность, подвижные игры, выполнение ритмических и танцевальных движений</w:t>
            </w:r>
          </w:p>
        </w:tc>
      </w:tr>
      <w:tr w:rsidR="00650AB4" w:rsidRPr="0098715D" w:rsidTr="00650AB4">
        <w:tblPrEx>
          <w:jc w:val="center"/>
        </w:tblPrEx>
        <w:trPr>
          <w:trHeight w:val="340"/>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Условия</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2. организовывать ситуации, способствующие активизации личного опыта ребенка в деятельности, побуждающие детей к применению знаний, </w:t>
            </w:r>
            <w:r w:rsidRPr="0098715D">
              <w:rPr>
                <w:rFonts w:ascii="Times New Roman" w:hAnsi="Times New Roman" w:cs="Times New Roman"/>
                <w:sz w:val="24"/>
                <w:szCs w:val="24"/>
              </w:rPr>
              <w:lastRenderedPageBreak/>
              <w:t>умений при выборе способов деятельности</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lastRenderedPageBreak/>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650AB4" w:rsidRPr="0098715D" w:rsidTr="00650AB4">
        <w:tblPrEx>
          <w:jc w:val="center"/>
        </w:tblPrEx>
        <w:trPr>
          <w:trHeight w:val="340"/>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Рекомендуемые способы и приёмы для поддержки детской инициативы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t xml:space="preserve">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w:t>
            </w:r>
            <w:r w:rsidRPr="0098715D">
              <w:rPr>
                <w:rFonts w:ascii="Times New Roman" w:hAnsi="Times New Roman" w:cs="Times New Roman"/>
                <w:sz w:val="24"/>
                <w:szCs w:val="24"/>
              </w:rP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lastRenderedPageBreak/>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650AB4" w:rsidRPr="0098715D" w:rsidTr="00650AB4">
        <w:tblPrEx>
          <w:jc w:val="center"/>
        </w:tblPrEx>
        <w:trPr>
          <w:trHeight w:val="340"/>
          <w:jc w:val="center"/>
        </w:trPr>
        <w:tc>
          <w:tcPr>
            <w:tcW w:w="5000" w:type="pct"/>
            <w:gridSpan w:val="13"/>
            <w:shd w:val="clear" w:color="auto" w:fill="FFFFFF" w:themeFill="background1"/>
            <w:vAlign w:val="center"/>
          </w:tcPr>
          <w:p w:rsidR="00650AB4" w:rsidRPr="0098715D" w:rsidRDefault="00650AB4" w:rsidP="00650AB4">
            <w:pPr>
              <w:numPr>
                <w:ilvl w:val="0"/>
                <w:numId w:val="46"/>
              </w:numPr>
              <w:spacing w:after="0" w:line="264" w:lineRule="auto"/>
              <w:ind w:left="0" w:firstLine="0"/>
              <w:jc w:val="both"/>
              <w:rPr>
                <w:rFonts w:ascii="Times New Roman" w:hAnsi="Times New Roman" w:cs="Times New Roman"/>
                <w:sz w:val="24"/>
                <w:szCs w:val="24"/>
              </w:rPr>
            </w:pPr>
            <w:r w:rsidRPr="0098715D">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650AB4" w:rsidRPr="0098715D" w:rsidTr="00650AB4">
        <w:tblPrEx>
          <w:jc w:val="center"/>
        </w:tblPrEx>
        <w:trPr>
          <w:trHeight w:val="340"/>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b/>
                <w:i/>
                <w:sz w:val="24"/>
                <w:szCs w:val="24"/>
              </w:rPr>
            </w:pPr>
            <w:r w:rsidRPr="0098715D">
              <w:rPr>
                <w:rFonts w:ascii="Times New Roman" w:hAnsi="Times New Roman" w:cs="Times New Roman"/>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650AB4" w:rsidRPr="0098715D" w:rsidTr="00650AB4">
        <w:tblPrEx>
          <w:jc w:val="center"/>
        </w:tblPrEx>
        <w:trPr>
          <w:trHeight w:val="340"/>
          <w:jc w:val="center"/>
        </w:trPr>
        <w:tc>
          <w:tcPr>
            <w:tcW w:w="5000" w:type="pct"/>
            <w:gridSpan w:val="13"/>
            <w:shd w:val="clear" w:color="auto" w:fill="F2F2F2" w:themeFill="background1" w:themeFillShade="F2"/>
            <w:vAlign w:val="center"/>
          </w:tcPr>
          <w:p w:rsidR="00650AB4" w:rsidRPr="0098715D" w:rsidRDefault="00650AB4" w:rsidP="00650AB4">
            <w:pPr>
              <w:rPr>
                <w:rFonts w:ascii="Times New Roman" w:hAnsi="Times New Roman" w:cs="Times New Roman"/>
                <w:b/>
                <w:i/>
                <w:sz w:val="24"/>
                <w:szCs w:val="24"/>
              </w:rPr>
            </w:pPr>
            <w:r w:rsidRPr="0098715D">
              <w:rPr>
                <w:rFonts w:ascii="Times New Roman" w:hAnsi="Times New Roman" w:cs="Times New Roman"/>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2.5.Взаимодействие педагогического коллектива с семьями обучающихся</w:t>
      </w:r>
    </w:p>
    <w:p w:rsidR="00650AB4" w:rsidRPr="0098715D" w:rsidRDefault="00650AB4" w:rsidP="00650AB4">
      <w:pPr>
        <w:shd w:val="clear" w:color="auto" w:fill="FFFFFF"/>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tbl>
      <w:tblPr>
        <w:tblW w:w="14967" w:type="dxa"/>
        <w:tblLook w:val="04A0" w:firstRow="1" w:lastRow="0" w:firstColumn="1" w:lastColumn="0" w:noHBand="0" w:noVBand="1"/>
      </w:tblPr>
      <w:tblGrid>
        <w:gridCol w:w="2372"/>
        <w:gridCol w:w="6510"/>
        <w:gridCol w:w="6085"/>
      </w:tblGrid>
      <w:tr w:rsidR="00650AB4" w:rsidRPr="0098715D" w:rsidTr="00650AB4">
        <w:trPr>
          <w:trHeight w:val="445"/>
        </w:trPr>
        <w:tc>
          <w:tcPr>
            <w:tcW w:w="2372" w:type="dxa"/>
            <w:shd w:val="clear" w:color="auto" w:fill="auto"/>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Направление</w:t>
            </w:r>
          </w:p>
        </w:tc>
        <w:tc>
          <w:tcPr>
            <w:tcW w:w="6510" w:type="dxa"/>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Содержание деятельности</w:t>
            </w:r>
          </w:p>
        </w:tc>
        <w:tc>
          <w:tcPr>
            <w:tcW w:w="6085" w:type="dxa"/>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Инструментарий</w:t>
            </w:r>
          </w:p>
        </w:tc>
      </w:tr>
      <w:tr w:rsidR="00650AB4" w:rsidRPr="0098715D" w:rsidTr="00650AB4">
        <w:trPr>
          <w:trHeight w:val="2022"/>
        </w:trPr>
        <w:tc>
          <w:tcPr>
            <w:tcW w:w="2372"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lastRenderedPageBreak/>
              <w:t xml:space="preserve">1.Диагностико -аналитическое направление </w:t>
            </w:r>
          </w:p>
        </w:tc>
        <w:tc>
          <w:tcPr>
            <w:tcW w:w="6510"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Получение  и анализ данных о семье каждого обучающегося, её запросах в отношении охраны здоровья и развития ребёнка;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Об  уровне психолого-педагогической компетентности родителей (законных представителей);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А  также планирование работы с семьей с учётом результатов проведенного анализа;</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 Согласование  воспитательных задач;</w:t>
            </w:r>
          </w:p>
        </w:tc>
        <w:tc>
          <w:tcPr>
            <w:tcW w:w="6085" w:type="dxa"/>
          </w:tcPr>
          <w:p w:rsidR="00650AB4" w:rsidRPr="0098715D" w:rsidRDefault="00650AB4" w:rsidP="00650AB4">
            <w:pPr>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t>Опросы ,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650AB4" w:rsidRPr="0098715D" w:rsidTr="00650AB4">
        <w:trPr>
          <w:trHeight w:val="445"/>
        </w:trPr>
        <w:tc>
          <w:tcPr>
            <w:tcW w:w="2372"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2.Просветительское направление </w:t>
            </w:r>
          </w:p>
          <w:p w:rsidR="00650AB4" w:rsidRPr="0098715D" w:rsidRDefault="00650AB4" w:rsidP="00650AB4">
            <w:pPr>
              <w:spacing w:line="240" w:lineRule="auto"/>
              <w:ind w:firstLine="567"/>
              <w:rPr>
                <w:rFonts w:ascii="Times New Roman" w:hAnsi="Times New Roman" w:cs="Times New Roman"/>
                <w:bCs/>
                <w:sz w:val="24"/>
                <w:szCs w:val="24"/>
              </w:rPr>
            </w:pPr>
          </w:p>
        </w:tc>
        <w:tc>
          <w:tcPr>
            <w:tcW w:w="6510"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Выбора  эффективных методов обучения и воспитания детей определенного возраста;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Информирование  об особенностях реализуемой в ДОО образовательной программы;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Условиях  пребывания ребёнка в группе ДОО;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Содержании  и методах образовательной работы с детьми;</w:t>
            </w:r>
          </w:p>
        </w:tc>
        <w:tc>
          <w:tcPr>
            <w:tcW w:w="6085" w:type="dxa"/>
          </w:tcPr>
          <w:p w:rsidR="00650AB4" w:rsidRPr="0098715D" w:rsidRDefault="00650AB4" w:rsidP="00650AB4">
            <w:pPr>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650AB4" w:rsidRPr="0098715D" w:rsidRDefault="00650AB4" w:rsidP="00650AB4">
            <w:pPr>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t xml:space="preserve">Журналы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650AB4" w:rsidRPr="0098715D" w:rsidTr="00650AB4">
        <w:trPr>
          <w:trHeight w:val="445"/>
        </w:trPr>
        <w:tc>
          <w:tcPr>
            <w:tcW w:w="2372"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3.Консультационное направление </w:t>
            </w:r>
          </w:p>
          <w:p w:rsidR="00650AB4" w:rsidRPr="0098715D" w:rsidRDefault="00650AB4" w:rsidP="00650AB4">
            <w:pPr>
              <w:spacing w:line="240" w:lineRule="auto"/>
              <w:ind w:firstLine="567"/>
              <w:rPr>
                <w:rFonts w:ascii="Times New Roman" w:hAnsi="Times New Roman" w:cs="Times New Roman"/>
                <w:bCs/>
                <w:sz w:val="24"/>
                <w:szCs w:val="24"/>
              </w:rPr>
            </w:pPr>
          </w:p>
          <w:p w:rsidR="00650AB4" w:rsidRPr="0098715D" w:rsidRDefault="00650AB4" w:rsidP="00650AB4">
            <w:pPr>
              <w:spacing w:line="240" w:lineRule="auto"/>
              <w:ind w:firstLine="567"/>
              <w:rPr>
                <w:rFonts w:ascii="Times New Roman" w:hAnsi="Times New Roman" w:cs="Times New Roman"/>
                <w:bCs/>
                <w:sz w:val="24"/>
                <w:szCs w:val="24"/>
              </w:rPr>
            </w:pPr>
          </w:p>
        </w:tc>
        <w:tc>
          <w:tcPr>
            <w:tcW w:w="6510" w:type="dxa"/>
          </w:tcPr>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Особенностей  поведения и взаимодействия ребёнка со </w:t>
            </w:r>
            <w:r w:rsidRPr="0098715D">
              <w:rPr>
                <w:rFonts w:ascii="Times New Roman" w:hAnsi="Times New Roman" w:cs="Times New Roman"/>
                <w:bCs/>
                <w:sz w:val="24"/>
                <w:szCs w:val="24"/>
              </w:rPr>
              <w:lastRenderedPageBreak/>
              <w:t xml:space="preserve">сверстниками и педагогом;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Возникающих  проблемных ситуациях;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 xml:space="preserve">Способам  воспитания и построения продуктивного взаимодействия с детьми младенческого, раннего и дошкольного возрастов; </w:t>
            </w:r>
          </w:p>
          <w:p w:rsidR="00650AB4" w:rsidRPr="0098715D" w:rsidRDefault="00650AB4" w:rsidP="00650AB4">
            <w:pPr>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Способам  организации и участия в детских деятельностях, образовательном процессе и другому.</w:t>
            </w:r>
          </w:p>
        </w:tc>
        <w:tc>
          <w:tcPr>
            <w:tcW w:w="6085" w:type="dxa"/>
          </w:tcPr>
          <w:p w:rsidR="00650AB4" w:rsidRPr="0098715D" w:rsidRDefault="00650AB4" w:rsidP="00650AB4">
            <w:pPr>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lastRenderedPageBreak/>
              <w:t xml:space="preserve">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w:t>
            </w:r>
            <w:r w:rsidRPr="0098715D">
              <w:rPr>
                <w:rFonts w:ascii="Times New Roman" w:hAnsi="Times New Roman" w:cs="Times New Roman"/>
                <w:bCs/>
                <w:sz w:val="24"/>
                <w:szCs w:val="24"/>
              </w:rPr>
              <w:lastRenderedPageBreak/>
              <w:t>использованию и рекомендациями по построению взаимодействия с ребёнком</w:t>
            </w:r>
          </w:p>
          <w:p w:rsidR="00650AB4" w:rsidRPr="0098715D" w:rsidRDefault="00650AB4" w:rsidP="00650AB4">
            <w:pPr>
              <w:spacing w:line="240" w:lineRule="auto"/>
              <w:ind w:firstLine="567"/>
              <w:rPr>
                <w:rFonts w:ascii="Times New Roman" w:hAnsi="Times New Roman" w:cs="Times New Roman"/>
                <w:bCs/>
                <w:sz w:val="24"/>
                <w:szCs w:val="24"/>
              </w:rPr>
            </w:pPr>
            <w:r w:rsidRPr="0098715D">
              <w:rPr>
                <w:rFonts w:ascii="Times New Roman" w:hAnsi="Times New Roman" w:cs="Times New Roman"/>
                <w:bCs/>
                <w:sz w:val="24"/>
                <w:szCs w:val="24"/>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2.6.Формируемая часть программы (региональный компонент)</w:t>
      </w:r>
    </w:p>
    <w:p w:rsidR="00650AB4" w:rsidRPr="0098715D" w:rsidRDefault="00650AB4" w:rsidP="00650AB4">
      <w:pPr>
        <w:ind w:firstLine="567"/>
        <w:rPr>
          <w:rFonts w:ascii="Times New Roman" w:hAnsi="Times New Roman" w:cs="Times New Roman"/>
          <w:b/>
          <w:sz w:val="24"/>
          <w:szCs w:val="24"/>
        </w:rPr>
      </w:pPr>
    </w:p>
    <w:p w:rsidR="00650AB4" w:rsidRPr="0098715D" w:rsidRDefault="00650AB4" w:rsidP="00650AB4">
      <w:pPr>
        <w:rPr>
          <w:rFonts w:ascii="Times New Roman" w:hAnsi="Times New Roman" w:cs="Times New Roman"/>
          <w:b/>
          <w:bCs/>
        </w:rPr>
      </w:pPr>
      <w:r w:rsidRPr="0098715D">
        <w:rPr>
          <w:rFonts w:ascii="Times New Roman" w:hAnsi="Times New Roman" w:cs="Times New Roman"/>
          <w:b/>
        </w:rPr>
        <w:t>Направления регионального компонента и его содержание, инструментарий реализации, реализуется с помощью</w:t>
      </w:r>
      <w:r w:rsidRPr="0098715D">
        <w:rPr>
          <w:rFonts w:ascii="Times New Roman" w:hAnsi="Times New Roman" w:cs="Times New Roman"/>
          <w:b/>
          <w:bCs/>
        </w:rPr>
        <w:t xml:space="preserve"> региональных программ:</w:t>
      </w:r>
    </w:p>
    <w:p w:rsidR="00650AB4" w:rsidRPr="0098715D" w:rsidRDefault="00650AB4" w:rsidP="00650AB4">
      <w:pPr>
        <w:numPr>
          <w:ilvl w:val="0"/>
          <w:numId w:val="42"/>
        </w:numPr>
        <w:spacing w:after="0" w:line="264" w:lineRule="auto"/>
        <w:jc w:val="both"/>
        <w:rPr>
          <w:rFonts w:ascii="Times New Roman" w:hAnsi="Times New Roman" w:cs="Times New Roman"/>
          <w:bCs/>
          <w:sz w:val="24"/>
          <w:szCs w:val="24"/>
        </w:rPr>
      </w:pPr>
      <w:r w:rsidRPr="0098715D">
        <w:rPr>
          <w:rFonts w:ascii="Times New Roman" w:hAnsi="Times New Roman" w:cs="Times New Roman"/>
        </w:rPr>
        <w:t xml:space="preserve">ПАРЦИАЛЬНАЯОБРАЗОВАТЕЛЬНАЯПРОГРАММАПОПРИОБЩЕНИЮДОШКОЛЬНИКОВ К КУЛЬТУРЕ И ТРАДИЦИЯМ ДОНСКОГО КРАЯ </w:t>
      </w:r>
      <w:r w:rsidRPr="0098715D">
        <w:rPr>
          <w:rFonts w:ascii="Times New Roman" w:hAnsi="Times New Roman" w:cs="Times New Roman"/>
          <w:bCs/>
          <w:sz w:val="24"/>
          <w:szCs w:val="24"/>
        </w:rPr>
        <w:t xml:space="preserve"> «В краю тихого Дона» для малышей от 3 до 7 лет» ПОД ОБЩЕЙ РЕДАКЦИЕЙ КАНДИДАТА ПЕДАГОГИЧЕСКИХ НАУКЛ.А. БАЛАНДИНОЙ </w:t>
      </w:r>
    </w:p>
    <w:p w:rsidR="00650AB4" w:rsidRPr="0098715D" w:rsidRDefault="00650AB4" w:rsidP="00650AB4">
      <w:pPr>
        <w:autoSpaceDE w:val="0"/>
        <w:autoSpaceDN w:val="0"/>
        <w:adjustRightInd w:val="0"/>
        <w:spacing w:line="240" w:lineRule="auto"/>
        <w:rPr>
          <w:rFonts w:ascii="Times New Roman" w:hAnsi="Times New Roman" w:cs="Times New Roman"/>
          <w:bCs/>
          <w:sz w:val="24"/>
          <w:szCs w:val="24"/>
        </w:rPr>
      </w:pPr>
    </w:p>
    <w:p w:rsidR="00650AB4" w:rsidRPr="0098715D" w:rsidRDefault="00650AB4" w:rsidP="00650AB4">
      <w:pPr>
        <w:numPr>
          <w:ilvl w:val="0"/>
          <w:numId w:val="42"/>
        </w:numPr>
        <w:spacing w:after="0" w:line="264" w:lineRule="auto"/>
        <w:jc w:val="both"/>
        <w:rPr>
          <w:rFonts w:ascii="Times New Roman" w:hAnsi="Times New Roman" w:cs="Times New Roman"/>
          <w:bCs/>
          <w:sz w:val="24"/>
          <w:szCs w:val="24"/>
        </w:rPr>
      </w:pPr>
      <w:r w:rsidRPr="0098715D">
        <w:rPr>
          <w:rFonts w:ascii="Times New Roman" w:hAnsi="Times New Roman" w:cs="Times New Roman"/>
        </w:rPr>
        <w:t>Программа создана в соответствии с ФГОС ДО и представляет собой оригинальную образовательную модель, обеспечивающую основу по приобщению до- школьников к культуре итрадициям Донского края.</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
          <w:bCs/>
          <w:sz w:val="24"/>
          <w:szCs w:val="24"/>
        </w:rPr>
      </w:pPr>
      <w:r w:rsidRPr="0098715D">
        <w:rPr>
          <w:rFonts w:ascii="Times New Roman" w:hAnsi="Times New Roman" w:cs="Times New Roman"/>
          <w:b/>
          <w:bCs/>
          <w:sz w:val="24"/>
          <w:szCs w:val="24"/>
        </w:rPr>
        <w:t>Программа «В краю тихого Дона» делится на 2 модульных блока.</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
          <w:bCs/>
          <w:sz w:val="24"/>
          <w:szCs w:val="24"/>
        </w:rPr>
      </w:pPr>
      <w:r w:rsidRPr="0098715D">
        <w:rPr>
          <w:rFonts w:ascii="Times New Roman" w:hAnsi="Times New Roman" w:cs="Times New Roman"/>
          <w:b/>
          <w:bCs/>
          <w:sz w:val="24"/>
          <w:szCs w:val="24"/>
        </w:rPr>
        <w:lastRenderedPageBreak/>
        <w:t>Блок I</w:t>
      </w:r>
    </w:p>
    <w:p w:rsidR="00650AB4" w:rsidRPr="0098715D" w:rsidRDefault="00650AB4" w:rsidP="00650AB4">
      <w:pPr>
        <w:rPr>
          <w:rFonts w:ascii="Times New Roman" w:hAnsi="Times New Roman" w:cs="Times New Roman"/>
          <w:b/>
          <w:bCs/>
          <w:sz w:val="24"/>
          <w:szCs w:val="24"/>
        </w:rPr>
      </w:pPr>
      <w:r w:rsidRPr="0098715D">
        <w:rPr>
          <w:rFonts w:ascii="Times New Roman" w:hAnsi="Times New Roman" w:cs="Times New Roman"/>
          <w:b/>
          <w:bCs/>
          <w:sz w:val="24"/>
          <w:szCs w:val="24"/>
        </w:rPr>
        <w:t>Ранний и младший дошкольный возраст (2-5 лет)</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1</w:t>
      </w:r>
      <w:r w:rsidRPr="0098715D">
        <w:rPr>
          <w:rFonts w:ascii="Times New Roman" w:hAnsi="Times New Roman" w:cs="Times New Roman"/>
          <w:bCs/>
          <w:sz w:val="24"/>
          <w:szCs w:val="24"/>
        </w:rPr>
        <w:tab/>
        <w:t>раздел «Здравствуй, солнышко-колоколнышко!».</w:t>
      </w: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Создание условий для знакомства с малыми фольклорными формами как средством приобщения детей раннего и младшего до- школьного возраста к истокам казачьей народной культуры.</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2</w:t>
      </w:r>
      <w:r w:rsidRPr="0098715D">
        <w:rPr>
          <w:rFonts w:ascii="Times New Roman" w:hAnsi="Times New Roman" w:cs="Times New Roman"/>
          <w:bCs/>
          <w:sz w:val="24"/>
          <w:szCs w:val="24"/>
        </w:rPr>
        <w:tab/>
        <w:t>раздел «Простор Донской от края и до края».</w:t>
      </w: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Создание условий для знакомства детей раннего и младшего дошкольного возраста с природой родного края, освоения основ экологи- ческой культуры, активизации механизмов детского саморазвития через проектно-исследовательскую деятельность младших дошкольников.</w:t>
      </w:r>
    </w:p>
    <w:p w:rsidR="00650AB4" w:rsidRPr="0098715D" w:rsidRDefault="00650AB4" w:rsidP="00650AB4">
      <w:pPr>
        <w:rPr>
          <w:rFonts w:ascii="Times New Roman" w:hAnsi="Times New Roman" w:cs="Times New Roman"/>
          <w:bCs/>
          <w:sz w:val="24"/>
          <w:szCs w:val="24"/>
        </w:rPr>
      </w:pP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3</w:t>
      </w:r>
      <w:r w:rsidRPr="0098715D">
        <w:rPr>
          <w:rFonts w:ascii="Times New Roman" w:hAnsi="Times New Roman" w:cs="Times New Roman"/>
          <w:bCs/>
          <w:sz w:val="24"/>
          <w:szCs w:val="24"/>
        </w:rPr>
        <w:tab/>
        <w:t>раздел «Эх, казачата, ребята удалые!».</w:t>
      </w:r>
    </w:p>
    <w:p w:rsidR="00650AB4" w:rsidRPr="0098715D" w:rsidRDefault="00650AB4" w:rsidP="00650AB4">
      <w:pPr>
        <w:rPr>
          <w:rFonts w:ascii="Times New Roman" w:hAnsi="Times New Roman" w:cs="Times New Roman"/>
          <w:bCs/>
          <w:sz w:val="24"/>
          <w:szCs w:val="24"/>
        </w:rPr>
      </w:pPr>
      <w:r w:rsidRPr="0098715D">
        <w:rPr>
          <w:rFonts w:ascii="Times New Roman" w:hAnsi="Times New Roman" w:cs="Times New Roman"/>
          <w:bCs/>
          <w:sz w:val="24"/>
          <w:szCs w:val="24"/>
        </w:rPr>
        <w:t>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приобщение к духовно-нравственным традициям жителей Донского края в доступных их возрасту и пони- манию формах.</w:t>
      </w:r>
    </w:p>
    <w:p w:rsidR="00650AB4" w:rsidRPr="0098715D" w:rsidRDefault="00650AB4" w:rsidP="00650AB4">
      <w:pPr>
        <w:autoSpaceDE w:val="0"/>
        <w:spacing w:line="240" w:lineRule="auto"/>
        <w:rPr>
          <w:rFonts w:ascii="Times New Roman" w:hAnsi="Times New Roman" w:cs="Times New Roman"/>
          <w:b/>
          <w:i/>
          <w:sz w:val="24"/>
          <w:szCs w:val="24"/>
        </w:rPr>
      </w:pPr>
      <w:r w:rsidRPr="0098715D">
        <w:rPr>
          <w:rFonts w:ascii="Times New Roman" w:hAnsi="Times New Roman" w:cs="Times New Roman"/>
          <w:b/>
          <w:i/>
          <w:sz w:val="24"/>
          <w:szCs w:val="24"/>
        </w:rPr>
        <w:t xml:space="preserve">Примерное содержание: </w:t>
      </w:r>
    </w:p>
    <w:p w:rsidR="00650AB4" w:rsidRPr="0098715D" w:rsidRDefault="00650AB4" w:rsidP="00650AB4">
      <w:pPr>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РАННИЙ И МЛАДШИЙ ДОШКОЛЬНЫЙ ВОЗРАСТ (2-5 ЛЕТ)</w:t>
      </w:r>
    </w:p>
    <w:p w:rsidR="00650AB4" w:rsidRPr="0098715D" w:rsidRDefault="00650AB4" w:rsidP="00650AB4">
      <w:pPr>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Календарно-тематическое планирование с включением регионального компонента в коррекционно-образовательный процесс по работе с детьми средней группы</w:t>
      </w:r>
    </w:p>
    <w:p w:rsidR="00650AB4" w:rsidRPr="0098715D" w:rsidRDefault="00650AB4" w:rsidP="00650AB4">
      <w:pPr>
        <w:autoSpaceDE w:val="0"/>
        <w:autoSpaceDN w:val="0"/>
        <w:adjustRightInd w:val="0"/>
        <w:spacing w:line="240" w:lineRule="auto"/>
        <w:rPr>
          <w:rFonts w:ascii="Times New Roman" w:hAnsi="Times New Roman" w:cs="Times New Roman"/>
          <w:bCs/>
          <w:sz w:val="24"/>
          <w:szCs w:val="24"/>
        </w:rPr>
      </w:pPr>
    </w:p>
    <w:tbl>
      <w:tblPr>
        <w:tblStyle w:val="41"/>
        <w:tblW w:w="0" w:type="auto"/>
        <w:tblInd w:w="110" w:type="dxa"/>
        <w:tblLayout w:type="fixed"/>
        <w:tblLook w:val="01E0" w:firstRow="1" w:lastRow="1" w:firstColumn="1" w:lastColumn="1" w:noHBand="0" w:noVBand="0"/>
      </w:tblPr>
      <w:tblGrid>
        <w:gridCol w:w="935"/>
        <w:gridCol w:w="2235"/>
        <w:gridCol w:w="8120"/>
        <w:gridCol w:w="3496"/>
      </w:tblGrid>
      <w:tr w:rsidR="00650AB4" w:rsidRPr="0098715D" w:rsidTr="00650AB4">
        <w:trPr>
          <w:trHeight w:val="459"/>
        </w:trPr>
        <w:tc>
          <w:tcPr>
            <w:tcW w:w="935" w:type="dxa"/>
            <w:tcBorders>
              <w:bottom w:val="double" w:sz="4" w:space="0" w:color="000000"/>
            </w:tcBorders>
          </w:tcPr>
          <w:p w:rsidR="00650AB4" w:rsidRPr="0098715D" w:rsidRDefault="00650AB4" w:rsidP="00650AB4">
            <w:pPr>
              <w:spacing w:line="223" w:lineRule="exact"/>
              <w:ind w:left="6"/>
              <w:jc w:val="center"/>
              <w:rPr>
                <w:rFonts w:ascii="Times New Roman" w:hAnsi="Times New Roman" w:cs="Times New Roman"/>
                <w:b/>
                <w:sz w:val="20"/>
              </w:rPr>
            </w:pPr>
            <w:r w:rsidRPr="0098715D">
              <w:rPr>
                <w:rFonts w:ascii="Times New Roman" w:hAnsi="Times New Roman" w:cs="Times New Roman"/>
                <w:b/>
                <w:w w:val="99"/>
                <w:sz w:val="20"/>
              </w:rPr>
              <w:t>№</w:t>
            </w:r>
          </w:p>
          <w:p w:rsidR="00650AB4" w:rsidRPr="0098715D" w:rsidRDefault="00650AB4" w:rsidP="00650AB4">
            <w:pPr>
              <w:spacing w:line="217" w:lineRule="exact"/>
              <w:ind w:left="123" w:right="115"/>
              <w:jc w:val="center"/>
              <w:rPr>
                <w:rFonts w:ascii="Times New Roman" w:hAnsi="Times New Roman" w:cs="Times New Roman"/>
                <w:b/>
                <w:sz w:val="20"/>
              </w:rPr>
            </w:pPr>
            <w:r w:rsidRPr="0098715D">
              <w:rPr>
                <w:rFonts w:ascii="Times New Roman" w:hAnsi="Times New Roman" w:cs="Times New Roman"/>
                <w:b/>
                <w:spacing w:val="-5"/>
                <w:sz w:val="20"/>
              </w:rPr>
              <w:t>п/п</w:t>
            </w:r>
          </w:p>
        </w:tc>
        <w:tc>
          <w:tcPr>
            <w:tcW w:w="2235" w:type="dxa"/>
            <w:tcBorders>
              <w:bottom w:val="double" w:sz="4" w:space="0" w:color="000000"/>
            </w:tcBorders>
          </w:tcPr>
          <w:p w:rsidR="00650AB4" w:rsidRPr="0098715D" w:rsidRDefault="00650AB4" w:rsidP="00650AB4">
            <w:pPr>
              <w:spacing w:before="109"/>
              <w:ind w:left="840" w:right="830"/>
              <w:jc w:val="center"/>
              <w:rPr>
                <w:rFonts w:ascii="Times New Roman" w:hAnsi="Times New Roman" w:cs="Times New Roman"/>
                <w:b/>
                <w:sz w:val="20"/>
              </w:rPr>
            </w:pPr>
            <w:r w:rsidRPr="0098715D">
              <w:rPr>
                <w:rFonts w:ascii="Times New Roman" w:hAnsi="Times New Roman" w:cs="Times New Roman"/>
                <w:b/>
                <w:spacing w:val="-4"/>
                <w:sz w:val="20"/>
              </w:rPr>
              <w:t>Тема</w:t>
            </w:r>
          </w:p>
        </w:tc>
        <w:tc>
          <w:tcPr>
            <w:tcW w:w="8120" w:type="dxa"/>
            <w:tcBorders>
              <w:bottom w:val="double" w:sz="4" w:space="0" w:color="000000"/>
            </w:tcBorders>
          </w:tcPr>
          <w:p w:rsidR="00650AB4" w:rsidRPr="0098715D" w:rsidRDefault="00650AB4" w:rsidP="00650AB4">
            <w:pPr>
              <w:spacing w:line="223" w:lineRule="exact"/>
              <w:ind w:left="895" w:right="882"/>
              <w:jc w:val="center"/>
              <w:rPr>
                <w:rFonts w:ascii="Times New Roman" w:hAnsi="Times New Roman" w:cs="Times New Roman"/>
                <w:b/>
                <w:sz w:val="20"/>
              </w:rPr>
            </w:pPr>
            <w:r w:rsidRPr="0098715D">
              <w:rPr>
                <w:rFonts w:ascii="Times New Roman" w:hAnsi="Times New Roman" w:cs="Times New Roman"/>
                <w:b/>
                <w:sz w:val="20"/>
              </w:rPr>
              <w:t>Содержаниеобразовательнойдеятельностис</w:t>
            </w:r>
            <w:r w:rsidRPr="0098715D">
              <w:rPr>
                <w:rFonts w:ascii="Times New Roman" w:hAnsi="Times New Roman" w:cs="Times New Roman"/>
                <w:b/>
                <w:spacing w:val="-2"/>
                <w:sz w:val="20"/>
              </w:rPr>
              <w:t>включением</w:t>
            </w:r>
          </w:p>
          <w:p w:rsidR="00650AB4" w:rsidRPr="0098715D" w:rsidRDefault="00650AB4" w:rsidP="00650AB4">
            <w:pPr>
              <w:spacing w:line="217" w:lineRule="exact"/>
              <w:ind w:left="895" w:right="881"/>
              <w:jc w:val="center"/>
              <w:rPr>
                <w:rFonts w:ascii="Times New Roman" w:hAnsi="Times New Roman" w:cs="Times New Roman"/>
                <w:b/>
                <w:sz w:val="20"/>
              </w:rPr>
            </w:pPr>
            <w:r w:rsidRPr="0098715D">
              <w:rPr>
                <w:rFonts w:ascii="Times New Roman" w:hAnsi="Times New Roman" w:cs="Times New Roman"/>
                <w:b/>
                <w:w w:val="95"/>
                <w:sz w:val="20"/>
              </w:rPr>
              <w:t>регионального</w:t>
            </w:r>
            <w:r w:rsidRPr="0098715D">
              <w:rPr>
                <w:rFonts w:ascii="Times New Roman" w:hAnsi="Times New Roman" w:cs="Times New Roman"/>
                <w:b/>
                <w:spacing w:val="-2"/>
                <w:w w:val="95"/>
                <w:sz w:val="20"/>
              </w:rPr>
              <w:t>компонента</w:t>
            </w:r>
          </w:p>
        </w:tc>
        <w:tc>
          <w:tcPr>
            <w:tcW w:w="3496" w:type="dxa"/>
            <w:tcBorders>
              <w:bottom w:val="double" w:sz="4" w:space="0" w:color="000000"/>
            </w:tcBorders>
          </w:tcPr>
          <w:p w:rsidR="00650AB4" w:rsidRPr="0098715D" w:rsidRDefault="00650AB4" w:rsidP="00650AB4">
            <w:pPr>
              <w:spacing w:before="109"/>
              <w:ind w:left="614" w:right="603"/>
              <w:jc w:val="center"/>
              <w:rPr>
                <w:rFonts w:ascii="Times New Roman" w:hAnsi="Times New Roman" w:cs="Times New Roman"/>
                <w:b/>
                <w:sz w:val="20"/>
              </w:rPr>
            </w:pPr>
            <w:r w:rsidRPr="0098715D">
              <w:rPr>
                <w:rFonts w:ascii="Times New Roman" w:hAnsi="Times New Roman" w:cs="Times New Roman"/>
                <w:b/>
                <w:sz w:val="20"/>
              </w:rPr>
              <w:t>Работас</w:t>
            </w:r>
            <w:r w:rsidRPr="0098715D">
              <w:rPr>
                <w:rFonts w:ascii="Times New Roman" w:hAnsi="Times New Roman" w:cs="Times New Roman"/>
                <w:b/>
                <w:spacing w:val="-2"/>
                <w:sz w:val="20"/>
              </w:rPr>
              <w:t>родителями</w:t>
            </w:r>
          </w:p>
        </w:tc>
      </w:tr>
      <w:tr w:rsidR="00650AB4" w:rsidRPr="0098715D" w:rsidTr="00650AB4">
        <w:trPr>
          <w:trHeight w:val="143"/>
        </w:trPr>
        <w:tc>
          <w:tcPr>
            <w:tcW w:w="935" w:type="dxa"/>
            <w:tcBorders>
              <w:top w:val="double" w:sz="4" w:space="0" w:color="000000"/>
            </w:tcBorders>
          </w:tcPr>
          <w:p w:rsidR="00650AB4" w:rsidRPr="0098715D" w:rsidRDefault="00650AB4" w:rsidP="00650AB4">
            <w:pPr>
              <w:spacing w:before="2" w:line="121" w:lineRule="exact"/>
              <w:ind w:left="6"/>
              <w:jc w:val="center"/>
              <w:rPr>
                <w:rFonts w:ascii="Times New Roman" w:hAnsi="Times New Roman" w:cs="Times New Roman"/>
                <w:b/>
                <w:sz w:val="12"/>
              </w:rPr>
            </w:pPr>
            <w:r w:rsidRPr="0098715D">
              <w:rPr>
                <w:rFonts w:ascii="Times New Roman" w:hAnsi="Times New Roman" w:cs="Times New Roman"/>
                <w:b/>
                <w:sz w:val="12"/>
              </w:rPr>
              <w:t>1</w:t>
            </w:r>
          </w:p>
        </w:tc>
        <w:tc>
          <w:tcPr>
            <w:tcW w:w="2235" w:type="dxa"/>
            <w:tcBorders>
              <w:top w:val="double" w:sz="4" w:space="0" w:color="000000"/>
            </w:tcBorders>
          </w:tcPr>
          <w:p w:rsidR="00650AB4" w:rsidRPr="0098715D" w:rsidRDefault="00650AB4" w:rsidP="00650AB4">
            <w:pPr>
              <w:spacing w:before="2" w:line="121"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20" w:type="dxa"/>
            <w:tcBorders>
              <w:top w:val="double" w:sz="4" w:space="0" w:color="000000"/>
            </w:tcBorders>
          </w:tcPr>
          <w:p w:rsidR="00650AB4" w:rsidRPr="0098715D" w:rsidRDefault="00650AB4" w:rsidP="00650AB4">
            <w:pPr>
              <w:spacing w:before="2" w:line="121" w:lineRule="exact"/>
              <w:ind w:left="12"/>
              <w:jc w:val="center"/>
              <w:rPr>
                <w:rFonts w:ascii="Times New Roman" w:hAnsi="Times New Roman" w:cs="Times New Roman"/>
                <w:b/>
                <w:sz w:val="12"/>
              </w:rPr>
            </w:pPr>
            <w:r w:rsidRPr="0098715D">
              <w:rPr>
                <w:rFonts w:ascii="Times New Roman" w:hAnsi="Times New Roman" w:cs="Times New Roman"/>
                <w:b/>
                <w:sz w:val="12"/>
              </w:rPr>
              <w:t>3</w:t>
            </w:r>
          </w:p>
        </w:tc>
        <w:tc>
          <w:tcPr>
            <w:tcW w:w="3496" w:type="dxa"/>
            <w:tcBorders>
              <w:top w:val="double" w:sz="4" w:space="0" w:color="000000"/>
            </w:tcBorders>
          </w:tcPr>
          <w:p w:rsidR="00650AB4" w:rsidRPr="0098715D" w:rsidRDefault="00650AB4" w:rsidP="00650AB4">
            <w:pPr>
              <w:spacing w:before="2" w:line="121" w:lineRule="exact"/>
              <w:ind w:left="17"/>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227"/>
        </w:trPr>
        <w:tc>
          <w:tcPr>
            <w:tcW w:w="14786" w:type="dxa"/>
            <w:gridSpan w:val="4"/>
          </w:tcPr>
          <w:p w:rsidR="00650AB4" w:rsidRPr="0098715D" w:rsidRDefault="00650AB4" w:rsidP="00650AB4">
            <w:pPr>
              <w:spacing w:line="208" w:lineRule="exact"/>
              <w:ind w:left="6873" w:right="6866"/>
              <w:jc w:val="center"/>
              <w:rPr>
                <w:rFonts w:ascii="Times New Roman" w:hAnsi="Times New Roman" w:cs="Times New Roman"/>
                <w:b/>
                <w:sz w:val="20"/>
              </w:rPr>
            </w:pPr>
            <w:r w:rsidRPr="0098715D">
              <w:rPr>
                <w:rFonts w:ascii="Times New Roman" w:hAnsi="Times New Roman" w:cs="Times New Roman"/>
                <w:b/>
                <w:spacing w:val="-2"/>
                <w:sz w:val="20"/>
              </w:rPr>
              <w:t>Сентябр</w:t>
            </w:r>
            <w:r w:rsidRPr="0098715D">
              <w:rPr>
                <w:rFonts w:ascii="Times New Roman" w:hAnsi="Times New Roman" w:cs="Times New Roman"/>
                <w:b/>
                <w:spacing w:val="-2"/>
                <w:sz w:val="20"/>
              </w:rPr>
              <w:lastRenderedPageBreak/>
              <w:t>ь</w:t>
            </w:r>
          </w:p>
        </w:tc>
      </w:tr>
      <w:tr w:rsidR="00650AB4" w:rsidRPr="0098715D" w:rsidTr="00650AB4">
        <w:trPr>
          <w:trHeight w:val="2954"/>
        </w:trPr>
        <w:tc>
          <w:tcPr>
            <w:tcW w:w="935" w:type="dxa"/>
          </w:tcPr>
          <w:p w:rsidR="00650AB4" w:rsidRPr="0098715D" w:rsidRDefault="00650AB4" w:rsidP="00650AB4">
            <w:pPr>
              <w:spacing w:line="224" w:lineRule="exact"/>
              <w:ind w:left="4"/>
              <w:jc w:val="center"/>
              <w:rPr>
                <w:rFonts w:ascii="Times New Roman" w:hAnsi="Times New Roman" w:cs="Times New Roman"/>
                <w:sz w:val="20"/>
              </w:rPr>
            </w:pPr>
            <w:r w:rsidRPr="0098715D">
              <w:rPr>
                <w:rFonts w:ascii="Times New Roman" w:hAnsi="Times New Roman" w:cs="Times New Roman"/>
                <w:w w:val="99"/>
                <w:sz w:val="20"/>
              </w:rPr>
              <w:lastRenderedPageBreak/>
              <w:t>1</w:t>
            </w:r>
          </w:p>
          <w:p w:rsidR="00650AB4" w:rsidRPr="0098715D" w:rsidRDefault="00650AB4" w:rsidP="00650AB4">
            <w:pPr>
              <w:ind w:left="123" w:right="120"/>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5" w:type="dxa"/>
          </w:tcPr>
          <w:p w:rsidR="00650AB4" w:rsidRPr="0098715D" w:rsidRDefault="00650AB4" w:rsidP="00650AB4">
            <w:pPr>
              <w:ind w:left="109" w:right="92"/>
              <w:rPr>
                <w:rFonts w:ascii="Times New Roman" w:hAnsi="Times New Roman" w:cs="Times New Roman"/>
                <w:b/>
                <w:sz w:val="20"/>
              </w:rPr>
            </w:pPr>
            <w:r w:rsidRPr="0098715D">
              <w:rPr>
                <w:rFonts w:ascii="Times New Roman" w:hAnsi="Times New Roman" w:cs="Times New Roman"/>
                <w:b/>
                <w:sz w:val="20"/>
              </w:rPr>
              <w:t xml:space="preserve">Вместе весело иг- рать, танцевать и </w:t>
            </w:r>
            <w:r w:rsidRPr="0098715D">
              <w:rPr>
                <w:rFonts w:ascii="Times New Roman" w:hAnsi="Times New Roman" w:cs="Times New Roman"/>
                <w:b/>
                <w:w w:val="95"/>
                <w:sz w:val="20"/>
              </w:rPr>
              <w:t xml:space="preserve">рисовать (ребѐнок </w:t>
            </w:r>
            <w:r w:rsidRPr="0098715D">
              <w:rPr>
                <w:rFonts w:ascii="Times New Roman" w:hAnsi="Times New Roman" w:cs="Times New Roman"/>
                <w:b/>
                <w:sz w:val="20"/>
              </w:rPr>
              <w:t>и сверстники в детском саду)</w:t>
            </w:r>
          </w:p>
        </w:tc>
        <w:tc>
          <w:tcPr>
            <w:tcW w:w="8120" w:type="dxa"/>
          </w:tcPr>
          <w:p w:rsidR="00650AB4" w:rsidRPr="0098715D" w:rsidRDefault="00650AB4" w:rsidP="00650AB4">
            <w:pPr>
              <w:spacing w:line="224" w:lineRule="exact"/>
              <w:ind w:left="108"/>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Игры:«Золотыеворота»,«Казачий</w:t>
            </w:r>
            <w:r w:rsidRPr="0098715D">
              <w:rPr>
                <w:rFonts w:ascii="Times New Roman" w:hAnsi="Times New Roman" w:cs="Times New Roman"/>
                <w:spacing w:val="-2"/>
                <w:sz w:val="20"/>
              </w:rPr>
              <w:t>плетень».</w:t>
            </w:r>
          </w:p>
          <w:p w:rsidR="00650AB4" w:rsidRPr="0098715D" w:rsidRDefault="00650AB4" w:rsidP="00650AB4">
            <w:pPr>
              <w:spacing w:before="1" w:line="227" w:lineRule="exact"/>
              <w:ind w:left="108"/>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 xml:space="preserve">Экскурсия в мини-музей «Казачья горница» по теме «История нашего детского са- </w:t>
            </w:r>
            <w:r w:rsidRPr="0098715D">
              <w:rPr>
                <w:rFonts w:ascii="Times New Roman" w:hAnsi="Times New Roman" w:cs="Times New Roman"/>
                <w:spacing w:val="-4"/>
                <w:sz w:val="20"/>
              </w:rPr>
              <w:t>да».</w:t>
            </w:r>
          </w:p>
          <w:p w:rsidR="00650AB4" w:rsidRPr="0098715D" w:rsidRDefault="00650AB4" w:rsidP="00650AB4">
            <w:pPr>
              <w:spacing w:before="1" w:line="226" w:lineRule="exact"/>
              <w:ind w:left="108"/>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6" w:lineRule="exact"/>
              <w:ind w:left="108"/>
              <w:rPr>
                <w:rFonts w:ascii="Times New Roman" w:hAnsi="Times New Roman" w:cs="Times New Roman"/>
                <w:sz w:val="20"/>
              </w:rPr>
            </w:pPr>
            <w:r w:rsidRPr="0098715D">
              <w:rPr>
                <w:rFonts w:ascii="Times New Roman" w:hAnsi="Times New Roman" w:cs="Times New Roman"/>
                <w:sz w:val="20"/>
              </w:rPr>
              <w:t>Познакомитьдетейсмалымиформами</w:t>
            </w:r>
            <w:r w:rsidRPr="0098715D">
              <w:rPr>
                <w:rFonts w:ascii="Times New Roman" w:hAnsi="Times New Roman" w:cs="Times New Roman"/>
                <w:spacing w:val="-2"/>
                <w:sz w:val="20"/>
              </w:rPr>
              <w:t>фольклора.</w:t>
            </w:r>
          </w:p>
          <w:p w:rsidR="00650AB4" w:rsidRPr="0098715D" w:rsidRDefault="00650AB4" w:rsidP="00650AB4">
            <w:pPr>
              <w:spacing w:before="1"/>
              <w:ind w:left="108"/>
              <w:rPr>
                <w:rFonts w:ascii="Times New Roman" w:hAnsi="Times New Roman" w:cs="Times New Roman"/>
                <w:sz w:val="20"/>
              </w:rPr>
            </w:pPr>
            <w:r w:rsidRPr="0098715D">
              <w:rPr>
                <w:rFonts w:ascii="Times New Roman" w:hAnsi="Times New Roman" w:cs="Times New Roman"/>
                <w:sz w:val="20"/>
              </w:rPr>
              <w:t>Составление рассказов на тему: «Хорошо у нас в саду», «Чем я люблю заниматься в детском саду и дома».</w:t>
            </w:r>
          </w:p>
          <w:p w:rsidR="00650AB4" w:rsidRPr="0098715D" w:rsidRDefault="00650AB4" w:rsidP="00650AB4">
            <w:pPr>
              <w:spacing w:line="226" w:lineRule="exact"/>
              <w:ind w:left="108"/>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before="1"/>
              <w:ind w:left="108"/>
              <w:rPr>
                <w:rFonts w:ascii="Times New Roman" w:hAnsi="Times New Roman" w:cs="Times New Roman"/>
                <w:sz w:val="20"/>
              </w:rPr>
            </w:pPr>
            <w:r w:rsidRPr="0098715D">
              <w:rPr>
                <w:rFonts w:ascii="Times New Roman" w:hAnsi="Times New Roman" w:cs="Times New Roman"/>
                <w:sz w:val="20"/>
              </w:rPr>
              <w:t>Целевыепрогулкипоучасткусвоегодетскогосада,ксоседнемудетскому</w:t>
            </w:r>
            <w:r w:rsidRPr="0098715D">
              <w:rPr>
                <w:rFonts w:ascii="Times New Roman" w:hAnsi="Times New Roman" w:cs="Times New Roman"/>
                <w:spacing w:val="-2"/>
                <w:sz w:val="20"/>
              </w:rPr>
              <w:t>саду.</w:t>
            </w:r>
          </w:p>
          <w:p w:rsidR="00650AB4" w:rsidRPr="0098715D" w:rsidRDefault="00650AB4" w:rsidP="00650AB4">
            <w:pPr>
              <w:spacing w:line="226" w:lineRule="exact"/>
              <w:ind w:left="108"/>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ind w:left="108"/>
              <w:rPr>
                <w:rFonts w:ascii="Times New Roman" w:hAnsi="Times New Roman" w:cs="Times New Roman"/>
                <w:sz w:val="20"/>
              </w:rPr>
            </w:pPr>
            <w:r w:rsidRPr="0098715D">
              <w:rPr>
                <w:rFonts w:ascii="Times New Roman" w:hAnsi="Times New Roman" w:cs="Times New Roman"/>
                <w:sz w:val="20"/>
              </w:rPr>
              <w:t>ВстречасростовскимкомпозиторомА.</w:t>
            </w:r>
            <w:r w:rsidRPr="0098715D">
              <w:rPr>
                <w:rFonts w:ascii="Times New Roman" w:hAnsi="Times New Roman" w:cs="Times New Roman"/>
                <w:spacing w:val="-2"/>
                <w:sz w:val="20"/>
              </w:rPr>
              <w:t>Кудряшовым</w:t>
            </w:r>
          </w:p>
        </w:tc>
        <w:tc>
          <w:tcPr>
            <w:tcW w:w="3496" w:type="dxa"/>
          </w:tcPr>
          <w:p w:rsidR="00650AB4" w:rsidRPr="0098715D" w:rsidRDefault="00650AB4" w:rsidP="00650AB4">
            <w:pPr>
              <w:ind w:left="109" w:right="90"/>
              <w:rPr>
                <w:rFonts w:ascii="Times New Roman" w:hAnsi="Times New Roman" w:cs="Times New Roman"/>
                <w:sz w:val="20"/>
              </w:rPr>
            </w:pPr>
            <w:r w:rsidRPr="0098715D">
              <w:rPr>
                <w:rFonts w:ascii="Times New Roman" w:hAnsi="Times New Roman" w:cs="Times New Roman"/>
                <w:sz w:val="20"/>
              </w:rPr>
              <w:t xml:space="preserve">Консультация: «Создание благо- получной атмосферы дома на ос- нове доброжелательности и взаи- </w:t>
            </w:r>
            <w:r w:rsidRPr="0098715D">
              <w:rPr>
                <w:rFonts w:ascii="Times New Roman" w:hAnsi="Times New Roman" w:cs="Times New Roman"/>
                <w:spacing w:val="-2"/>
                <w:sz w:val="20"/>
              </w:rPr>
              <w:t>модействия».</w:t>
            </w:r>
          </w:p>
          <w:p w:rsidR="00650AB4" w:rsidRPr="0098715D" w:rsidRDefault="00650AB4" w:rsidP="00650AB4">
            <w:pPr>
              <w:ind w:left="109" w:right="90"/>
              <w:rPr>
                <w:rFonts w:ascii="Times New Roman" w:hAnsi="Times New Roman" w:cs="Times New Roman"/>
                <w:sz w:val="20"/>
              </w:rPr>
            </w:pPr>
            <w:r w:rsidRPr="0098715D">
              <w:rPr>
                <w:rFonts w:ascii="Times New Roman" w:hAnsi="Times New Roman" w:cs="Times New Roman"/>
                <w:sz w:val="20"/>
              </w:rPr>
              <w:t>Анкетирование«Знаетеливысво- его ребенка?».</w:t>
            </w:r>
          </w:p>
          <w:p w:rsidR="00650AB4" w:rsidRPr="0098715D" w:rsidRDefault="00650AB4" w:rsidP="00650AB4">
            <w:pPr>
              <w:ind w:left="109" w:right="93"/>
              <w:rPr>
                <w:rFonts w:ascii="Times New Roman" w:hAnsi="Times New Roman" w:cs="Times New Roman"/>
                <w:sz w:val="20"/>
              </w:rPr>
            </w:pPr>
            <w:r w:rsidRPr="0098715D">
              <w:rPr>
                <w:rFonts w:ascii="Times New Roman" w:hAnsi="Times New Roman" w:cs="Times New Roman"/>
                <w:sz w:val="20"/>
              </w:rPr>
              <w:t>Сотворчество детей с родителями: рисование плакатов «Я, ты, он,она— вместе дружная семья»</w:t>
            </w:r>
          </w:p>
        </w:tc>
      </w:tr>
      <w:tr w:rsidR="00650AB4" w:rsidRPr="0098715D" w:rsidTr="00650AB4">
        <w:trPr>
          <w:trHeight w:val="3636"/>
        </w:trPr>
        <w:tc>
          <w:tcPr>
            <w:tcW w:w="935" w:type="dxa"/>
          </w:tcPr>
          <w:p w:rsidR="00650AB4" w:rsidRPr="0098715D" w:rsidRDefault="00650AB4" w:rsidP="00650AB4">
            <w:pPr>
              <w:spacing w:line="224" w:lineRule="exact"/>
              <w:ind w:left="6"/>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ind w:left="123" w:right="120"/>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5" w:type="dxa"/>
          </w:tcPr>
          <w:p w:rsidR="00650AB4" w:rsidRPr="0098715D" w:rsidRDefault="00650AB4" w:rsidP="00650AB4">
            <w:pPr>
              <w:ind w:left="109" w:right="92"/>
              <w:rPr>
                <w:rFonts w:ascii="Times New Roman" w:hAnsi="Times New Roman" w:cs="Times New Roman"/>
                <w:b/>
                <w:sz w:val="20"/>
              </w:rPr>
            </w:pPr>
            <w:r w:rsidRPr="0098715D">
              <w:rPr>
                <w:rFonts w:ascii="Times New Roman" w:hAnsi="Times New Roman" w:cs="Times New Roman"/>
                <w:b/>
                <w:sz w:val="20"/>
              </w:rPr>
              <w:t xml:space="preserve">Наши старшие друзья и настав- ники (ребѐнок и </w:t>
            </w:r>
            <w:r w:rsidRPr="0098715D">
              <w:rPr>
                <w:rFonts w:ascii="Times New Roman" w:hAnsi="Times New Roman" w:cs="Times New Roman"/>
                <w:b/>
                <w:spacing w:val="-2"/>
                <w:sz w:val="20"/>
              </w:rPr>
              <w:t>взрослые)</w:t>
            </w:r>
          </w:p>
        </w:tc>
        <w:tc>
          <w:tcPr>
            <w:tcW w:w="8120" w:type="dxa"/>
          </w:tcPr>
          <w:p w:rsidR="00650AB4" w:rsidRPr="0098715D" w:rsidRDefault="00650AB4" w:rsidP="00650AB4">
            <w:pPr>
              <w:spacing w:line="224" w:lineRule="exact"/>
              <w:ind w:left="108"/>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Игры:«Колечко»,</w:t>
            </w:r>
            <w:r w:rsidRPr="0098715D">
              <w:rPr>
                <w:rFonts w:ascii="Times New Roman" w:hAnsi="Times New Roman" w:cs="Times New Roman"/>
                <w:spacing w:val="-2"/>
                <w:sz w:val="20"/>
              </w:rPr>
              <w:t>«Ручеѐк».</w:t>
            </w:r>
          </w:p>
          <w:p w:rsidR="00650AB4" w:rsidRPr="0098715D" w:rsidRDefault="00650AB4" w:rsidP="00650AB4">
            <w:pPr>
              <w:spacing w:before="1" w:line="226" w:lineRule="exact"/>
              <w:ind w:left="108"/>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 xml:space="preserve">Беседынатему:«Моиблизкие»,«Дом,вкотороммыживем»,«Моидомашние </w:t>
            </w:r>
            <w:r w:rsidRPr="0098715D">
              <w:rPr>
                <w:rFonts w:ascii="Times New Roman" w:hAnsi="Times New Roman" w:cs="Times New Roman"/>
                <w:spacing w:val="-2"/>
                <w:sz w:val="20"/>
              </w:rPr>
              <w:t>обязанности».</w:t>
            </w:r>
          </w:p>
          <w:p w:rsidR="00650AB4" w:rsidRPr="0098715D" w:rsidRDefault="00650AB4" w:rsidP="00650AB4">
            <w:pPr>
              <w:spacing w:before="1" w:line="226" w:lineRule="exact"/>
              <w:ind w:left="108"/>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Рассматриваниеиобсуждениесемейных фотографий родителейс детьмии изжиз- ни детского сада.</w:t>
            </w:r>
          </w:p>
          <w:p w:rsidR="00650AB4" w:rsidRPr="0098715D" w:rsidRDefault="00650AB4" w:rsidP="00650AB4">
            <w:pPr>
              <w:spacing w:before="1" w:line="226" w:lineRule="exact"/>
              <w:ind w:left="108"/>
              <w:rPr>
                <w:rFonts w:ascii="Times New Roman" w:hAnsi="Times New Roman" w:cs="Times New Roman"/>
                <w:sz w:val="20"/>
              </w:rPr>
            </w:pPr>
            <w:r w:rsidRPr="0098715D">
              <w:rPr>
                <w:rFonts w:ascii="Times New Roman" w:hAnsi="Times New Roman" w:cs="Times New Roman"/>
                <w:sz w:val="20"/>
              </w:rPr>
              <w:t>Пальчиковыеигрыс</w:t>
            </w:r>
            <w:r w:rsidRPr="0098715D">
              <w:rPr>
                <w:rFonts w:ascii="Times New Roman" w:hAnsi="Times New Roman" w:cs="Times New Roman"/>
                <w:spacing w:val="-2"/>
                <w:sz w:val="20"/>
              </w:rPr>
              <w:t>потешками.</w:t>
            </w:r>
          </w:p>
          <w:p w:rsidR="00650AB4" w:rsidRPr="0098715D" w:rsidRDefault="00650AB4" w:rsidP="00650AB4">
            <w:pPr>
              <w:spacing w:line="226" w:lineRule="exact"/>
              <w:ind w:left="108"/>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 xml:space="preserve">Посещениедругойгруппыдетскогосада,медицинскогокабинета,кухни,прачеч- </w:t>
            </w:r>
            <w:r w:rsidRPr="0098715D">
              <w:rPr>
                <w:rFonts w:ascii="Times New Roman" w:hAnsi="Times New Roman" w:cs="Times New Roman"/>
                <w:spacing w:val="-4"/>
                <w:sz w:val="20"/>
              </w:rPr>
              <w:t>ной.</w:t>
            </w:r>
          </w:p>
          <w:p w:rsidR="00650AB4" w:rsidRPr="0098715D" w:rsidRDefault="00650AB4" w:rsidP="00650AB4">
            <w:pPr>
              <w:spacing w:before="2" w:line="226" w:lineRule="exact"/>
              <w:ind w:left="108"/>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ind w:left="108"/>
              <w:rPr>
                <w:rFonts w:ascii="Times New Roman" w:hAnsi="Times New Roman" w:cs="Times New Roman"/>
                <w:sz w:val="20"/>
              </w:rPr>
            </w:pPr>
            <w:r w:rsidRPr="0098715D">
              <w:rPr>
                <w:rFonts w:ascii="Times New Roman" w:hAnsi="Times New Roman" w:cs="Times New Roman"/>
                <w:sz w:val="20"/>
              </w:rPr>
              <w:t xml:space="preserve">Рисование:«Моярука–моясемья»(изображениеэлементовпортретов),«Мои </w:t>
            </w:r>
            <w:r w:rsidRPr="0098715D">
              <w:rPr>
                <w:rFonts w:ascii="Times New Roman" w:hAnsi="Times New Roman" w:cs="Times New Roman"/>
                <w:spacing w:val="-2"/>
                <w:sz w:val="20"/>
              </w:rPr>
              <w:t>друзья».</w:t>
            </w:r>
          </w:p>
          <w:p w:rsidR="00650AB4" w:rsidRPr="0098715D" w:rsidRDefault="00650AB4" w:rsidP="00650AB4">
            <w:pPr>
              <w:spacing w:before="1" w:line="209" w:lineRule="exact"/>
              <w:ind w:left="108"/>
              <w:rPr>
                <w:rFonts w:ascii="Times New Roman" w:hAnsi="Times New Roman" w:cs="Times New Roman"/>
                <w:sz w:val="20"/>
              </w:rPr>
            </w:pPr>
            <w:r w:rsidRPr="0098715D">
              <w:rPr>
                <w:rFonts w:ascii="Times New Roman" w:hAnsi="Times New Roman" w:cs="Times New Roman"/>
                <w:sz w:val="20"/>
              </w:rPr>
              <w:t>Слушаниеказачьихпесенвисполнениистарших</w:t>
            </w:r>
            <w:r w:rsidRPr="0098715D">
              <w:rPr>
                <w:rFonts w:ascii="Times New Roman" w:hAnsi="Times New Roman" w:cs="Times New Roman"/>
                <w:spacing w:val="-2"/>
                <w:sz w:val="20"/>
              </w:rPr>
              <w:t>дошкольников</w:t>
            </w:r>
          </w:p>
        </w:tc>
        <w:tc>
          <w:tcPr>
            <w:tcW w:w="3496" w:type="dxa"/>
          </w:tcPr>
          <w:p w:rsidR="00650AB4" w:rsidRPr="0098715D" w:rsidRDefault="00650AB4" w:rsidP="00650AB4">
            <w:pPr>
              <w:ind w:left="109" w:right="92"/>
              <w:rPr>
                <w:rFonts w:ascii="Times New Roman" w:hAnsi="Times New Roman" w:cs="Times New Roman"/>
                <w:sz w:val="20"/>
              </w:rPr>
            </w:pPr>
            <w:r w:rsidRPr="0098715D">
              <w:rPr>
                <w:rFonts w:ascii="Times New Roman" w:hAnsi="Times New Roman" w:cs="Times New Roman"/>
                <w:sz w:val="20"/>
              </w:rPr>
              <w:t xml:space="preserve">Консультация: «Досуг всемье:вы- ходные дни, семейные праздни- ки», «Традиции в семьях каза- </w:t>
            </w:r>
            <w:r w:rsidRPr="0098715D">
              <w:rPr>
                <w:rFonts w:ascii="Times New Roman" w:hAnsi="Times New Roman" w:cs="Times New Roman"/>
                <w:spacing w:val="-2"/>
                <w:sz w:val="20"/>
              </w:rPr>
              <w:t>ков».</w:t>
            </w:r>
          </w:p>
          <w:p w:rsidR="00650AB4" w:rsidRPr="0098715D" w:rsidRDefault="00650AB4" w:rsidP="00650AB4">
            <w:pPr>
              <w:ind w:left="109" w:right="93"/>
              <w:rPr>
                <w:rFonts w:ascii="Times New Roman" w:hAnsi="Times New Roman" w:cs="Times New Roman"/>
                <w:sz w:val="20"/>
              </w:rPr>
            </w:pPr>
            <w:r w:rsidRPr="0098715D">
              <w:rPr>
                <w:rFonts w:ascii="Times New Roman" w:hAnsi="Times New Roman" w:cs="Times New Roman"/>
                <w:sz w:val="20"/>
              </w:rPr>
              <w:t>Сотворчество детей и родителей в оформлении выставок рисунков, в составлении рассказов о семье</w:t>
            </w:r>
          </w:p>
        </w:tc>
      </w:tr>
      <w:tr w:rsidR="00650AB4" w:rsidRPr="0098715D" w:rsidTr="00650AB4">
        <w:trPr>
          <w:trHeight w:val="1307"/>
        </w:trPr>
        <w:tc>
          <w:tcPr>
            <w:tcW w:w="935"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ind w:left="123" w:right="120"/>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5" w:type="dxa"/>
          </w:tcPr>
          <w:p w:rsidR="00650AB4" w:rsidRPr="0098715D" w:rsidRDefault="00650AB4" w:rsidP="00650AB4">
            <w:pPr>
              <w:ind w:left="109"/>
              <w:rPr>
                <w:rFonts w:ascii="Times New Roman" w:hAnsi="Times New Roman" w:cs="Times New Roman"/>
                <w:b/>
                <w:sz w:val="20"/>
              </w:rPr>
            </w:pPr>
            <w:r w:rsidRPr="0098715D">
              <w:rPr>
                <w:rFonts w:ascii="Times New Roman" w:hAnsi="Times New Roman" w:cs="Times New Roman"/>
                <w:b/>
                <w:sz w:val="20"/>
              </w:rPr>
              <w:t>«Какойя?Чтоя знаю о себе?»</w:t>
            </w:r>
          </w:p>
        </w:tc>
        <w:tc>
          <w:tcPr>
            <w:tcW w:w="8120" w:type="dxa"/>
          </w:tcPr>
          <w:p w:rsidR="00650AB4" w:rsidRPr="0098715D" w:rsidRDefault="00650AB4" w:rsidP="00650AB4">
            <w:pPr>
              <w:spacing w:line="212" w:lineRule="exact"/>
              <w:ind w:left="108"/>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18" w:lineRule="exact"/>
              <w:ind w:left="108"/>
              <w:rPr>
                <w:rFonts w:ascii="Times New Roman" w:hAnsi="Times New Roman" w:cs="Times New Roman"/>
                <w:sz w:val="20"/>
              </w:rPr>
            </w:pPr>
            <w:r w:rsidRPr="0098715D">
              <w:rPr>
                <w:rFonts w:ascii="Times New Roman" w:hAnsi="Times New Roman" w:cs="Times New Roman"/>
                <w:sz w:val="20"/>
              </w:rPr>
              <w:t>Дидактическиеигры:«Опасно—неопасно»,«Полезнаяивредная</w:t>
            </w:r>
            <w:r w:rsidRPr="0098715D">
              <w:rPr>
                <w:rFonts w:ascii="Times New Roman" w:hAnsi="Times New Roman" w:cs="Times New Roman"/>
                <w:spacing w:val="-2"/>
                <w:sz w:val="20"/>
              </w:rPr>
              <w:t>еда».</w:t>
            </w:r>
          </w:p>
          <w:p w:rsidR="00650AB4" w:rsidRPr="0098715D" w:rsidRDefault="00650AB4" w:rsidP="00650AB4">
            <w:pPr>
              <w:spacing w:line="218" w:lineRule="exact"/>
              <w:ind w:left="108"/>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17" w:lineRule="exact"/>
              <w:ind w:left="108"/>
              <w:rPr>
                <w:rFonts w:ascii="Times New Roman" w:hAnsi="Times New Roman" w:cs="Times New Roman"/>
                <w:sz w:val="20"/>
              </w:rPr>
            </w:pPr>
            <w:r w:rsidRPr="0098715D">
              <w:rPr>
                <w:rFonts w:ascii="Times New Roman" w:hAnsi="Times New Roman" w:cs="Times New Roman"/>
                <w:sz w:val="20"/>
              </w:rPr>
              <w:t>Беседынатему:«Чтотакоехорошо,чтотакоеплохо?»,«Моихорошие</w:t>
            </w:r>
            <w:r w:rsidRPr="0098715D">
              <w:rPr>
                <w:rFonts w:ascii="Times New Roman" w:hAnsi="Times New Roman" w:cs="Times New Roman"/>
                <w:spacing w:val="-2"/>
                <w:sz w:val="20"/>
              </w:rPr>
              <w:t>поступки»,</w:t>
            </w:r>
          </w:p>
          <w:p w:rsidR="00650AB4" w:rsidRPr="0098715D" w:rsidRDefault="00650AB4" w:rsidP="00650AB4">
            <w:pPr>
              <w:spacing w:line="222" w:lineRule="exact"/>
              <w:ind w:left="108"/>
              <w:rPr>
                <w:rFonts w:ascii="Times New Roman" w:hAnsi="Times New Roman" w:cs="Times New Roman"/>
                <w:sz w:val="20"/>
              </w:rPr>
            </w:pPr>
            <w:r w:rsidRPr="0098715D">
              <w:rPr>
                <w:rFonts w:ascii="Times New Roman" w:hAnsi="Times New Roman" w:cs="Times New Roman"/>
                <w:sz w:val="20"/>
              </w:rPr>
              <w:t>«Культураповеденияказака(казачки),«Мое</w:t>
            </w:r>
            <w:r w:rsidRPr="0098715D">
              <w:rPr>
                <w:rFonts w:ascii="Times New Roman" w:hAnsi="Times New Roman" w:cs="Times New Roman"/>
                <w:spacing w:val="-4"/>
                <w:sz w:val="20"/>
              </w:rPr>
              <w:t>имя».</w:t>
            </w:r>
          </w:p>
        </w:tc>
        <w:tc>
          <w:tcPr>
            <w:tcW w:w="3496" w:type="dxa"/>
          </w:tcPr>
          <w:p w:rsidR="00650AB4" w:rsidRPr="0098715D" w:rsidRDefault="00650AB4" w:rsidP="00650AB4">
            <w:pPr>
              <w:ind w:left="109" w:right="91"/>
              <w:rPr>
                <w:rFonts w:ascii="Times New Roman" w:hAnsi="Times New Roman" w:cs="Times New Roman"/>
                <w:sz w:val="20"/>
              </w:rPr>
            </w:pPr>
            <w:r w:rsidRPr="0098715D">
              <w:rPr>
                <w:rFonts w:ascii="Times New Roman" w:hAnsi="Times New Roman" w:cs="Times New Roman"/>
                <w:sz w:val="20"/>
              </w:rPr>
              <w:t xml:space="preserve">Составление семейныхправил безопасного поведения на улице, </w:t>
            </w:r>
            <w:r w:rsidRPr="0098715D">
              <w:rPr>
                <w:rFonts w:ascii="Times New Roman" w:hAnsi="Times New Roman" w:cs="Times New Roman"/>
                <w:spacing w:val="-4"/>
                <w:sz w:val="20"/>
              </w:rPr>
              <w:t>дома</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04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1525"/>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13"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17" w:lineRule="exact"/>
              <w:rPr>
                <w:rFonts w:ascii="Times New Roman" w:hAnsi="Times New Roman" w:cs="Times New Roman"/>
                <w:sz w:val="20"/>
              </w:rPr>
            </w:pPr>
            <w:r w:rsidRPr="0098715D">
              <w:rPr>
                <w:rFonts w:ascii="Times New Roman" w:hAnsi="Times New Roman" w:cs="Times New Roman"/>
                <w:sz w:val="20"/>
              </w:rPr>
              <w:t>Коммуникативныеигры:«Ярасту...»,«Назовиласково»,«Пустимимяпо</w:t>
            </w:r>
            <w:r w:rsidRPr="0098715D">
              <w:rPr>
                <w:rFonts w:ascii="Times New Roman" w:hAnsi="Times New Roman" w:cs="Times New Roman"/>
                <w:spacing w:val="-2"/>
                <w:sz w:val="20"/>
              </w:rPr>
              <w:t>ветру»,</w:t>
            </w:r>
          </w:p>
          <w:p w:rsidR="00650AB4" w:rsidRPr="0098715D" w:rsidRDefault="00650AB4" w:rsidP="00650AB4">
            <w:pPr>
              <w:spacing w:line="218" w:lineRule="exact"/>
              <w:rPr>
                <w:rFonts w:ascii="Times New Roman" w:hAnsi="Times New Roman" w:cs="Times New Roman"/>
                <w:sz w:val="20"/>
              </w:rPr>
            </w:pPr>
            <w:r w:rsidRPr="0098715D">
              <w:rPr>
                <w:rFonts w:ascii="Times New Roman" w:hAnsi="Times New Roman" w:cs="Times New Roman"/>
                <w:sz w:val="20"/>
              </w:rPr>
              <w:t>«Уменяесть</w:t>
            </w:r>
            <w:r w:rsidRPr="0098715D">
              <w:rPr>
                <w:rFonts w:ascii="Times New Roman" w:hAnsi="Times New Roman" w:cs="Times New Roman"/>
                <w:spacing w:val="-2"/>
                <w:sz w:val="20"/>
              </w:rPr>
              <w:t>голова».</w:t>
            </w:r>
          </w:p>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line="217" w:lineRule="exact"/>
              <w:rPr>
                <w:rFonts w:ascii="Times New Roman" w:hAnsi="Times New Roman" w:cs="Times New Roman"/>
                <w:sz w:val="20"/>
              </w:rPr>
            </w:pPr>
            <w:r w:rsidRPr="0098715D">
              <w:rPr>
                <w:rFonts w:ascii="Times New Roman" w:hAnsi="Times New Roman" w:cs="Times New Roman"/>
                <w:sz w:val="20"/>
              </w:rPr>
              <w:t>Экскурсиявмини-музей«Казачьягорница</w:t>
            </w:r>
            <w:r w:rsidRPr="0098715D">
              <w:rPr>
                <w:rFonts w:ascii="Times New Roman" w:hAnsi="Times New Roman" w:cs="Times New Roman"/>
                <w:b/>
                <w:sz w:val="20"/>
              </w:rPr>
              <w:t>»</w:t>
            </w:r>
            <w:r w:rsidRPr="0098715D">
              <w:rPr>
                <w:rFonts w:ascii="Times New Roman" w:hAnsi="Times New Roman" w:cs="Times New Roman"/>
                <w:sz w:val="20"/>
              </w:rPr>
              <w:t>потеме«Я.Мойдом.Моя</w:t>
            </w:r>
            <w:r w:rsidRPr="0098715D">
              <w:rPr>
                <w:rFonts w:ascii="Times New Roman" w:hAnsi="Times New Roman" w:cs="Times New Roman"/>
                <w:spacing w:val="-2"/>
                <w:sz w:val="20"/>
              </w:rPr>
              <w:t>семья».</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4" w:lineRule="exact"/>
              <w:rPr>
                <w:rFonts w:ascii="Times New Roman" w:hAnsi="Times New Roman" w:cs="Times New Roman"/>
                <w:sz w:val="20"/>
              </w:rPr>
            </w:pPr>
            <w:r w:rsidRPr="0098715D">
              <w:rPr>
                <w:rFonts w:ascii="Times New Roman" w:hAnsi="Times New Roman" w:cs="Times New Roman"/>
                <w:sz w:val="20"/>
              </w:rPr>
              <w:t>Аппликация:«Украшаемкостюмы</w:t>
            </w:r>
            <w:r w:rsidRPr="0098715D">
              <w:rPr>
                <w:rFonts w:ascii="Times New Roman" w:hAnsi="Times New Roman" w:cs="Times New Roman"/>
                <w:spacing w:val="-2"/>
                <w:sz w:val="20"/>
              </w:rPr>
              <w:t>казачат»</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3048"/>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724"/>
              <w:rPr>
                <w:rFonts w:ascii="Times New Roman" w:hAnsi="Times New Roman" w:cs="Times New Roman"/>
                <w:b/>
                <w:sz w:val="20"/>
              </w:rPr>
            </w:pPr>
            <w:r w:rsidRPr="0098715D">
              <w:rPr>
                <w:rFonts w:ascii="Times New Roman" w:hAnsi="Times New Roman" w:cs="Times New Roman"/>
                <w:b/>
                <w:spacing w:val="-2"/>
                <w:sz w:val="20"/>
              </w:rPr>
              <w:t xml:space="preserve">Волшебница </w:t>
            </w:r>
            <w:r w:rsidRPr="0098715D">
              <w:rPr>
                <w:rFonts w:ascii="Times New Roman" w:hAnsi="Times New Roman" w:cs="Times New Roman"/>
                <w:b/>
                <w:spacing w:val="-4"/>
                <w:sz w:val="20"/>
              </w:rPr>
              <w:t>осень</w:t>
            </w:r>
          </w:p>
        </w:tc>
        <w:tc>
          <w:tcPr>
            <w:tcW w:w="8119" w:type="dxa"/>
          </w:tcPr>
          <w:p w:rsidR="00650AB4" w:rsidRPr="0098715D" w:rsidRDefault="00650AB4" w:rsidP="00650AB4">
            <w:pPr>
              <w:spacing w:line="212"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4" w:line="228" w:lineRule="auto"/>
              <w:rPr>
                <w:rFonts w:ascii="Times New Roman" w:hAnsi="Times New Roman" w:cs="Times New Roman"/>
                <w:sz w:val="20"/>
              </w:rPr>
            </w:pPr>
            <w:r w:rsidRPr="0098715D">
              <w:rPr>
                <w:rFonts w:ascii="Times New Roman" w:hAnsi="Times New Roman" w:cs="Times New Roman"/>
                <w:sz w:val="20"/>
              </w:rPr>
              <w:t>Обыгрываниезаклички«Дождик,лей!»,игры«Гриб-волнушка»,«Прогулкаи дождик»,«Капуста».</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0" w:lineRule="auto"/>
              <w:rPr>
                <w:rFonts w:ascii="Times New Roman" w:hAnsi="Times New Roman" w:cs="Times New Roman"/>
                <w:sz w:val="20"/>
              </w:rPr>
            </w:pPr>
            <w:r w:rsidRPr="0098715D">
              <w:rPr>
                <w:rFonts w:ascii="Times New Roman" w:hAnsi="Times New Roman" w:cs="Times New Roman"/>
                <w:sz w:val="20"/>
              </w:rPr>
              <w:t>День урожая. Капустинские вечѐрки. Разучивать игры-песни "Завиваем капустку", "Был у бабушки коток". Учить пословицы и загадки об урожае.</w:t>
            </w:r>
          </w:p>
          <w:p w:rsidR="00650AB4" w:rsidRPr="0098715D" w:rsidRDefault="00650AB4" w:rsidP="00650AB4">
            <w:pPr>
              <w:spacing w:line="214"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18" w:lineRule="exact"/>
              <w:rPr>
                <w:rFonts w:ascii="Times New Roman" w:hAnsi="Times New Roman" w:cs="Times New Roman"/>
                <w:sz w:val="20"/>
              </w:rPr>
            </w:pPr>
            <w:r w:rsidRPr="0098715D">
              <w:rPr>
                <w:rFonts w:ascii="Times New Roman" w:hAnsi="Times New Roman" w:cs="Times New Roman"/>
                <w:sz w:val="20"/>
              </w:rPr>
              <w:t>Ритмическаяигра«Гришкин</w:t>
            </w:r>
            <w:r w:rsidRPr="0098715D">
              <w:rPr>
                <w:rFonts w:ascii="Times New Roman" w:hAnsi="Times New Roman" w:cs="Times New Roman"/>
                <w:spacing w:val="-2"/>
                <w:sz w:val="20"/>
              </w:rPr>
              <w:t>клен».</w:t>
            </w:r>
          </w:p>
          <w:p w:rsidR="00650AB4" w:rsidRPr="0098715D" w:rsidRDefault="00650AB4" w:rsidP="00650AB4">
            <w:pPr>
              <w:spacing w:line="218" w:lineRule="exact"/>
              <w:rPr>
                <w:rFonts w:ascii="Times New Roman" w:hAnsi="Times New Roman" w:cs="Times New Roman"/>
                <w:sz w:val="20"/>
              </w:rPr>
            </w:pPr>
            <w:r w:rsidRPr="0098715D">
              <w:rPr>
                <w:rFonts w:ascii="Times New Roman" w:hAnsi="Times New Roman" w:cs="Times New Roman"/>
                <w:sz w:val="20"/>
              </w:rPr>
              <w:t>Фонопедическиеупражнения«Донскаяосень»пометодуВ.</w:t>
            </w:r>
            <w:r w:rsidRPr="0098715D">
              <w:rPr>
                <w:rFonts w:ascii="Times New Roman" w:hAnsi="Times New Roman" w:cs="Times New Roman"/>
                <w:spacing w:val="-2"/>
                <w:sz w:val="20"/>
              </w:rPr>
              <w:t>Емельянова.</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before="2" w:line="230" w:lineRule="auto"/>
              <w:ind w:right="2751"/>
              <w:rPr>
                <w:rFonts w:ascii="Times New Roman" w:hAnsi="Times New Roman" w:cs="Times New Roman"/>
                <w:sz w:val="20"/>
              </w:rPr>
            </w:pPr>
            <w:r w:rsidRPr="0098715D">
              <w:rPr>
                <w:rFonts w:ascii="Times New Roman" w:hAnsi="Times New Roman" w:cs="Times New Roman"/>
                <w:spacing w:val="-2"/>
                <w:sz w:val="20"/>
              </w:rPr>
              <w:t>Знакомитьснародным</w:t>
            </w:r>
            <w:r w:rsidRPr="0098715D">
              <w:rPr>
                <w:rFonts w:ascii="Times New Roman" w:hAnsi="Times New Roman" w:cs="Times New Roman"/>
                <w:spacing w:val="-2"/>
                <w:w w:val="104"/>
                <w:sz w:val="20"/>
              </w:rPr>
              <w:t>календар</w:t>
            </w:r>
            <w:r w:rsidRPr="0098715D">
              <w:rPr>
                <w:rFonts w:ascii="Times New Roman" w:hAnsi="Times New Roman" w:cs="Times New Roman"/>
                <w:spacing w:val="-2"/>
                <w:w w:val="53"/>
                <w:sz w:val="20"/>
              </w:rPr>
              <w:t>ѐ</w:t>
            </w:r>
            <w:r w:rsidRPr="0098715D">
              <w:rPr>
                <w:rFonts w:ascii="Times New Roman" w:hAnsi="Times New Roman" w:cs="Times New Roman"/>
                <w:spacing w:val="-2"/>
                <w:w w:val="104"/>
                <w:sz w:val="20"/>
              </w:rPr>
              <w:t>м.</w:t>
            </w:r>
            <w:r w:rsidRPr="0098715D">
              <w:rPr>
                <w:rFonts w:ascii="Times New Roman" w:hAnsi="Times New Roman" w:cs="Times New Roman"/>
                <w:spacing w:val="-2"/>
                <w:sz w:val="20"/>
              </w:rPr>
              <w:t xml:space="preserve">Хлеб.Жатва. </w:t>
            </w:r>
            <w:r w:rsidRPr="0098715D">
              <w:rPr>
                <w:rFonts w:ascii="Times New Roman" w:hAnsi="Times New Roman" w:cs="Times New Roman"/>
                <w:sz w:val="20"/>
              </w:rPr>
              <w:t>Осенние праздники – праздники урожая.</w:t>
            </w:r>
          </w:p>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2" w:lineRule="exact"/>
              <w:rPr>
                <w:rFonts w:ascii="Times New Roman" w:hAnsi="Times New Roman" w:cs="Times New Roman"/>
                <w:sz w:val="20"/>
              </w:rPr>
            </w:pPr>
            <w:r w:rsidRPr="0098715D">
              <w:rPr>
                <w:rFonts w:ascii="Times New Roman" w:hAnsi="Times New Roman" w:cs="Times New Roman"/>
                <w:sz w:val="20"/>
              </w:rPr>
              <w:t>Групповойколлаж:«Осеньна</w:t>
            </w:r>
            <w:r w:rsidRPr="0098715D">
              <w:rPr>
                <w:rFonts w:ascii="Times New Roman" w:hAnsi="Times New Roman" w:cs="Times New Roman"/>
                <w:spacing w:val="-4"/>
                <w:sz w:val="20"/>
              </w:rPr>
              <w:t>Дону»</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 xml:space="preserve">Выставка «Осеннее очарование Донского края». Сбор осенних трофеев, коллективное представ- ление вместе с воспитателем экс- понатов, собранных или создан- ных детьми и родителями (осен- ний букет, поделки из природного </w:t>
            </w:r>
            <w:r w:rsidRPr="0098715D">
              <w:rPr>
                <w:rFonts w:ascii="Times New Roman" w:hAnsi="Times New Roman" w:cs="Times New Roman"/>
                <w:spacing w:val="-2"/>
                <w:sz w:val="20"/>
              </w:rPr>
              <w:t>материала)</w:t>
            </w:r>
          </w:p>
        </w:tc>
      </w:tr>
      <w:tr w:rsidR="00650AB4" w:rsidRPr="0098715D" w:rsidTr="00650AB4">
        <w:trPr>
          <w:trHeight w:val="218"/>
        </w:trPr>
        <w:tc>
          <w:tcPr>
            <w:tcW w:w="14790" w:type="dxa"/>
            <w:gridSpan w:val="4"/>
          </w:tcPr>
          <w:p w:rsidR="00650AB4" w:rsidRPr="0098715D" w:rsidRDefault="00650AB4" w:rsidP="00650AB4">
            <w:pPr>
              <w:spacing w:line="198" w:lineRule="exact"/>
              <w:ind w:left="5141" w:right="5136"/>
              <w:jc w:val="center"/>
              <w:rPr>
                <w:rFonts w:ascii="Times New Roman" w:hAnsi="Times New Roman" w:cs="Times New Roman"/>
                <w:b/>
                <w:sz w:val="20"/>
              </w:rPr>
            </w:pPr>
            <w:r w:rsidRPr="0098715D">
              <w:rPr>
                <w:rFonts w:ascii="Times New Roman" w:hAnsi="Times New Roman" w:cs="Times New Roman"/>
                <w:b/>
                <w:spacing w:val="-2"/>
                <w:sz w:val="20"/>
              </w:rPr>
              <w:t>Октябрь</w:t>
            </w:r>
          </w:p>
        </w:tc>
      </w:tr>
      <w:tr w:rsidR="00650AB4" w:rsidRPr="0098715D" w:rsidTr="00650AB4">
        <w:trPr>
          <w:trHeight w:val="4574"/>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b/>
                <w:sz w:val="20"/>
              </w:rPr>
            </w:pPr>
            <w:r w:rsidRPr="0098715D">
              <w:rPr>
                <w:rFonts w:ascii="Times New Roman" w:hAnsi="Times New Roman" w:cs="Times New Roman"/>
                <w:b/>
                <w:sz w:val="20"/>
              </w:rPr>
              <w:t xml:space="preserve">Нашидрузья- </w:t>
            </w:r>
            <w:r w:rsidRPr="0098715D">
              <w:rPr>
                <w:rFonts w:ascii="Times New Roman" w:hAnsi="Times New Roman" w:cs="Times New Roman"/>
                <w:b/>
                <w:spacing w:val="-2"/>
                <w:sz w:val="20"/>
              </w:rPr>
              <w:t>животные</w:t>
            </w:r>
          </w:p>
        </w:tc>
        <w:tc>
          <w:tcPr>
            <w:tcW w:w="8119" w:type="dxa"/>
          </w:tcPr>
          <w:p w:rsidR="00650AB4" w:rsidRPr="0098715D" w:rsidRDefault="00650AB4" w:rsidP="00650AB4">
            <w:pPr>
              <w:spacing w:line="212"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3" w:line="230" w:lineRule="auto"/>
              <w:ind w:right="894"/>
              <w:rPr>
                <w:rFonts w:ascii="Times New Roman" w:hAnsi="Times New Roman" w:cs="Times New Roman"/>
                <w:sz w:val="20"/>
              </w:rPr>
            </w:pPr>
            <w:r w:rsidRPr="0098715D">
              <w:rPr>
                <w:rFonts w:ascii="Times New Roman" w:hAnsi="Times New Roman" w:cs="Times New Roman"/>
                <w:sz w:val="20"/>
              </w:rPr>
              <w:t>Гимнастикапробуждения:«Козаидевочка»,«Конь»,«Умный</w:t>
            </w:r>
            <w:r w:rsidRPr="0098715D">
              <w:rPr>
                <w:rFonts w:ascii="Times New Roman" w:hAnsi="Times New Roman" w:cs="Times New Roman"/>
                <w:w w:val="107"/>
                <w:sz w:val="20"/>
              </w:rPr>
              <w:t>коз</w:t>
            </w:r>
            <w:r w:rsidRPr="0098715D">
              <w:rPr>
                <w:rFonts w:ascii="Times New Roman" w:hAnsi="Times New Roman" w:cs="Times New Roman"/>
                <w:w w:val="56"/>
                <w:sz w:val="20"/>
              </w:rPr>
              <w:t>ѐ</w:t>
            </w:r>
            <w:r w:rsidRPr="0098715D">
              <w:rPr>
                <w:rFonts w:ascii="Times New Roman" w:hAnsi="Times New Roman" w:cs="Times New Roman"/>
                <w:w w:val="107"/>
                <w:sz w:val="20"/>
              </w:rPr>
              <w:t>л».</w:t>
            </w:r>
            <w:r w:rsidRPr="0098715D">
              <w:rPr>
                <w:rFonts w:ascii="Times New Roman" w:hAnsi="Times New Roman" w:cs="Times New Roman"/>
                <w:sz w:val="20"/>
              </w:rPr>
              <w:t>Подвижные казачьи игры.</w:t>
            </w:r>
          </w:p>
          <w:p w:rsidR="00650AB4" w:rsidRPr="0098715D" w:rsidRDefault="00650AB4" w:rsidP="00650AB4">
            <w:pPr>
              <w:spacing w:before="2" w:line="228" w:lineRule="auto"/>
              <w:rPr>
                <w:rFonts w:ascii="Times New Roman" w:hAnsi="Times New Roman" w:cs="Times New Roman"/>
                <w:sz w:val="20"/>
              </w:rPr>
            </w:pPr>
            <w:r w:rsidRPr="0098715D">
              <w:rPr>
                <w:rFonts w:ascii="Times New Roman" w:hAnsi="Times New Roman" w:cs="Times New Roman"/>
                <w:sz w:val="20"/>
              </w:rPr>
              <w:t>Двигательные импровизации «Угадай животное», «Бой петухов»,«Вышел козлик погулять», «Горячий конь», «Прокати казачку на коне», «Передай подкову».</w:t>
            </w:r>
          </w:p>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0" w:lineRule="auto"/>
              <w:rPr>
                <w:rFonts w:ascii="Times New Roman" w:hAnsi="Times New Roman" w:cs="Times New Roman"/>
                <w:sz w:val="20"/>
              </w:rPr>
            </w:pPr>
            <w:r w:rsidRPr="0098715D">
              <w:rPr>
                <w:rFonts w:ascii="Times New Roman" w:hAnsi="Times New Roman" w:cs="Times New Roman"/>
                <w:sz w:val="20"/>
              </w:rPr>
              <w:t xml:space="preserve">Беседаспрезентацией:«ДомашниеживотныеДонскогокрая»,«Как мыухаживали </w:t>
            </w:r>
            <w:r w:rsidRPr="0098715D">
              <w:rPr>
                <w:rFonts w:ascii="Times New Roman" w:hAnsi="Times New Roman" w:cs="Times New Roman"/>
                <w:spacing w:val="-2"/>
                <w:sz w:val="20"/>
              </w:rPr>
              <w:t>за….».</w:t>
            </w:r>
          </w:p>
          <w:p w:rsidR="00650AB4" w:rsidRPr="0098715D" w:rsidRDefault="00650AB4" w:rsidP="00650AB4">
            <w:pPr>
              <w:spacing w:line="214"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3" w:line="230" w:lineRule="auto"/>
              <w:rPr>
                <w:rFonts w:ascii="Times New Roman" w:hAnsi="Times New Roman" w:cs="Times New Roman"/>
                <w:sz w:val="20"/>
              </w:rPr>
            </w:pPr>
            <w:r w:rsidRPr="0098715D">
              <w:rPr>
                <w:rFonts w:ascii="Times New Roman" w:hAnsi="Times New Roman" w:cs="Times New Roman"/>
                <w:sz w:val="20"/>
              </w:rPr>
              <w:t>Рассказыодомашнихживотных(изличногоопыта),творческоерассказывание («Животное,о котором мечтаю»).</w:t>
            </w:r>
          </w:p>
          <w:p w:rsidR="00650AB4" w:rsidRPr="0098715D" w:rsidRDefault="00650AB4" w:rsidP="00650AB4">
            <w:pPr>
              <w:spacing w:before="3" w:line="228" w:lineRule="auto"/>
              <w:rPr>
                <w:rFonts w:ascii="Times New Roman" w:hAnsi="Times New Roman" w:cs="Times New Roman"/>
                <w:sz w:val="20"/>
              </w:rPr>
            </w:pPr>
            <w:r w:rsidRPr="0098715D">
              <w:rPr>
                <w:rFonts w:ascii="Times New Roman" w:hAnsi="Times New Roman" w:cs="Times New Roman"/>
                <w:sz w:val="20"/>
              </w:rPr>
              <w:t xml:space="preserve">Слушаниеи заучивание потешек: «Наши уточки с утра…», «Пошел котик на Тор- </w:t>
            </w:r>
            <w:r w:rsidRPr="0098715D">
              <w:rPr>
                <w:rFonts w:ascii="Times New Roman" w:hAnsi="Times New Roman" w:cs="Times New Roman"/>
                <w:spacing w:val="-2"/>
                <w:sz w:val="20"/>
              </w:rPr>
              <w:t>жок…».</w:t>
            </w:r>
          </w:p>
          <w:p w:rsidR="00650AB4" w:rsidRPr="0098715D" w:rsidRDefault="00650AB4" w:rsidP="00650AB4">
            <w:pPr>
              <w:spacing w:line="216" w:lineRule="exact"/>
              <w:rPr>
                <w:rFonts w:ascii="Times New Roman" w:hAnsi="Times New Roman" w:cs="Times New Roman"/>
                <w:sz w:val="20"/>
              </w:rPr>
            </w:pPr>
            <w:r w:rsidRPr="0098715D">
              <w:rPr>
                <w:rFonts w:ascii="Times New Roman" w:hAnsi="Times New Roman" w:cs="Times New Roman"/>
                <w:w w:val="95"/>
                <w:sz w:val="20"/>
              </w:rPr>
              <w:t>Пальчиковыеигры:</w:t>
            </w:r>
            <w:r w:rsidRPr="0098715D">
              <w:rPr>
                <w:rFonts w:ascii="Times New Roman" w:hAnsi="Times New Roman" w:cs="Times New Roman"/>
                <w:b/>
                <w:w w:val="95"/>
                <w:sz w:val="20"/>
              </w:rPr>
              <w:t>«</w:t>
            </w:r>
            <w:r w:rsidRPr="0098715D">
              <w:rPr>
                <w:rFonts w:ascii="Times New Roman" w:hAnsi="Times New Roman" w:cs="Times New Roman"/>
                <w:w w:val="95"/>
                <w:sz w:val="20"/>
              </w:rPr>
              <w:t>Буренушка»,«Кошка»,«Какунашейкошки»,</w:t>
            </w:r>
            <w:r w:rsidRPr="0098715D">
              <w:rPr>
                <w:rFonts w:ascii="Times New Roman" w:hAnsi="Times New Roman" w:cs="Times New Roman"/>
                <w:spacing w:val="-2"/>
                <w:w w:val="95"/>
                <w:sz w:val="20"/>
              </w:rPr>
              <w:t>«Овечка».</w:t>
            </w:r>
          </w:p>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before="4" w:line="228" w:lineRule="auto"/>
              <w:rPr>
                <w:rFonts w:ascii="Times New Roman" w:hAnsi="Times New Roman" w:cs="Times New Roman"/>
                <w:sz w:val="20"/>
              </w:rPr>
            </w:pPr>
            <w:r w:rsidRPr="0098715D">
              <w:rPr>
                <w:rFonts w:ascii="Times New Roman" w:hAnsi="Times New Roman" w:cs="Times New Roman"/>
                <w:sz w:val="20"/>
              </w:rPr>
              <w:t>Отгадываниенародныхисовместноесоставлениедетскихзагадокпотеме. Интерактивная игра: «Домашние животные на Дону».</w:t>
            </w:r>
          </w:p>
          <w:p w:rsidR="00650AB4" w:rsidRPr="0098715D" w:rsidRDefault="00650AB4" w:rsidP="00650AB4">
            <w:pPr>
              <w:spacing w:before="1" w:line="230" w:lineRule="auto"/>
              <w:ind w:right="2751"/>
              <w:rPr>
                <w:rFonts w:ascii="Times New Roman" w:hAnsi="Times New Roman" w:cs="Times New Roman"/>
                <w:sz w:val="20"/>
              </w:rPr>
            </w:pPr>
            <w:r w:rsidRPr="0098715D">
              <w:rPr>
                <w:rFonts w:ascii="Times New Roman" w:hAnsi="Times New Roman" w:cs="Times New Roman"/>
                <w:b/>
                <w:sz w:val="20"/>
              </w:rPr>
              <w:t xml:space="preserve">Художественно-эстетическое развитие. </w:t>
            </w:r>
            <w:r w:rsidRPr="0098715D">
              <w:rPr>
                <w:rFonts w:ascii="Times New Roman" w:hAnsi="Times New Roman" w:cs="Times New Roman"/>
                <w:sz w:val="20"/>
              </w:rPr>
              <w:t>Рисованиенатему:«КакубабушкиМиланьиживут…». Конструирование: «Строим будку для Дружка».</w:t>
            </w:r>
          </w:p>
          <w:p w:rsidR="00650AB4" w:rsidRPr="0098715D" w:rsidRDefault="00650AB4" w:rsidP="00650AB4">
            <w:pPr>
              <w:spacing w:line="200" w:lineRule="exact"/>
              <w:rPr>
                <w:rFonts w:ascii="Times New Roman" w:hAnsi="Times New Roman" w:cs="Times New Roman"/>
                <w:sz w:val="20"/>
              </w:rPr>
            </w:pPr>
            <w:r w:rsidRPr="0098715D">
              <w:rPr>
                <w:rFonts w:ascii="Times New Roman" w:hAnsi="Times New Roman" w:cs="Times New Roman"/>
                <w:sz w:val="20"/>
              </w:rPr>
              <w:t>Разучиваниепесни«Казачата-малышиналошадку</w:t>
            </w:r>
            <w:r w:rsidRPr="0098715D">
              <w:rPr>
                <w:rFonts w:ascii="Times New Roman" w:hAnsi="Times New Roman" w:cs="Times New Roman"/>
                <w:spacing w:val="-2"/>
                <w:sz w:val="20"/>
              </w:rPr>
              <w:t>сели…»</w:t>
            </w:r>
          </w:p>
        </w:tc>
        <w:tc>
          <w:tcPr>
            <w:tcW w:w="3500" w:type="dxa"/>
          </w:tcPr>
          <w:p w:rsidR="00650AB4" w:rsidRPr="0098715D" w:rsidRDefault="00650AB4" w:rsidP="00650AB4">
            <w:pPr>
              <w:ind w:left="109" w:right="94"/>
              <w:rPr>
                <w:rFonts w:ascii="Times New Roman" w:hAnsi="Times New Roman" w:cs="Times New Roman"/>
                <w:sz w:val="20"/>
              </w:rPr>
            </w:pPr>
            <w:r w:rsidRPr="0098715D">
              <w:rPr>
                <w:rFonts w:ascii="Times New Roman" w:hAnsi="Times New Roman" w:cs="Times New Roman"/>
                <w:sz w:val="20"/>
              </w:rPr>
              <w:t xml:space="preserve">Организация групповойфотовы- ставки домашних животных, вы- ставки произведений книжной </w:t>
            </w:r>
            <w:r w:rsidRPr="0098715D">
              <w:rPr>
                <w:rFonts w:ascii="Times New Roman" w:hAnsi="Times New Roman" w:cs="Times New Roman"/>
                <w:spacing w:val="-2"/>
                <w:sz w:val="20"/>
              </w:rPr>
              <w:t>графики«Художники-анималисты</w:t>
            </w:r>
          </w:p>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 детям» (Е.Чарушин, В.Ватагин, В.Чижиков и др.).</w:t>
            </w:r>
          </w:p>
          <w:p w:rsidR="00650AB4" w:rsidRPr="0098715D" w:rsidRDefault="00650AB4" w:rsidP="00650AB4">
            <w:pPr>
              <w:spacing w:before="8"/>
              <w:rPr>
                <w:rFonts w:ascii="Times New Roman" w:hAnsi="Times New Roman" w:cs="Times New Roman"/>
                <w:b/>
                <w:sz w:val="19"/>
              </w:rPr>
            </w:pPr>
          </w:p>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Составление группового альбома загадоксиллюстрациямипо</w:t>
            </w:r>
            <w:r w:rsidRPr="0098715D">
              <w:rPr>
                <w:rFonts w:ascii="Times New Roman" w:hAnsi="Times New Roman" w:cs="Times New Roman"/>
                <w:spacing w:val="-4"/>
                <w:sz w:val="20"/>
              </w:rPr>
              <w:t>теме</w:t>
            </w:r>
          </w:p>
          <w:p w:rsidR="00650AB4" w:rsidRPr="0098715D" w:rsidRDefault="00650AB4" w:rsidP="00650AB4">
            <w:pPr>
              <w:spacing w:before="1"/>
              <w:ind w:left="109" w:right="96"/>
              <w:rPr>
                <w:rFonts w:ascii="Times New Roman" w:hAnsi="Times New Roman" w:cs="Times New Roman"/>
                <w:sz w:val="20"/>
              </w:rPr>
            </w:pPr>
            <w:r w:rsidRPr="0098715D">
              <w:rPr>
                <w:rFonts w:ascii="Times New Roman" w:hAnsi="Times New Roman" w:cs="Times New Roman"/>
                <w:sz w:val="20"/>
              </w:rPr>
              <w:t xml:space="preserve">«Животные на казачьем подво- </w:t>
            </w:r>
            <w:r w:rsidRPr="0098715D">
              <w:rPr>
                <w:rFonts w:ascii="Times New Roman" w:hAnsi="Times New Roman" w:cs="Times New Roman"/>
                <w:spacing w:val="-4"/>
                <w:sz w:val="20"/>
              </w:rPr>
              <w:t>рье»</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5002"/>
        </w:trPr>
        <w:tc>
          <w:tcPr>
            <w:tcW w:w="934" w:type="dxa"/>
          </w:tcPr>
          <w:p w:rsidR="00650AB4" w:rsidRPr="0098715D" w:rsidRDefault="00650AB4" w:rsidP="00650AB4">
            <w:pPr>
              <w:spacing w:line="225"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line="226" w:lineRule="exact"/>
              <w:ind w:left="123" w:right="119"/>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6" w:lineRule="exact"/>
              <w:ind w:left="66" w:right="190"/>
              <w:jc w:val="center"/>
              <w:rPr>
                <w:rFonts w:ascii="Times New Roman" w:hAnsi="Times New Roman" w:cs="Times New Roman"/>
                <w:sz w:val="20"/>
              </w:rPr>
            </w:pPr>
            <w:r w:rsidRPr="0098715D">
              <w:rPr>
                <w:rFonts w:ascii="Times New Roman" w:hAnsi="Times New Roman" w:cs="Times New Roman"/>
                <w:sz w:val="20"/>
              </w:rPr>
              <w:t>Мойдом,мой</w:t>
            </w:r>
            <w:r w:rsidRPr="0098715D">
              <w:rPr>
                <w:rFonts w:ascii="Times New Roman" w:hAnsi="Times New Roman" w:cs="Times New Roman"/>
                <w:spacing w:val="-4"/>
                <w:sz w:val="20"/>
              </w:rPr>
              <w:t>город</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Общеразвивающиеупражнения(ОРУ)«Окошко</w:t>
            </w:r>
            <w:r w:rsidRPr="0098715D">
              <w:rPr>
                <w:rFonts w:ascii="Times New Roman" w:hAnsi="Times New Roman" w:cs="Times New Roman"/>
                <w:b/>
                <w:sz w:val="20"/>
              </w:rPr>
              <w:t>»,</w:t>
            </w:r>
            <w:r w:rsidRPr="0098715D">
              <w:rPr>
                <w:rFonts w:ascii="Times New Roman" w:hAnsi="Times New Roman" w:cs="Times New Roman"/>
                <w:sz w:val="20"/>
              </w:rPr>
              <w:t>«Строим</w:t>
            </w:r>
            <w:r w:rsidRPr="0098715D">
              <w:rPr>
                <w:rFonts w:ascii="Times New Roman" w:hAnsi="Times New Roman" w:cs="Times New Roman"/>
                <w:spacing w:val="-2"/>
                <w:sz w:val="20"/>
              </w:rPr>
              <w:t>дом».</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Беседы:«НашдомнаДону»,«Нашаулица».Игры-драматизациивподготовлен- ной среде «Казачья горница».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Знакомствосказачьимдиалектом:курень</w:t>
            </w:r>
            <w:r w:rsidRPr="0098715D">
              <w:rPr>
                <w:rFonts w:ascii="Times New Roman" w:hAnsi="Times New Roman" w:cs="Times New Roman"/>
                <w:b/>
                <w:sz w:val="20"/>
              </w:rPr>
              <w:t xml:space="preserve">, </w:t>
            </w:r>
            <w:r w:rsidRPr="0098715D">
              <w:rPr>
                <w:rFonts w:ascii="Times New Roman" w:hAnsi="Times New Roman" w:cs="Times New Roman"/>
                <w:sz w:val="20"/>
              </w:rPr>
              <w:t>баз</w:t>
            </w:r>
            <w:r w:rsidRPr="0098715D">
              <w:rPr>
                <w:rFonts w:ascii="Times New Roman" w:hAnsi="Times New Roman" w:cs="Times New Roman"/>
                <w:b/>
                <w:sz w:val="20"/>
              </w:rPr>
              <w:t xml:space="preserve">, </w:t>
            </w:r>
            <w:r w:rsidRPr="0098715D">
              <w:rPr>
                <w:rFonts w:ascii="Times New Roman" w:hAnsi="Times New Roman" w:cs="Times New Roman"/>
                <w:sz w:val="20"/>
              </w:rPr>
              <w:t>плетень,станица. Заучивание до- машнего адреса и адреса расположения детского сада.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before="1"/>
              <w:ind w:right="97"/>
              <w:rPr>
                <w:rFonts w:ascii="Times New Roman" w:hAnsi="Times New Roman" w:cs="Times New Roman"/>
                <w:sz w:val="20"/>
              </w:rPr>
            </w:pPr>
            <w:r w:rsidRPr="0098715D">
              <w:rPr>
                <w:rFonts w:ascii="Times New Roman" w:hAnsi="Times New Roman" w:cs="Times New Roman"/>
                <w:sz w:val="20"/>
              </w:rPr>
              <w:t>Прогулка по улице, на которой находится детский сад (Солнечной), главной улице микрорайона (Калинина, С.В. Мацоты), экскурсия к строительству дома, рассмат- ривание фотографий или иллюстраций «Мой дом на Дону»</w:t>
            </w:r>
          </w:p>
          <w:p w:rsidR="00650AB4" w:rsidRPr="0098715D" w:rsidRDefault="00650AB4" w:rsidP="00650AB4">
            <w:pPr>
              <w:ind w:right="98"/>
              <w:rPr>
                <w:rFonts w:ascii="Times New Roman" w:hAnsi="Times New Roman" w:cs="Times New Roman"/>
                <w:sz w:val="20"/>
              </w:rPr>
            </w:pPr>
            <w:r w:rsidRPr="0098715D">
              <w:rPr>
                <w:rFonts w:ascii="Times New Roman" w:hAnsi="Times New Roman" w:cs="Times New Roman"/>
                <w:sz w:val="20"/>
              </w:rPr>
              <w:t>(дома бывают разные многоэтажные, одноэтажные). Рассматривание фотографий памятных мест города, в которых были с родителями (детский городок, аквапарк, каток, стадион, дом культуры и т.д.)</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F768FC">
            <w:pPr>
              <w:numPr>
                <w:ilvl w:val="0"/>
                <w:numId w:val="47"/>
              </w:numPr>
              <w:tabs>
                <w:tab w:val="left" w:pos="468"/>
              </w:tabs>
              <w:spacing w:before="1" w:line="226" w:lineRule="exact"/>
              <w:ind w:hanging="361"/>
              <w:jc w:val="both"/>
              <w:rPr>
                <w:rFonts w:ascii="Times New Roman" w:hAnsi="Times New Roman" w:cs="Times New Roman"/>
                <w:sz w:val="20"/>
              </w:rPr>
            </w:pPr>
            <w:r w:rsidRPr="0098715D">
              <w:rPr>
                <w:rFonts w:ascii="Times New Roman" w:hAnsi="Times New Roman" w:cs="Times New Roman"/>
                <w:sz w:val="20"/>
              </w:rPr>
              <w:t>Рисованиеразличныхдомов,коллективнаяработасовместнос</w:t>
            </w:r>
            <w:r w:rsidRPr="0098715D">
              <w:rPr>
                <w:rFonts w:ascii="Times New Roman" w:hAnsi="Times New Roman" w:cs="Times New Roman"/>
                <w:spacing w:val="-2"/>
                <w:sz w:val="20"/>
              </w:rPr>
              <w:t>педагогом</w:t>
            </w:r>
          </w:p>
          <w:p w:rsidR="00650AB4" w:rsidRPr="0098715D" w:rsidRDefault="00650AB4" w:rsidP="00650AB4">
            <w:pPr>
              <w:ind w:right="894"/>
              <w:rPr>
                <w:rFonts w:ascii="Times New Roman" w:hAnsi="Times New Roman" w:cs="Times New Roman"/>
                <w:sz w:val="20"/>
              </w:rPr>
            </w:pPr>
            <w:r w:rsidRPr="0098715D">
              <w:rPr>
                <w:rFonts w:ascii="Times New Roman" w:hAnsi="Times New Roman" w:cs="Times New Roman"/>
                <w:sz w:val="20"/>
              </w:rPr>
              <w:t xml:space="preserve">«Нашаулица».Слушаниепесни«Новочеркасскийвальс». </w:t>
            </w:r>
            <w:r w:rsidRPr="0098715D">
              <w:rPr>
                <w:rFonts w:ascii="Times New Roman" w:hAnsi="Times New Roman" w:cs="Times New Roman"/>
                <w:spacing w:val="-2"/>
                <w:sz w:val="20"/>
              </w:rPr>
              <w:t>Конструирование:</w:t>
            </w:r>
          </w:p>
          <w:p w:rsidR="00650AB4" w:rsidRPr="0098715D" w:rsidRDefault="00650AB4" w:rsidP="00F768FC">
            <w:pPr>
              <w:numPr>
                <w:ilvl w:val="0"/>
                <w:numId w:val="47"/>
              </w:numPr>
              <w:tabs>
                <w:tab w:val="left" w:pos="479"/>
                <w:tab w:val="left" w:pos="480"/>
              </w:tabs>
              <w:spacing w:line="227" w:lineRule="exact"/>
              <w:ind w:left="479" w:hanging="373"/>
              <w:jc w:val="both"/>
              <w:rPr>
                <w:rFonts w:ascii="Times New Roman" w:hAnsi="Times New Roman" w:cs="Times New Roman"/>
                <w:sz w:val="20"/>
              </w:rPr>
            </w:pPr>
            <w:r w:rsidRPr="0098715D">
              <w:rPr>
                <w:rFonts w:ascii="Times New Roman" w:hAnsi="Times New Roman" w:cs="Times New Roman"/>
                <w:sz w:val="20"/>
              </w:rPr>
              <w:t>«Мебельдля</w:t>
            </w:r>
            <w:r w:rsidRPr="0098715D">
              <w:rPr>
                <w:rFonts w:ascii="Times New Roman" w:hAnsi="Times New Roman" w:cs="Times New Roman"/>
                <w:spacing w:val="-2"/>
                <w:sz w:val="20"/>
              </w:rPr>
              <w:t>дома».</w:t>
            </w:r>
          </w:p>
          <w:p w:rsidR="00650AB4" w:rsidRPr="0098715D" w:rsidRDefault="00650AB4" w:rsidP="00F768FC">
            <w:pPr>
              <w:numPr>
                <w:ilvl w:val="0"/>
                <w:numId w:val="47"/>
              </w:numPr>
              <w:tabs>
                <w:tab w:val="left" w:pos="479"/>
                <w:tab w:val="left" w:pos="480"/>
              </w:tabs>
              <w:spacing w:line="227" w:lineRule="exact"/>
              <w:ind w:left="479" w:hanging="373"/>
              <w:jc w:val="both"/>
              <w:rPr>
                <w:rFonts w:ascii="Times New Roman" w:hAnsi="Times New Roman" w:cs="Times New Roman"/>
                <w:sz w:val="20"/>
              </w:rPr>
            </w:pPr>
            <w:r w:rsidRPr="0098715D">
              <w:rPr>
                <w:rFonts w:ascii="Times New Roman" w:hAnsi="Times New Roman" w:cs="Times New Roman"/>
                <w:sz w:val="20"/>
              </w:rPr>
              <w:t>«Мойдомна</w:t>
            </w:r>
            <w:r w:rsidRPr="0098715D">
              <w:rPr>
                <w:rFonts w:ascii="Times New Roman" w:hAnsi="Times New Roman" w:cs="Times New Roman"/>
                <w:spacing w:val="-2"/>
                <w:sz w:val="20"/>
              </w:rPr>
              <w:t>Дону».</w:t>
            </w:r>
          </w:p>
          <w:p w:rsidR="00650AB4" w:rsidRPr="0098715D" w:rsidRDefault="00650AB4" w:rsidP="00F768FC">
            <w:pPr>
              <w:numPr>
                <w:ilvl w:val="0"/>
                <w:numId w:val="47"/>
              </w:numPr>
              <w:tabs>
                <w:tab w:val="left" w:pos="479"/>
                <w:tab w:val="left" w:pos="480"/>
              </w:tabs>
              <w:spacing w:before="1" w:line="211" w:lineRule="exact"/>
              <w:ind w:left="479" w:hanging="373"/>
              <w:jc w:val="both"/>
              <w:rPr>
                <w:rFonts w:ascii="Times New Roman" w:hAnsi="Times New Roman" w:cs="Times New Roman"/>
                <w:sz w:val="20"/>
              </w:rPr>
            </w:pPr>
            <w:r w:rsidRPr="0098715D">
              <w:rPr>
                <w:rFonts w:ascii="Times New Roman" w:hAnsi="Times New Roman" w:cs="Times New Roman"/>
                <w:sz w:val="20"/>
              </w:rPr>
              <w:t>«Мойдвор»–изконструктора</w:t>
            </w:r>
            <w:r w:rsidRPr="0098715D">
              <w:rPr>
                <w:rFonts w:ascii="Times New Roman" w:hAnsi="Times New Roman" w:cs="Times New Roman"/>
                <w:spacing w:val="-4"/>
                <w:sz w:val="20"/>
              </w:rPr>
              <w:t>Лего</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 xml:space="preserve">Консультация: как рассказать ре- бенку о доме, дворе, улице, где он живет; дать представление ребен- ку о том, что он является жителем города Новочеркасска, помочь в изображении своего дома или </w:t>
            </w:r>
            <w:r w:rsidRPr="0098715D">
              <w:rPr>
                <w:rFonts w:ascii="Times New Roman" w:hAnsi="Times New Roman" w:cs="Times New Roman"/>
                <w:spacing w:val="-2"/>
                <w:sz w:val="20"/>
              </w:rPr>
              <w:t>улицы</w:t>
            </w:r>
          </w:p>
        </w:tc>
      </w:tr>
      <w:tr w:rsidR="00650AB4" w:rsidRPr="0098715D" w:rsidTr="00650AB4">
        <w:trPr>
          <w:trHeight w:val="2498"/>
        </w:trPr>
        <w:tc>
          <w:tcPr>
            <w:tcW w:w="934" w:type="dxa"/>
          </w:tcPr>
          <w:p w:rsidR="00650AB4" w:rsidRPr="0098715D" w:rsidRDefault="00650AB4" w:rsidP="00650AB4">
            <w:pPr>
              <w:spacing w:line="224"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4" w:lineRule="exact"/>
              <w:ind w:left="110"/>
              <w:rPr>
                <w:rFonts w:ascii="Times New Roman" w:hAnsi="Times New Roman" w:cs="Times New Roman"/>
                <w:sz w:val="20"/>
              </w:rPr>
            </w:pPr>
            <w:r w:rsidRPr="0098715D">
              <w:rPr>
                <w:rFonts w:ascii="Times New Roman" w:hAnsi="Times New Roman" w:cs="Times New Roman"/>
                <w:spacing w:val="-2"/>
                <w:sz w:val="20"/>
              </w:rPr>
              <w:t>Удивительный</w:t>
            </w:r>
          </w:p>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pacing w:val="-2"/>
                <w:sz w:val="20"/>
              </w:rPr>
              <w:t>предметный</w:t>
            </w:r>
            <w:r w:rsidRPr="0098715D">
              <w:rPr>
                <w:rFonts w:ascii="Times New Roman" w:hAnsi="Times New Roman" w:cs="Times New Roman"/>
                <w:spacing w:val="-5"/>
                <w:sz w:val="20"/>
              </w:rPr>
              <w:t>мир</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КомплексОРУ«Какунасв</w:t>
            </w:r>
            <w:r w:rsidRPr="0098715D">
              <w:rPr>
                <w:rFonts w:ascii="Times New Roman" w:hAnsi="Times New Roman" w:cs="Times New Roman"/>
                <w:spacing w:val="-2"/>
                <w:sz w:val="20"/>
              </w:rPr>
              <w:t>квартире».</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w w:val="95"/>
                <w:sz w:val="20"/>
              </w:rPr>
              <w:t>Сюжетно-ролеваяигра</w:t>
            </w:r>
            <w:r w:rsidRPr="0098715D">
              <w:rPr>
                <w:rFonts w:ascii="Times New Roman" w:hAnsi="Times New Roman" w:cs="Times New Roman"/>
                <w:spacing w:val="-2"/>
                <w:w w:val="95"/>
                <w:sz w:val="20"/>
              </w:rPr>
              <w:t>«Семья».</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Знакомствосназваниямипредметовбыта</w:t>
            </w:r>
            <w:r w:rsidRPr="0098715D">
              <w:rPr>
                <w:rFonts w:ascii="Times New Roman" w:hAnsi="Times New Roman" w:cs="Times New Roman"/>
                <w:b/>
                <w:sz w:val="20"/>
              </w:rPr>
              <w:t>:</w:t>
            </w:r>
            <w:r w:rsidRPr="0098715D">
              <w:rPr>
                <w:rFonts w:ascii="Times New Roman" w:hAnsi="Times New Roman" w:cs="Times New Roman"/>
                <w:sz w:val="20"/>
              </w:rPr>
              <w:t>чугунок,самовар,глэчик,</w:t>
            </w:r>
            <w:r w:rsidRPr="0098715D">
              <w:rPr>
                <w:rFonts w:ascii="Times New Roman" w:hAnsi="Times New Roman" w:cs="Times New Roman"/>
                <w:spacing w:val="-2"/>
                <w:sz w:val="20"/>
              </w:rPr>
              <w:t>макитра.</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«Открываем бабушкин сундук»– одежда и предметы бытаказаков (рассматрива- ние взрослых и детских казачьих костюмов, предметов быта, кухонной утвари).</w:t>
            </w:r>
          </w:p>
          <w:p w:rsidR="00650AB4" w:rsidRPr="0098715D" w:rsidRDefault="00650AB4" w:rsidP="00650AB4">
            <w:pPr>
              <w:spacing w:line="227"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1" w:line="209" w:lineRule="exact"/>
              <w:rPr>
                <w:rFonts w:ascii="Times New Roman" w:hAnsi="Times New Roman" w:cs="Times New Roman"/>
                <w:sz w:val="20"/>
              </w:rPr>
            </w:pPr>
            <w:r w:rsidRPr="0098715D">
              <w:rPr>
                <w:rFonts w:ascii="Times New Roman" w:hAnsi="Times New Roman" w:cs="Times New Roman"/>
                <w:sz w:val="20"/>
              </w:rPr>
              <w:t>Аппликация«Украсим</w:t>
            </w:r>
            <w:r w:rsidRPr="0098715D">
              <w:rPr>
                <w:rFonts w:ascii="Times New Roman" w:hAnsi="Times New Roman" w:cs="Times New Roman"/>
                <w:spacing w:val="-2"/>
                <w:sz w:val="20"/>
              </w:rPr>
              <w:t>тарелку»</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1818"/>
        </w:trPr>
        <w:tc>
          <w:tcPr>
            <w:tcW w:w="934" w:type="dxa"/>
          </w:tcPr>
          <w:p w:rsidR="00650AB4" w:rsidRPr="0098715D" w:rsidRDefault="00650AB4" w:rsidP="00650AB4">
            <w:pPr>
              <w:spacing w:line="225"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Трудвзрослых.Про- </w:t>
            </w:r>
            <w:r w:rsidRPr="0098715D">
              <w:rPr>
                <w:rFonts w:ascii="Times New Roman" w:hAnsi="Times New Roman" w:cs="Times New Roman"/>
                <w:spacing w:val="-2"/>
                <w:sz w:val="20"/>
              </w:rPr>
              <w:t>фессии</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w w:val="95"/>
                <w:sz w:val="20"/>
              </w:rPr>
              <w:t>Игры:«Я,младѐшенька,Бурѐнушкупасу».КомплексОРУ«Мы</w:t>
            </w:r>
            <w:r w:rsidRPr="0098715D">
              <w:rPr>
                <w:rFonts w:ascii="Times New Roman" w:hAnsi="Times New Roman" w:cs="Times New Roman"/>
                <w:spacing w:val="-2"/>
                <w:w w:val="95"/>
                <w:sz w:val="20"/>
              </w:rPr>
              <w:t>пилоты».</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Беседы на тему: «Труд людей нашего края в прошлом и сейчас» в режиме слайдо- вых презентаций.</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Дидактические игры: «Помоги бабушке», «Что мы делали в детском саду», «Кому что нужно для работы».</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 xml:space="preserve">«Трудовой десант» с детьми и ро- дителями «Помощь детскому са- </w:t>
            </w:r>
            <w:r w:rsidRPr="0098715D">
              <w:rPr>
                <w:rFonts w:ascii="Times New Roman" w:hAnsi="Times New Roman" w:cs="Times New Roman"/>
                <w:spacing w:val="-4"/>
                <w:sz w:val="20"/>
              </w:rPr>
              <w:t>ду»</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1590"/>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Игра«Угадайпоописанию»,пальчиковаяигра«Маляр»,</w:t>
            </w:r>
            <w:r w:rsidRPr="0098715D">
              <w:rPr>
                <w:rFonts w:ascii="Times New Roman" w:hAnsi="Times New Roman" w:cs="Times New Roman"/>
                <w:spacing w:val="-2"/>
                <w:sz w:val="20"/>
              </w:rPr>
              <w:t>«Спортсмены».</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Проведениеэкскурсий,целевыхпрогулокпоознакомлениюдошкольниковстру- дом взрослых, с профессиями.</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1" w:line="209" w:lineRule="exact"/>
              <w:rPr>
                <w:rFonts w:ascii="Times New Roman" w:hAnsi="Times New Roman" w:cs="Times New Roman"/>
                <w:sz w:val="20"/>
              </w:rPr>
            </w:pPr>
            <w:r w:rsidRPr="0098715D">
              <w:rPr>
                <w:rFonts w:ascii="Times New Roman" w:hAnsi="Times New Roman" w:cs="Times New Roman"/>
                <w:sz w:val="20"/>
              </w:rPr>
              <w:t>Совместноерисованиедетьмигазеты:«Мылюбимтрудиться»,«Наши</w:t>
            </w:r>
            <w:r w:rsidRPr="0098715D">
              <w:rPr>
                <w:rFonts w:ascii="Times New Roman" w:hAnsi="Times New Roman" w:cs="Times New Roman"/>
                <w:spacing w:val="-2"/>
                <w:sz w:val="20"/>
              </w:rPr>
              <w:t>занятия»</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227"/>
        </w:trPr>
        <w:tc>
          <w:tcPr>
            <w:tcW w:w="14790" w:type="dxa"/>
            <w:gridSpan w:val="4"/>
          </w:tcPr>
          <w:p w:rsidR="00650AB4" w:rsidRPr="0098715D" w:rsidRDefault="00650AB4" w:rsidP="00650AB4">
            <w:pPr>
              <w:spacing w:line="208" w:lineRule="exact"/>
              <w:ind w:left="5141" w:right="5136"/>
              <w:jc w:val="center"/>
              <w:rPr>
                <w:rFonts w:ascii="Times New Roman" w:hAnsi="Times New Roman" w:cs="Times New Roman"/>
                <w:b/>
                <w:sz w:val="20"/>
              </w:rPr>
            </w:pPr>
            <w:r w:rsidRPr="0098715D">
              <w:rPr>
                <w:rFonts w:ascii="Times New Roman" w:hAnsi="Times New Roman" w:cs="Times New Roman"/>
                <w:b/>
                <w:spacing w:val="-2"/>
                <w:sz w:val="20"/>
              </w:rPr>
              <w:t>Ноябрь</w:t>
            </w:r>
          </w:p>
        </w:tc>
      </w:tr>
      <w:tr w:rsidR="00650AB4" w:rsidRPr="0098715D" w:rsidTr="00650AB4">
        <w:trPr>
          <w:trHeight w:val="2500"/>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4" w:lineRule="exact"/>
              <w:ind w:left="110"/>
              <w:rPr>
                <w:rFonts w:ascii="Times New Roman" w:hAnsi="Times New Roman" w:cs="Times New Roman"/>
                <w:sz w:val="20"/>
              </w:rPr>
            </w:pPr>
            <w:r w:rsidRPr="0098715D">
              <w:rPr>
                <w:rFonts w:ascii="Times New Roman" w:hAnsi="Times New Roman" w:cs="Times New Roman"/>
                <w:spacing w:val="-2"/>
                <w:sz w:val="20"/>
              </w:rPr>
              <w:t>Поздняя</w:t>
            </w:r>
            <w:r w:rsidRPr="0098715D">
              <w:rPr>
                <w:rFonts w:ascii="Times New Roman" w:hAnsi="Times New Roman" w:cs="Times New Roman"/>
                <w:spacing w:val="-4"/>
                <w:sz w:val="20"/>
              </w:rPr>
              <w:t>осень</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b/>
                <w:sz w:val="20"/>
              </w:rPr>
              <w:t>«</w:t>
            </w:r>
            <w:r w:rsidRPr="0098715D">
              <w:rPr>
                <w:rFonts w:ascii="Times New Roman" w:hAnsi="Times New Roman" w:cs="Times New Roman"/>
                <w:sz w:val="20"/>
              </w:rPr>
              <w:t>Осенняяпрогулка»комплексОРУдлясредней</w:t>
            </w:r>
            <w:r w:rsidRPr="0098715D">
              <w:rPr>
                <w:rFonts w:ascii="Times New Roman" w:hAnsi="Times New Roman" w:cs="Times New Roman"/>
                <w:spacing w:val="-2"/>
                <w:sz w:val="20"/>
              </w:rPr>
              <w:t>группы.</w:t>
            </w:r>
          </w:p>
          <w:p w:rsidR="00650AB4" w:rsidRPr="0098715D" w:rsidRDefault="00650AB4" w:rsidP="00650AB4">
            <w:pPr>
              <w:spacing w:before="2"/>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БеседыобосенинаДонусиспользованиеммультимедийнойпрезентации. Обыгрывание заклички «Осень, осень в гости просим!»</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Фонопедическиеупражнения«Осень»пометодуВ.</w:t>
            </w:r>
            <w:r w:rsidRPr="0098715D">
              <w:rPr>
                <w:rFonts w:ascii="Times New Roman" w:hAnsi="Times New Roman" w:cs="Times New Roman"/>
                <w:spacing w:val="-2"/>
                <w:sz w:val="20"/>
              </w:rPr>
              <w:t>Емельянова.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Наблюдениезаизменениямивприроде:«Поздняяосеньв</w:t>
            </w:r>
            <w:r w:rsidRPr="0098715D">
              <w:rPr>
                <w:rFonts w:ascii="Times New Roman" w:hAnsi="Times New Roman" w:cs="Times New Roman"/>
                <w:spacing w:val="-2"/>
                <w:sz w:val="20"/>
              </w:rPr>
              <w:t>Новочеркасске».</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w w:val="95"/>
                <w:sz w:val="20"/>
              </w:rPr>
              <w:t>Лепкаизпластилина:―Дары</w:t>
            </w:r>
            <w:r w:rsidRPr="0098715D">
              <w:rPr>
                <w:rFonts w:ascii="Times New Roman" w:hAnsi="Times New Roman" w:cs="Times New Roman"/>
                <w:spacing w:val="-2"/>
                <w:w w:val="95"/>
                <w:sz w:val="20"/>
              </w:rPr>
              <w:t>осени‖</w:t>
            </w:r>
          </w:p>
        </w:tc>
        <w:tc>
          <w:tcPr>
            <w:tcW w:w="3500" w:type="dxa"/>
          </w:tcPr>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 xml:space="preserve">Памяткадляродителей«Кодекс </w:t>
            </w:r>
            <w:r w:rsidRPr="0098715D">
              <w:rPr>
                <w:rFonts w:ascii="Times New Roman" w:hAnsi="Times New Roman" w:cs="Times New Roman"/>
                <w:spacing w:val="-2"/>
                <w:sz w:val="20"/>
              </w:rPr>
              <w:t>здоровья».</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Памяткадляродителей«Какот- вечать на детские вопросы?»</w:t>
            </w:r>
          </w:p>
        </w:tc>
      </w:tr>
      <w:tr w:rsidR="00650AB4" w:rsidRPr="0098715D" w:rsidTr="00650AB4">
        <w:trPr>
          <w:trHeight w:val="3408"/>
        </w:trPr>
        <w:tc>
          <w:tcPr>
            <w:tcW w:w="934" w:type="dxa"/>
          </w:tcPr>
          <w:p w:rsidR="00650AB4" w:rsidRPr="0098715D" w:rsidRDefault="00650AB4" w:rsidP="00650AB4">
            <w:pPr>
              <w:spacing w:line="224"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before="1"/>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42" w:lineRule="auto"/>
              <w:ind w:left="110"/>
              <w:rPr>
                <w:rFonts w:ascii="Times New Roman" w:hAnsi="Times New Roman" w:cs="Times New Roman"/>
                <w:sz w:val="20"/>
              </w:rPr>
            </w:pPr>
            <w:r w:rsidRPr="0098715D">
              <w:rPr>
                <w:rFonts w:ascii="Times New Roman" w:hAnsi="Times New Roman" w:cs="Times New Roman"/>
                <w:sz w:val="20"/>
              </w:rPr>
              <w:t xml:space="preserve">Семьяисемейные </w:t>
            </w:r>
            <w:r w:rsidRPr="0098715D">
              <w:rPr>
                <w:rFonts w:ascii="Times New Roman" w:hAnsi="Times New Roman" w:cs="Times New Roman"/>
                <w:spacing w:val="-2"/>
                <w:sz w:val="20"/>
              </w:rPr>
              <w:t>традиции</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w w:val="95"/>
                <w:sz w:val="20"/>
              </w:rPr>
              <w:t>Игры:«УМатрѐшинойсестрицы»,«Какунассемья</w:t>
            </w:r>
            <w:r w:rsidRPr="0098715D">
              <w:rPr>
                <w:rFonts w:ascii="Times New Roman" w:hAnsi="Times New Roman" w:cs="Times New Roman"/>
                <w:spacing w:val="-2"/>
                <w:w w:val="95"/>
                <w:sz w:val="20"/>
              </w:rPr>
              <w:t>большая».</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Сюжетно-ролевыеигры:«Дом»,</w:t>
            </w:r>
            <w:r w:rsidRPr="0098715D">
              <w:rPr>
                <w:rFonts w:ascii="Times New Roman" w:hAnsi="Times New Roman" w:cs="Times New Roman"/>
                <w:spacing w:val="-2"/>
                <w:sz w:val="20"/>
              </w:rPr>
              <w:t>«Семья».</w:t>
            </w:r>
          </w:p>
          <w:p w:rsidR="00650AB4" w:rsidRPr="0098715D" w:rsidRDefault="00650AB4" w:rsidP="00650AB4">
            <w:pPr>
              <w:ind w:right="5109"/>
              <w:rPr>
                <w:rFonts w:ascii="Times New Roman" w:hAnsi="Times New Roman" w:cs="Times New Roman"/>
                <w:b/>
                <w:sz w:val="20"/>
              </w:rPr>
            </w:pPr>
            <w:r w:rsidRPr="0098715D">
              <w:rPr>
                <w:rFonts w:ascii="Times New Roman" w:hAnsi="Times New Roman" w:cs="Times New Roman"/>
                <w:b/>
                <w:sz w:val="20"/>
              </w:rPr>
              <w:t xml:space="preserve">Речевое развитие. </w:t>
            </w:r>
            <w:r w:rsidRPr="0098715D">
              <w:rPr>
                <w:rFonts w:ascii="Times New Roman" w:hAnsi="Times New Roman" w:cs="Times New Roman"/>
                <w:sz w:val="20"/>
              </w:rPr>
              <w:t xml:space="preserve">Пальчиковая игра «Семья». Игра―Ктокемприходится?‖ </w:t>
            </w:r>
            <w:r w:rsidRPr="0098715D">
              <w:rPr>
                <w:rFonts w:ascii="Times New Roman" w:hAnsi="Times New Roman" w:cs="Times New Roman"/>
                <w:b/>
                <w:sz w:val="20"/>
              </w:rPr>
              <w:t>Познавательноеразвитие.</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z w:val="20"/>
              </w:rPr>
              <w:t>Экскурсиявмини-музей«Казачьягорница».«Семейныетрадиции</w:t>
            </w:r>
            <w:r w:rsidRPr="0098715D">
              <w:rPr>
                <w:rFonts w:ascii="Times New Roman" w:hAnsi="Times New Roman" w:cs="Times New Roman"/>
                <w:spacing w:val="-2"/>
                <w:sz w:val="20"/>
              </w:rPr>
              <w:t>казаков».</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Рисованиенатему:«Выходныевсемье»,«Семейныепраздники»,«Скемя</w:t>
            </w:r>
            <w:r w:rsidRPr="0098715D">
              <w:rPr>
                <w:rFonts w:ascii="Times New Roman" w:hAnsi="Times New Roman" w:cs="Times New Roman"/>
                <w:spacing w:val="-2"/>
                <w:sz w:val="20"/>
              </w:rPr>
              <w:t>живу»,</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«Портретычленов</w:t>
            </w:r>
            <w:r w:rsidRPr="0098715D">
              <w:rPr>
                <w:rFonts w:ascii="Times New Roman" w:hAnsi="Times New Roman" w:cs="Times New Roman"/>
                <w:spacing w:val="-2"/>
                <w:sz w:val="20"/>
              </w:rPr>
              <w:t>семьи»</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b/>
                <w:sz w:val="20"/>
              </w:rPr>
              <w:t xml:space="preserve">Родителям рекомендуется: </w:t>
            </w:r>
            <w:r w:rsidRPr="0098715D">
              <w:rPr>
                <w:rFonts w:ascii="Times New Roman" w:hAnsi="Times New Roman" w:cs="Times New Roman"/>
                <w:sz w:val="20"/>
              </w:rPr>
              <w:t>Поговорить с ребенком о семье. Получитьответынавопросы:С кем ты живешь?</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Сколькочеловеквтвоейсемье? Назови всех членов твоей семьи. Ктосамыймладший,ктосамый старший в семье?</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 xml:space="preserve">Ктостаршевсех?Ктомладше </w:t>
            </w:r>
            <w:r w:rsidRPr="0098715D">
              <w:rPr>
                <w:rFonts w:ascii="Times New Roman" w:hAnsi="Times New Roman" w:cs="Times New Roman"/>
                <w:spacing w:val="-2"/>
                <w:sz w:val="20"/>
              </w:rPr>
              <w:t>всех?</w:t>
            </w:r>
          </w:p>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Предложить ребенку назвать фа- милию, имя и отчество каждого членасемьи, домашний адрес и профессию,местоработы</w:t>
            </w:r>
            <w:r w:rsidRPr="0098715D">
              <w:rPr>
                <w:rFonts w:ascii="Times New Roman" w:hAnsi="Times New Roman" w:cs="Times New Roman"/>
                <w:spacing w:val="-2"/>
                <w:sz w:val="20"/>
              </w:rPr>
              <w:t>родите-</w:t>
            </w:r>
          </w:p>
          <w:p w:rsidR="00650AB4" w:rsidRPr="0098715D" w:rsidRDefault="00650AB4" w:rsidP="00650AB4">
            <w:pPr>
              <w:spacing w:line="209" w:lineRule="exact"/>
              <w:ind w:left="109"/>
              <w:rPr>
                <w:rFonts w:ascii="Times New Roman" w:hAnsi="Times New Roman" w:cs="Times New Roman"/>
                <w:sz w:val="20"/>
              </w:rPr>
            </w:pPr>
            <w:r w:rsidRPr="0098715D">
              <w:rPr>
                <w:rFonts w:ascii="Times New Roman" w:hAnsi="Times New Roman" w:cs="Times New Roman"/>
                <w:spacing w:val="-5"/>
                <w:sz w:val="20"/>
              </w:rPr>
              <w:t>лей</w:t>
            </w:r>
          </w:p>
        </w:tc>
      </w:tr>
      <w:tr w:rsidR="00650AB4" w:rsidRPr="0098715D" w:rsidTr="00650AB4">
        <w:trPr>
          <w:trHeight w:val="1593"/>
        </w:trPr>
        <w:tc>
          <w:tcPr>
            <w:tcW w:w="934" w:type="dxa"/>
          </w:tcPr>
          <w:p w:rsidR="00650AB4" w:rsidRPr="0098715D" w:rsidRDefault="00650AB4" w:rsidP="00650AB4">
            <w:pPr>
              <w:spacing w:line="225"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6"/>
              <w:rPr>
                <w:rFonts w:ascii="Times New Roman" w:hAnsi="Times New Roman" w:cs="Times New Roman"/>
                <w:sz w:val="20"/>
              </w:rPr>
            </w:pPr>
            <w:r w:rsidRPr="0098715D">
              <w:rPr>
                <w:rFonts w:ascii="Times New Roman" w:hAnsi="Times New Roman" w:cs="Times New Roman"/>
                <w:sz w:val="20"/>
              </w:rPr>
              <w:t>Наши добрые дела (дружба, помощь, забота, внимание)</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КомплексОРУ«Вгостик</w:t>
            </w:r>
            <w:r w:rsidRPr="0098715D">
              <w:rPr>
                <w:rFonts w:ascii="Times New Roman" w:hAnsi="Times New Roman" w:cs="Times New Roman"/>
                <w:spacing w:val="-2"/>
                <w:sz w:val="20"/>
              </w:rPr>
              <w:t xml:space="preserve"> солнышку».</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z w:val="20"/>
              </w:rPr>
              <w:t>Беседа:«Донскойкрай,вкоторомя</w:t>
            </w:r>
            <w:r w:rsidRPr="0098715D">
              <w:rPr>
                <w:rFonts w:ascii="Times New Roman" w:hAnsi="Times New Roman" w:cs="Times New Roman"/>
                <w:spacing w:val="-2"/>
                <w:sz w:val="20"/>
              </w:rPr>
              <w:t>живу».</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Игра:«Всем,Надюша,расскажи»,«Матушкасярмарки</w:t>
            </w:r>
            <w:r w:rsidRPr="0098715D">
              <w:rPr>
                <w:rFonts w:ascii="Times New Roman" w:hAnsi="Times New Roman" w:cs="Times New Roman"/>
                <w:spacing w:val="-2"/>
                <w:sz w:val="20"/>
              </w:rPr>
              <w:t>пришла».</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line="211" w:lineRule="exact"/>
              <w:rPr>
                <w:rFonts w:ascii="Times New Roman" w:hAnsi="Times New Roman" w:cs="Times New Roman"/>
                <w:sz w:val="20"/>
              </w:rPr>
            </w:pPr>
            <w:r w:rsidRPr="0098715D">
              <w:rPr>
                <w:rFonts w:ascii="Times New Roman" w:hAnsi="Times New Roman" w:cs="Times New Roman"/>
                <w:sz w:val="20"/>
              </w:rPr>
              <w:t>Коммуникативнаяигра«Здравствуй,</w:t>
            </w:r>
            <w:r w:rsidRPr="0098715D">
              <w:rPr>
                <w:rFonts w:ascii="Times New Roman" w:hAnsi="Times New Roman" w:cs="Times New Roman"/>
                <w:spacing w:val="-2"/>
                <w:sz w:val="20"/>
              </w:rPr>
              <w:t>друг!»</w:t>
            </w:r>
          </w:p>
        </w:tc>
        <w:tc>
          <w:tcPr>
            <w:tcW w:w="3500" w:type="dxa"/>
          </w:tcPr>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Родительскоесобрание«Тради- ции в детском саду и в семье».</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Консультация«Жизньпоправи- лам "С добрым утром!"»</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1137"/>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25" w:lineRule="exact"/>
              <w:rPr>
                <w:rFonts w:ascii="Times New Roman" w:hAnsi="Times New Roman" w:cs="Times New Roman"/>
                <w:sz w:val="20"/>
              </w:rPr>
            </w:pPr>
            <w:r w:rsidRPr="0098715D">
              <w:rPr>
                <w:rFonts w:ascii="Times New Roman" w:hAnsi="Times New Roman" w:cs="Times New Roman"/>
                <w:sz w:val="20"/>
              </w:rPr>
              <w:t>Заучиваниепотешек«Насон»,«Баю-баю-баюшки»и</w:t>
            </w:r>
            <w:r w:rsidRPr="0098715D">
              <w:rPr>
                <w:rFonts w:ascii="Times New Roman" w:hAnsi="Times New Roman" w:cs="Times New Roman"/>
                <w:spacing w:val="-5"/>
                <w:sz w:val="20"/>
              </w:rPr>
              <w:t>др.</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Мини-викторина:«Мы–</w:t>
            </w:r>
            <w:r w:rsidRPr="0098715D">
              <w:rPr>
                <w:rFonts w:ascii="Times New Roman" w:hAnsi="Times New Roman" w:cs="Times New Roman"/>
                <w:spacing w:val="-2"/>
                <w:sz w:val="20"/>
              </w:rPr>
              <w:t>казачата».</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sz w:val="20"/>
              </w:rPr>
              <w:t>Аппликация:«Осеннееутронанашей</w:t>
            </w:r>
            <w:r w:rsidRPr="0098715D">
              <w:rPr>
                <w:rFonts w:ascii="Times New Roman" w:hAnsi="Times New Roman" w:cs="Times New Roman"/>
                <w:spacing w:val="-2"/>
                <w:sz w:val="20"/>
              </w:rPr>
              <w:t>улице»</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2954"/>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6"/>
              <w:rPr>
                <w:rFonts w:ascii="Times New Roman" w:hAnsi="Times New Roman" w:cs="Times New Roman"/>
                <w:sz w:val="20"/>
              </w:rPr>
            </w:pPr>
            <w:r w:rsidRPr="0098715D">
              <w:rPr>
                <w:rFonts w:ascii="Times New Roman" w:hAnsi="Times New Roman" w:cs="Times New Roman"/>
                <w:w w:val="95"/>
                <w:sz w:val="20"/>
              </w:rPr>
              <w:t xml:space="preserve">Зелѐные друзья(мир </w:t>
            </w:r>
            <w:r w:rsidRPr="0098715D">
              <w:rPr>
                <w:rFonts w:ascii="Times New Roman" w:hAnsi="Times New Roman" w:cs="Times New Roman"/>
                <w:sz w:val="20"/>
              </w:rPr>
              <w:t xml:space="preserve">комнатных расте- </w:t>
            </w:r>
            <w:r w:rsidRPr="0098715D">
              <w:rPr>
                <w:rFonts w:ascii="Times New Roman" w:hAnsi="Times New Roman" w:cs="Times New Roman"/>
                <w:spacing w:val="-4"/>
                <w:sz w:val="20"/>
              </w:rPr>
              <w:t>ний)</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Игра:«Наокнев</w:t>
            </w:r>
            <w:r w:rsidRPr="0098715D">
              <w:rPr>
                <w:rFonts w:ascii="Times New Roman" w:hAnsi="Times New Roman" w:cs="Times New Roman"/>
                <w:spacing w:val="-2"/>
                <w:sz w:val="20"/>
              </w:rPr>
              <w:t>горшочках».</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Ситуативные разговоры, беседы с детьми по теме, в том числе о значении почвы и воды в жизни всего живого.</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pacing w:val="-2"/>
                <w:sz w:val="20"/>
              </w:rPr>
              <w:t>Сюжетно-ролеваяигра«Магазин"Семена"».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Сказка«Историяодногорастения»Охапкина</w:t>
            </w:r>
            <w:r w:rsidRPr="0098715D">
              <w:rPr>
                <w:rFonts w:ascii="Times New Roman" w:hAnsi="Times New Roman" w:cs="Times New Roman"/>
                <w:spacing w:val="-4"/>
                <w:sz w:val="20"/>
              </w:rPr>
              <w:t>Г.М.</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ind w:right="4004"/>
              <w:rPr>
                <w:rFonts w:ascii="Times New Roman" w:hAnsi="Times New Roman" w:cs="Times New Roman"/>
                <w:sz w:val="20"/>
              </w:rPr>
            </w:pPr>
            <w:r w:rsidRPr="0098715D">
              <w:rPr>
                <w:rFonts w:ascii="Times New Roman" w:hAnsi="Times New Roman" w:cs="Times New Roman"/>
                <w:sz w:val="20"/>
              </w:rPr>
              <w:t>Мини-проект «Огород на окне». Экскурсиявзимнийсаддетскогосада.</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sz w:val="20"/>
              </w:rPr>
              <w:t>Коллективнаяработаизразличныхматериалов</w:t>
            </w:r>
            <w:r w:rsidRPr="0098715D">
              <w:rPr>
                <w:rFonts w:ascii="Times New Roman" w:hAnsi="Times New Roman" w:cs="Times New Roman"/>
                <w:spacing w:val="-2"/>
                <w:sz w:val="20"/>
              </w:rPr>
              <w:t>«Цветы»</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 xml:space="preserve">Беседа с родителями: </w:t>
            </w:r>
            <w:r w:rsidRPr="0098715D">
              <w:rPr>
                <w:rFonts w:ascii="Times New Roman" w:hAnsi="Times New Roman" w:cs="Times New Roman"/>
                <w:b/>
                <w:sz w:val="20"/>
              </w:rPr>
              <w:t>«</w:t>
            </w:r>
            <w:r w:rsidRPr="0098715D">
              <w:rPr>
                <w:rFonts w:ascii="Times New Roman" w:hAnsi="Times New Roman" w:cs="Times New Roman"/>
                <w:sz w:val="20"/>
              </w:rPr>
              <w:t xml:space="preserve">Формиро- вание экологической культуры дошкольников через ознакомле- ние их с комнатными растения- </w:t>
            </w:r>
            <w:r w:rsidRPr="0098715D">
              <w:rPr>
                <w:rFonts w:ascii="Times New Roman" w:hAnsi="Times New Roman" w:cs="Times New Roman"/>
                <w:spacing w:val="-4"/>
                <w:sz w:val="20"/>
              </w:rPr>
              <w:t>ми»</w:t>
            </w:r>
          </w:p>
        </w:tc>
      </w:tr>
      <w:tr w:rsidR="00650AB4" w:rsidRPr="0098715D" w:rsidTr="00650AB4">
        <w:trPr>
          <w:trHeight w:val="227"/>
        </w:trPr>
        <w:tc>
          <w:tcPr>
            <w:tcW w:w="14790" w:type="dxa"/>
            <w:gridSpan w:val="4"/>
          </w:tcPr>
          <w:p w:rsidR="00650AB4" w:rsidRPr="0098715D" w:rsidRDefault="00650AB4" w:rsidP="00650AB4">
            <w:pPr>
              <w:spacing w:line="208" w:lineRule="exact"/>
              <w:ind w:left="5141" w:right="5138"/>
              <w:jc w:val="center"/>
              <w:rPr>
                <w:rFonts w:ascii="Times New Roman" w:hAnsi="Times New Roman" w:cs="Times New Roman"/>
                <w:b/>
                <w:sz w:val="20"/>
              </w:rPr>
            </w:pPr>
            <w:r w:rsidRPr="0098715D">
              <w:rPr>
                <w:rFonts w:ascii="Times New Roman" w:hAnsi="Times New Roman" w:cs="Times New Roman"/>
                <w:b/>
                <w:spacing w:val="-2"/>
                <w:sz w:val="20"/>
              </w:rPr>
              <w:t>Декабрь</w:t>
            </w:r>
          </w:p>
        </w:tc>
      </w:tr>
      <w:tr w:rsidR="00650AB4" w:rsidRPr="0098715D" w:rsidTr="00650AB4">
        <w:trPr>
          <w:trHeight w:val="2727"/>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spacing w:before="1"/>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4" w:lineRule="exact"/>
              <w:ind w:left="110"/>
              <w:rPr>
                <w:rFonts w:ascii="Times New Roman" w:hAnsi="Times New Roman" w:cs="Times New Roman"/>
                <w:sz w:val="20"/>
              </w:rPr>
            </w:pPr>
            <w:r w:rsidRPr="0098715D">
              <w:rPr>
                <w:rFonts w:ascii="Times New Roman" w:hAnsi="Times New Roman" w:cs="Times New Roman"/>
                <w:sz w:val="20"/>
              </w:rPr>
              <w:t>Мальчикии</w:t>
            </w:r>
            <w:r w:rsidRPr="0098715D">
              <w:rPr>
                <w:rFonts w:ascii="Times New Roman" w:hAnsi="Times New Roman" w:cs="Times New Roman"/>
                <w:spacing w:val="-2"/>
                <w:sz w:val="20"/>
              </w:rPr>
              <w:t>девочки</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КомплексОРУ«Детскийсад,детскийсад!Оченьмногоздесь</w:t>
            </w:r>
            <w:r w:rsidRPr="0098715D">
              <w:rPr>
                <w:rFonts w:ascii="Times New Roman" w:hAnsi="Times New Roman" w:cs="Times New Roman"/>
                <w:spacing w:val="-2"/>
                <w:sz w:val="20"/>
              </w:rPr>
              <w:t>ребят!»</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ind w:right="105"/>
              <w:rPr>
                <w:rFonts w:ascii="Times New Roman" w:hAnsi="Times New Roman" w:cs="Times New Roman"/>
                <w:sz w:val="20"/>
              </w:rPr>
            </w:pPr>
            <w:r w:rsidRPr="0098715D">
              <w:rPr>
                <w:rFonts w:ascii="Times New Roman" w:hAnsi="Times New Roman" w:cs="Times New Roman"/>
                <w:sz w:val="20"/>
              </w:rPr>
              <w:t>«Мы, казачата,удалые ребята».Знакомство с играми маленьких казачат и казачек. Сюжетно-ролевая игра «Дочки-матери».</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Интерактивнаяигра:«Чтолюбятдевочкии</w:t>
            </w:r>
            <w:r w:rsidRPr="0098715D">
              <w:rPr>
                <w:rFonts w:ascii="Times New Roman" w:hAnsi="Times New Roman" w:cs="Times New Roman"/>
                <w:spacing w:val="-2"/>
                <w:sz w:val="20"/>
              </w:rPr>
              <w:t>мальчики».</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z w:val="20"/>
              </w:rPr>
              <w:t>Игрушкималеньких</w:t>
            </w:r>
            <w:r w:rsidRPr="0098715D">
              <w:rPr>
                <w:rFonts w:ascii="Times New Roman" w:hAnsi="Times New Roman" w:cs="Times New Roman"/>
                <w:spacing w:val="-2"/>
                <w:sz w:val="20"/>
              </w:rPr>
              <w:t>казачат.</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Сабелька</w:t>
            </w:r>
            <w:r w:rsidRPr="0098715D">
              <w:rPr>
                <w:rFonts w:ascii="Times New Roman" w:hAnsi="Times New Roman" w:cs="Times New Roman"/>
                <w:i/>
                <w:sz w:val="20"/>
              </w:rPr>
              <w:t>,«</w:t>
            </w:r>
            <w:r w:rsidRPr="0098715D">
              <w:rPr>
                <w:rFonts w:ascii="Times New Roman" w:hAnsi="Times New Roman" w:cs="Times New Roman"/>
                <w:sz w:val="20"/>
              </w:rPr>
              <w:t>Куньдюбочка»(куклана</w:t>
            </w:r>
            <w:r w:rsidRPr="0098715D">
              <w:rPr>
                <w:rFonts w:ascii="Times New Roman" w:hAnsi="Times New Roman" w:cs="Times New Roman"/>
                <w:spacing w:val="-2"/>
                <w:sz w:val="20"/>
              </w:rPr>
              <w:t>Дону).</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9" w:lineRule="exact"/>
              <w:rPr>
                <w:rFonts w:ascii="Times New Roman" w:hAnsi="Times New Roman" w:cs="Times New Roman"/>
                <w:sz w:val="20"/>
              </w:rPr>
            </w:pPr>
            <w:r w:rsidRPr="0098715D">
              <w:rPr>
                <w:rFonts w:ascii="Times New Roman" w:hAnsi="Times New Roman" w:cs="Times New Roman"/>
                <w:sz w:val="20"/>
              </w:rPr>
              <w:t>Слушаниеиразучиваниешуточнойпесни</w:t>
            </w:r>
            <w:r w:rsidRPr="0098715D">
              <w:rPr>
                <w:rFonts w:ascii="Times New Roman" w:hAnsi="Times New Roman" w:cs="Times New Roman"/>
                <w:spacing w:val="-2"/>
                <w:sz w:val="20"/>
              </w:rPr>
              <w:t>«Кундюбочка»</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 xml:space="preserve">Стендовая информация: "Родите- лям о воспитании девочек и маль- </w:t>
            </w:r>
            <w:r w:rsidRPr="0098715D">
              <w:rPr>
                <w:rFonts w:ascii="Times New Roman" w:hAnsi="Times New Roman" w:cs="Times New Roman"/>
                <w:spacing w:val="-2"/>
                <w:sz w:val="20"/>
              </w:rPr>
              <w:t>чиков".</w:t>
            </w:r>
          </w:p>
          <w:p w:rsidR="00650AB4" w:rsidRPr="0098715D" w:rsidRDefault="00650AB4" w:rsidP="00650AB4">
            <w:pPr>
              <w:ind w:left="109" w:right="95"/>
              <w:rPr>
                <w:rFonts w:ascii="Times New Roman" w:hAnsi="Times New Roman" w:cs="Times New Roman"/>
                <w:sz w:val="20"/>
              </w:rPr>
            </w:pPr>
            <w:r w:rsidRPr="0098715D">
              <w:rPr>
                <w:rFonts w:ascii="Times New Roman" w:hAnsi="Times New Roman" w:cs="Times New Roman"/>
                <w:sz w:val="20"/>
              </w:rPr>
              <w:t xml:space="preserve">Педагогическая гостиная: "Маль- чики и девочки – два разных ми- </w:t>
            </w:r>
            <w:r w:rsidRPr="0098715D">
              <w:rPr>
                <w:rFonts w:ascii="Times New Roman" w:hAnsi="Times New Roman" w:cs="Times New Roman"/>
                <w:spacing w:val="-4"/>
                <w:sz w:val="20"/>
              </w:rPr>
              <w:t>ра"</w:t>
            </w:r>
          </w:p>
        </w:tc>
      </w:tr>
      <w:tr w:rsidR="00650AB4" w:rsidRPr="0098715D" w:rsidTr="00650AB4">
        <w:trPr>
          <w:trHeight w:val="2274"/>
        </w:trPr>
        <w:tc>
          <w:tcPr>
            <w:tcW w:w="934" w:type="dxa"/>
          </w:tcPr>
          <w:p w:rsidR="00650AB4" w:rsidRPr="0098715D" w:rsidRDefault="00650AB4" w:rsidP="00650AB4">
            <w:pPr>
              <w:spacing w:line="225"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6" w:lineRule="exact"/>
              <w:ind w:left="110"/>
              <w:rPr>
                <w:rFonts w:ascii="Times New Roman" w:hAnsi="Times New Roman" w:cs="Times New Roman"/>
                <w:sz w:val="20"/>
              </w:rPr>
            </w:pPr>
            <w:r w:rsidRPr="0098715D">
              <w:rPr>
                <w:rFonts w:ascii="Times New Roman" w:hAnsi="Times New Roman" w:cs="Times New Roman"/>
                <w:w w:val="95"/>
                <w:sz w:val="20"/>
              </w:rPr>
              <w:t>Зимушка-</w:t>
            </w:r>
            <w:r w:rsidRPr="0098715D">
              <w:rPr>
                <w:rFonts w:ascii="Times New Roman" w:hAnsi="Times New Roman" w:cs="Times New Roman"/>
                <w:spacing w:val="-4"/>
                <w:sz w:val="20"/>
              </w:rPr>
              <w:t>зима</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ind w:right="3442"/>
              <w:rPr>
                <w:rFonts w:ascii="Times New Roman" w:hAnsi="Times New Roman" w:cs="Times New Roman"/>
                <w:sz w:val="20"/>
              </w:rPr>
            </w:pPr>
            <w:r w:rsidRPr="0098715D">
              <w:rPr>
                <w:rFonts w:ascii="Times New Roman" w:hAnsi="Times New Roman" w:cs="Times New Roman"/>
                <w:sz w:val="20"/>
              </w:rPr>
              <w:t xml:space="preserve">Корригирующаягимнастика«Зимняязарядка». </w:t>
            </w:r>
            <w:r w:rsidRPr="0098715D">
              <w:rPr>
                <w:rFonts w:ascii="Times New Roman" w:hAnsi="Times New Roman" w:cs="Times New Roman"/>
                <w:b/>
                <w:sz w:val="20"/>
              </w:rPr>
              <w:t xml:space="preserve">Социально-коммуникативное развитие. </w:t>
            </w:r>
            <w:r w:rsidRPr="0098715D">
              <w:rPr>
                <w:rFonts w:ascii="Times New Roman" w:hAnsi="Times New Roman" w:cs="Times New Roman"/>
                <w:sz w:val="20"/>
              </w:rPr>
              <w:t>Образовательная ситуация: «Зима на Дону».</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Правилаповедениянареке</w:t>
            </w:r>
            <w:r w:rsidRPr="0098715D">
              <w:rPr>
                <w:rFonts w:ascii="Times New Roman" w:hAnsi="Times New Roman" w:cs="Times New Roman"/>
                <w:spacing w:val="-2"/>
                <w:sz w:val="20"/>
              </w:rPr>
              <w:t>зимой.</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ind w:right="4004"/>
              <w:rPr>
                <w:rFonts w:ascii="Times New Roman" w:hAnsi="Times New Roman" w:cs="Times New Roman"/>
                <w:b/>
                <w:sz w:val="20"/>
              </w:rPr>
            </w:pPr>
            <w:r w:rsidRPr="0098715D">
              <w:rPr>
                <w:rFonts w:ascii="Times New Roman" w:hAnsi="Times New Roman" w:cs="Times New Roman"/>
                <w:sz w:val="20"/>
              </w:rPr>
              <w:t xml:space="preserve">Пальчиковая игра «Снеговик». Ритмическоеупражнение«Мороз». </w:t>
            </w:r>
            <w:r w:rsidRPr="0098715D">
              <w:rPr>
                <w:rFonts w:ascii="Times New Roman" w:hAnsi="Times New Roman" w:cs="Times New Roman"/>
                <w:b/>
                <w:sz w:val="20"/>
              </w:rPr>
              <w:t>Познавательное развитие.</w:t>
            </w:r>
          </w:p>
          <w:p w:rsidR="00650AB4" w:rsidRPr="0098715D" w:rsidRDefault="00650AB4" w:rsidP="00650AB4">
            <w:pPr>
              <w:spacing w:line="211" w:lineRule="exact"/>
              <w:rPr>
                <w:rFonts w:ascii="Times New Roman" w:hAnsi="Times New Roman" w:cs="Times New Roman"/>
                <w:sz w:val="20"/>
              </w:rPr>
            </w:pPr>
            <w:r w:rsidRPr="0098715D">
              <w:rPr>
                <w:rFonts w:ascii="Times New Roman" w:hAnsi="Times New Roman" w:cs="Times New Roman"/>
                <w:spacing w:val="-2"/>
                <w:sz w:val="20"/>
              </w:rPr>
              <w:t>Экскурсии-наблюдения«ЗиманаулицахНовочеркасска».</w:t>
            </w:r>
          </w:p>
        </w:tc>
        <w:tc>
          <w:tcPr>
            <w:tcW w:w="3500" w:type="dxa"/>
          </w:tcPr>
          <w:p w:rsidR="00650AB4" w:rsidRPr="0098715D" w:rsidRDefault="00650AB4" w:rsidP="00650AB4">
            <w:pPr>
              <w:ind w:left="109" w:right="94"/>
              <w:rPr>
                <w:rFonts w:ascii="Times New Roman" w:hAnsi="Times New Roman" w:cs="Times New Roman"/>
                <w:sz w:val="20"/>
              </w:rPr>
            </w:pPr>
            <w:r w:rsidRPr="0098715D">
              <w:rPr>
                <w:rFonts w:ascii="Times New Roman" w:hAnsi="Times New Roman" w:cs="Times New Roman"/>
                <w:sz w:val="20"/>
              </w:rPr>
              <w:t xml:space="preserve">Участие в фотовыставке детского сада «Зима на улицах нашего го- </w:t>
            </w:r>
            <w:r w:rsidRPr="0098715D">
              <w:rPr>
                <w:rFonts w:ascii="Times New Roman" w:hAnsi="Times New Roman" w:cs="Times New Roman"/>
                <w:spacing w:val="-2"/>
                <w:sz w:val="20"/>
              </w:rPr>
              <w:t>рода…»</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683"/>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28" w:lineRule="exact"/>
              <w:ind w:right="105"/>
              <w:rPr>
                <w:rFonts w:ascii="Times New Roman" w:hAnsi="Times New Roman" w:cs="Times New Roman"/>
                <w:sz w:val="20"/>
              </w:rPr>
            </w:pPr>
            <w:r w:rsidRPr="0098715D">
              <w:rPr>
                <w:rFonts w:ascii="Times New Roman" w:hAnsi="Times New Roman" w:cs="Times New Roman"/>
                <w:sz w:val="20"/>
              </w:rPr>
              <w:t>Коллаж «Зима на нашей улице» (с использованием лепных, аппликационных ра- бот и рисунков детей)</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3180"/>
        </w:trPr>
        <w:tc>
          <w:tcPr>
            <w:tcW w:w="934" w:type="dxa"/>
          </w:tcPr>
          <w:p w:rsidR="00650AB4" w:rsidRPr="0098715D" w:rsidRDefault="00650AB4" w:rsidP="00650AB4">
            <w:pPr>
              <w:spacing w:line="224"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5"/>
              <w:rPr>
                <w:rFonts w:ascii="Times New Roman" w:hAnsi="Times New Roman" w:cs="Times New Roman"/>
                <w:sz w:val="20"/>
              </w:rPr>
            </w:pPr>
            <w:r w:rsidRPr="0098715D">
              <w:rPr>
                <w:rFonts w:ascii="Times New Roman" w:hAnsi="Times New Roman" w:cs="Times New Roman"/>
                <w:sz w:val="20"/>
              </w:rPr>
              <w:t xml:space="preserve">Народное творче- ство, культура, тра- </w:t>
            </w:r>
            <w:r w:rsidRPr="0098715D">
              <w:rPr>
                <w:rFonts w:ascii="Times New Roman" w:hAnsi="Times New Roman" w:cs="Times New Roman"/>
                <w:spacing w:val="-2"/>
                <w:sz w:val="20"/>
              </w:rPr>
              <w:t>диции</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Подвижныеигры:«Арина»,«Бабка</w:t>
            </w:r>
            <w:r w:rsidRPr="0098715D">
              <w:rPr>
                <w:rFonts w:ascii="Times New Roman" w:hAnsi="Times New Roman" w:cs="Times New Roman"/>
                <w:spacing w:val="-2"/>
                <w:sz w:val="20"/>
              </w:rPr>
              <w:t>Ёжка».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«Зимниезабавыказаков»беседа(рассматриваниекартин,альбомов),катаниена санках,игры в снежки.</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Игры:«Теремок-холодок»,«Ох,какхолодно</w:t>
            </w:r>
            <w:r w:rsidRPr="0098715D">
              <w:rPr>
                <w:rFonts w:ascii="Times New Roman" w:hAnsi="Times New Roman" w:cs="Times New Roman"/>
                <w:spacing w:val="-2"/>
                <w:sz w:val="20"/>
              </w:rPr>
              <w:t>зимой!».</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line="226" w:lineRule="exact"/>
              <w:ind w:left="157"/>
              <w:rPr>
                <w:rFonts w:ascii="Times New Roman" w:hAnsi="Times New Roman" w:cs="Times New Roman"/>
                <w:sz w:val="20"/>
              </w:rPr>
            </w:pPr>
            <w:r w:rsidRPr="0098715D">
              <w:rPr>
                <w:rFonts w:ascii="Times New Roman" w:hAnsi="Times New Roman" w:cs="Times New Roman"/>
                <w:sz w:val="20"/>
              </w:rPr>
              <w:t>ФонопедическиеупражненияпометодуВ.Емельянова</w:t>
            </w:r>
            <w:r w:rsidRPr="0098715D">
              <w:rPr>
                <w:rFonts w:ascii="Times New Roman" w:hAnsi="Times New Roman" w:cs="Times New Roman"/>
                <w:spacing w:val="-2"/>
                <w:sz w:val="20"/>
              </w:rPr>
              <w:t>«Вьюга».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Опытысо</w:t>
            </w:r>
            <w:r w:rsidRPr="0098715D">
              <w:rPr>
                <w:rFonts w:ascii="Times New Roman" w:hAnsi="Times New Roman" w:cs="Times New Roman"/>
                <w:spacing w:val="-2"/>
                <w:sz w:val="20"/>
              </w:rPr>
              <w:t>снегом.</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Цель: ознакомление со свойствами снега в морозную погоду, наблюдение за пада- ющим снегом, рассматривание снежинок.</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1" w:line="209" w:lineRule="exact"/>
              <w:rPr>
                <w:rFonts w:ascii="Times New Roman" w:hAnsi="Times New Roman" w:cs="Times New Roman"/>
                <w:sz w:val="20"/>
              </w:rPr>
            </w:pPr>
            <w:r w:rsidRPr="0098715D">
              <w:rPr>
                <w:rFonts w:ascii="Times New Roman" w:hAnsi="Times New Roman" w:cs="Times New Roman"/>
                <w:sz w:val="20"/>
              </w:rPr>
              <w:t>Рисование«Зимнееокошко(морозные</w:t>
            </w:r>
            <w:r w:rsidRPr="0098715D">
              <w:rPr>
                <w:rFonts w:ascii="Times New Roman" w:hAnsi="Times New Roman" w:cs="Times New Roman"/>
                <w:spacing w:val="-2"/>
                <w:sz w:val="20"/>
              </w:rPr>
              <w:t>узоры)»</w:t>
            </w:r>
          </w:p>
        </w:tc>
        <w:tc>
          <w:tcPr>
            <w:tcW w:w="3500" w:type="dxa"/>
          </w:tcPr>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 xml:space="preserve">Картотека«Сундучокбабушкиных </w:t>
            </w:r>
            <w:r w:rsidRPr="0098715D">
              <w:rPr>
                <w:rFonts w:ascii="Times New Roman" w:hAnsi="Times New Roman" w:cs="Times New Roman"/>
                <w:spacing w:val="-2"/>
                <w:sz w:val="20"/>
              </w:rPr>
              <w:t>игр».</w:t>
            </w:r>
          </w:p>
          <w:p w:rsidR="00650AB4" w:rsidRPr="0098715D" w:rsidRDefault="00650AB4" w:rsidP="00650AB4">
            <w:pPr>
              <w:spacing w:before="7"/>
              <w:rPr>
                <w:rFonts w:ascii="Times New Roman" w:hAnsi="Times New Roman" w:cs="Times New Roman"/>
                <w:b/>
                <w:sz w:val="19"/>
              </w:rPr>
            </w:pP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w w:val="95"/>
                <w:sz w:val="20"/>
              </w:rPr>
              <w:t>Выпускмини-</w:t>
            </w:r>
            <w:r w:rsidRPr="0098715D">
              <w:rPr>
                <w:rFonts w:ascii="Times New Roman" w:hAnsi="Times New Roman" w:cs="Times New Roman"/>
                <w:spacing w:val="-2"/>
                <w:w w:val="95"/>
                <w:sz w:val="20"/>
              </w:rPr>
              <w:t>газеты</w:t>
            </w:r>
          </w:p>
          <w:p w:rsidR="00650AB4" w:rsidRPr="0098715D" w:rsidRDefault="00650AB4" w:rsidP="00650AB4">
            <w:pPr>
              <w:tabs>
                <w:tab w:val="left" w:pos="3298"/>
              </w:tabs>
              <w:spacing w:before="1"/>
              <w:ind w:left="109" w:right="99"/>
              <w:rPr>
                <w:rFonts w:ascii="Times New Roman" w:hAnsi="Times New Roman" w:cs="Times New Roman"/>
                <w:sz w:val="20"/>
              </w:rPr>
            </w:pPr>
            <w:r w:rsidRPr="0098715D">
              <w:rPr>
                <w:rFonts w:ascii="Times New Roman" w:hAnsi="Times New Roman" w:cs="Times New Roman"/>
                <w:sz w:val="20"/>
              </w:rPr>
              <w:t>«Знакомстводошкольников</w:t>
            </w:r>
            <w:r w:rsidRPr="0098715D">
              <w:rPr>
                <w:rFonts w:ascii="Times New Roman" w:hAnsi="Times New Roman" w:cs="Times New Roman"/>
                <w:sz w:val="20"/>
              </w:rPr>
              <w:tab/>
            </w:r>
            <w:r w:rsidRPr="0098715D">
              <w:rPr>
                <w:rFonts w:ascii="Times New Roman" w:hAnsi="Times New Roman" w:cs="Times New Roman"/>
                <w:spacing w:val="-10"/>
                <w:sz w:val="20"/>
              </w:rPr>
              <w:t>с</w:t>
            </w:r>
            <w:r w:rsidRPr="0098715D">
              <w:rPr>
                <w:rFonts w:ascii="Times New Roman" w:hAnsi="Times New Roman" w:cs="Times New Roman"/>
                <w:sz w:val="20"/>
              </w:rPr>
              <w:t xml:space="preserve"> народной игрой»</w:t>
            </w:r>
          </w:p>
        </w:tc>
      </w:tr>
      <w:tr w:rsidR="00650AB4" w:rsidRPr="0098715D" w:rsidTr="00650AB4">
        <w:trPr>
          <w:trHeight w:val="2500"/>
        </w:trPr>
        <w:tc>
          <w:tcPr>
            <w:tcW w:w="934" w:type="dxa"/>
          </w:tcPr>
          <w:p w:rsidR="00650AB4" w:rsidRPr="0098715D" w:rsidRDefault="00650AB4" w:rsidP="00650AB4">
            <w:pPr>
              <w:spacing w:line="225"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6" w:lineRule="exact"/>
              <w:ind w:left="110"/>
              <w:rPr>
                <w:rFonts w:ascii="Times New Roman" w:hAnsi="Times New Roman" w:cs="Times New Roman"/>
                <w:sz w:val="20"/>
              </w:rPr>
            </w:pPr>
            <w:r w:rsidRPr="0098715D">
              <w:rPr>
                <w:rFonts w:ascii="Times New Roman" w:hAnsi="Times New Roman" w:cs="Times New Roman"/>
                <w:w w:val="95"/>
                <w:sz w:val="20"/>
              </w:rPr>
              <w:t>Новогодние</w:t>
            </w:r>
            <w:r w:rsidRPr="0098715D">
              <w:rPr>
                <w:rFonts w:ascii="Times New Roman" w:hAnsi="Times New Roman" w:cs="Times New Roman"/>
                <w:spacing w:val="-2"/>
                <w:sz w:val="20"/>
              </w:rPr>
              <w:t>чудеса</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pacing w:val="-2"/>
                <w:sz w:val="20"/>
              </w:rPr>
              <w:t>Игры:«Двамороза»,«Первенчики-червенчики».</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26" w:lineRule="exact"/>
              <w:rPr>
                <w:rFonts w:ascii="Times New Roman" w:hAnsi="Times New Roman" w:cs="Times New Roman"/>
                <w:sz w:val="20"/>
              </w:rPr>
            </w:pPr>
            <w:r w:rsidRPr="0098715D">
              <w:rPr>
                <w:rFonts w:ascii="Times New Roman" w:hAnsi="Times New Roman" w:cs="Times New Roman"/>
                <w:sz w:val="20"/>
              </w:rPr>
              <w:t>Рассматриваниеиллюстрацийпотеме:«Народные</w:t>
            </w:r>
            <w:r w:rsidRPr="0098715D">
              <w:rPr>
                <w:rFonts w:ascii="Times New Roman" w:hAnsi="Times New Roman" w:cs="Times New Roman"/>
                <w:spacing w:val="-2"/>
                <w:sz w:val="20"/>
              </w:rPr>
              <w:t>игры».</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ind w:right="4004"/>
              <w:rPr>
                <w:rFonts w:ascii="Times New Roman" w:hAnsi="Times New Roman" w:cs="Times New Roman"/>
                <w:sz w:val="20"/>
              </w:rPr>
            </w:pPr>
            <w:r w:rsidRPr="0098715D">
              <w:rPr>
                <w:rFonts w:ascii="Times New Roman" w:hAnsi="Times New Roman" w:cs="Times New Roman"/>
                <w:sz w:val="20"/>
              </w:rPr>
              <w:t>Стихотворениесдвижениями«Елка». Логоритмика «Мороз».</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Наблюдение:«Зимнийпарк».Рассказотрадициинаряжать</w:t>
            </w:r>
            <w:r w:rsidRPr="0098715D">
              <w:rPr>
                <w:rFonts w:ascii="Times New Roman" w:hAnsi="Times New Roman" w:cs="Times New Roman"/>
                <w:spacing w:val="-2"/>
                <w:sz w:val="20"/>
              </w:rPr>
              <w:t>ѐлку.</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w w:val="95"/>
                <w:sz w:val="20"/>
              </w:rPr>
              <w:t>Аппликация:«Украсим</w:t>
            </w:r>
            <w:r w:rsidRPr="0098715D">
              <w:rPr>
                <w:rFonts w:ascii="Times New Roman" w:hAnsi="Times New Roman" w:cs="Times New Roman"/>
                <w:spacing w:val="-2"/>
                <w:w w:val="94"/>
                <w:sz w:val="20"/>
              </w:rPr>
              <w:t>ѐлочку»</w:t>
            </w:r>
          </w:p>
        </w:tc>
        <w:tc>
          <w:tcPr>
            <w:tcW w:w="3500" w:type="dxa"/>
          </w:tcPr>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Картотека«Сундучокбабушкиных песен и частушек».</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 xml:space="preserve">Стендоваяинформация:«Тради- ция украшения </w:t>
            </w:r>
            <w:r w:rsidRPr="0098715D">
              <w:rPr>
                <w:rFonts w:ascii="Times New Roman" w:hAnsi="Times New Roman" w:cs="Times New Roman"/>
                <w:w w:val="59"/>
                <w:sz w:val="20"/>
              </w:rPr>
              <w:t>ѐ</w:t>
            </w:r>
            <w:r w:rsidRPr="0098715D">
              <w:rPr>
                <w:rFonts w:ascii="Times New Roman" w:hAnsi="Times New Roman" w:cs="Times New Roman"/>
                <w:w w:val="110"/>
                <w:sz w:val="20"/>
              </w:rPr>
              <w:t>лки»</w:t>
            </w:r>
          </w:p>
        </w:tc>
      </w:tr>
      <w:tr w:rsidR="00650AB4" w:rsidRPr="0098715D" w:rsidTr="00650AB4">
        <w:trPr>
          <w:trHeight w:val="227"/>
        </w:trPr>
        <w:tc>
          <w:tcPr>
            <w:tcW w:w="14790" w:type="dxa"/>
            <w:gridSpan w:val="4"/>
          </w:tcPr>
          <w:p w:rsidR="00650AB4" w:rsidRPr="0098715D" w:rsidRDefault="00650AB4" w:rsidP="00650AB4">
            <w:pPr>
              <w:spacing w:line="208" w:lineRule="exact"/>
              <w:ind w:left="5141" w:right="5136"/>
              <w:jc w:val="center"/>
              <w:rPr>
                <w:rFonts w:ascii="Times New Roman" w:hAnsi="Times New Roman" w:cs="Times New Roman"/>
                <w:b/>
                <w:sz w:val="20"/>
              </w:rPr>
            </w:pPr>
            <w:r w:rsidRPr="0098715D">
              <w:rPr>
                <w:rFonts w:ascii="Times New Roman" w:hAnsi="Times New Roman" w:cs="Times New Roman"/>
                <w:b/>
                <w:spacing w:val="-2"/>
                <w:sz w:val="20"/>
              </w:rPr>
              <w:t>Январь</w:t>
            </w:r>
          </w:p>
        </w:tc>
      </w:tr>
      <w:tr w:rsidR="00650AB4" w:rsidRPr="0098715D" w:rsidTr="00650AB4">
        <w:trPr>
          <w:trHeight w:val="2647"/>
        </w:trPr>
        <w:tc>
          <w:tcPr>
            <w:tcW w:w="934" w:type="dxa"/>
          </w:tcPr>
          <w:p w:rsidR="00650AB4" w:rsidRPr="0098715D" w:rsidRDefault="00650AB4" w:rsidP="00650AB4">
            <w:pPr>
              <w:spacing w:line="224"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Играй, отдыхай (неделяигры,кани- </w:t>
            </w:r>
            <w:r w:rsidRPr="0098715D">
              <w:rPr>
                <w:rFonts w:ascii="Times New Roman" w:hAnsi="Times New Roman" w:cs="Times New Roman"/>
                <w:spacing w:val="-2"/>
                <w:sz w:val="20"/>
              </w:rPr>
              <w:t>кулы)</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ОРУ:«Зимняя</w:t>
            </w:r>
            <w:r w:rsidRPr="0098715D">
              <w:rPr>
                <w:rFonts w:ascii="Times New Roman" w:hAnsi="Times New Roman" w:cs="Times New Roman"/>
                <w:spacing w:val="-2"/>
                <w:sz w:val="20"/>
              </w:rPr>
              <w:t>зарядка».</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Игры:«Иголка,ниткаиузелок»,«Снежинки,ветеримороз»(казачьиигры). Дыхательная гимнастика «Согрей ладошки».</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2" w:lineRule="auto"/>
              <w:rPr>
                <w:rFonts w:ascii="Times New Roman" w:hAnsi="Times New Roman" w:cs="Times New Roman"/>
                <w:sz w:val="20"/>
              </w:rPr>
            </w:pPr>
            <w:r w:rsidRPr="0098715D">
              <w:rPr>
                <w:rFonts w:ascii="Times New Roman" w:hAnsi="Times New Roman" w:cs="Times New Roman"/>
                <w:sz w:val="20"/>
              </w:rPr>
              <w:t>Рассказ спрезентацией:«Святки-колядки». Знакомствонародными обычаями и традициями. Игра «Старушка-завидушка».</w:t>
            </w:r>
          </w:p>
          <w:p w:rsidR="00650AB4" w:rsidRPr="0098715D" w:rsidRDefault="00650AB4" w:rsidP="00650AB4">
            <w:pPr>
              <w:spacing w:line="219" w:lineRule="exact"/>
              <w:rPr>
                <w:rFonts w:ascii="Times New Roman" w:hAnsi="Times New Roman" w:cs="Times New Roman"/>
                <w:sz w:val="20"/>
              </w:rPr>
            </w:pPr>
            <w:r w:rsidRPr="0098715D">
              <w:rPr>
                <w:rFonts w:ascii="Times New Roman" w:hAnsi="Times New Roman" w:cs="Times New Roman"/>
                <w:w w:val="95"/>
                <w:sz w:val="20"/>
              </w:rPr>
              <w:t>Разучиваниенебольших</w:t>
            </w:r>
            <w:r w:rsidRPr="0098715D">
              <w:rPr>
                <w:rFonts w:ascii="Times New Roman" w:hAnsi="Times New Roman" w:cs="Times New Roman"/>
                <w:spacing w:val="-2"/>
                <w:w w:val="95"/>
                <w:sz w:val="20"/>
              </w:rPr>
              <w:t>колядок.</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0" w:lineRule="exact"/>
              <w:ind w:left="155"/>
              <w:rPr>
                <w:rFonts w:ascii="Times New Roman" w:hAnsi="Times New Roman" w:cs="Times New Roman"/>
                <w:sz w:val="20"/>
              </w:rPr>
            </w:pPr>
            <w:r w:rsidRPr="0098715D">
              <w:rPr>
                <w:rFonts w:ascii="Times New Roman" w:hAnsi="Times New Roman" w:cs="Times New Roman"/>
                <w:sz w:val="20"/>
              </w:rPr>
              <w:t>Составлениерассказаозимевгородепокартинеивопросам</w:t>
            </w:r>
            <w:r w:rsidRPr="0098715D">
              <w:rPr>
                <w:rFonts w:ascii="Times New Roman" w:hAnsi="Times New Roman" w:cs="Times New Roman"/>
                <w:spacing w:val="-2"/>
                <w:sz w:val="20"/>
              </w:rPr>
              <w:t>воспитателя.</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sz w:val="20"/>
              </w:rPr>
              <w:t>Опыты,эксперименты:«Цветныельдинки»,«Рисуемкраскамина</w:t>
            </w:r>
            <w:r w:rsidRPr="0098715D">
              <w:rPr>
                <w:rFonts w:ascii="Times New Roman" w:hAnsi="Times New Roman" w:cs="Times New Roman"/>
                <w:spacing w:val="-2"/>
                <w:sz w:val="20"/>
              </w:rPr>
              <w:t>снегу».</w:t>
            </w:r>
          </w:p>
        </w:tc>
        <w:tc>
          <w:tcPr>
            <w:tcW w:w="3500" w:type="dxa"/>
          </w:tcPr>
          <w:p w:rsidR="00650AB4" w:rsidRPr="0098715D" w:rsidRDefault="00650AB4" w:rsidP="00650AB4">
            <w:pPr>
              <w:ind w:left="109" w:right="94"/>
              <w:rPr>
                <w:rFonts w:ascii="Times New Roman" w:hAnsi="Times New Roman" w:cs="Times New Roman"/>
                <w:sz w:val="20"/>
              </w:rPr>
            </w:pPr>
            <w:r w:rsidRPr="0098715D">
              <w:rPr>
                <w:rFonts w:ascii="Times New Roman" w:hAnsi="Times New Roman" w:cs="Times New Roman"/>
                <w:sz w:val="20"/>
              </w:rPr>
              <w:t>Информационные буклеты для родителей: «Опыты и экспери- менты с детьми зимой», «Как в старину Рождество отмечали»</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662"/>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8" w:lineRule="exact"/>
              <w:rPr>
                <w:rFonts w:ascii="Times New Roman" w:hAnsi="Times New Roman" w:cs="Times New Roman"/>
                <w:sz w:val="20"/>
              </w:rPr>
            </w:pPr>
            <w:r w:rsidRPr="0098715D">
              <w:rPr>
                <w:rFonts w:ascii="Times New Roman" w:hAnsi="Times New Roman" w:cs="Times New Roman"/>
                <w:sz w:val="20"/>
              </w:rPr>
              <w:t>Изготовлениеоткрыток-аппликаций«Приглашениенасвятки-колядки».Слуша- ние рождественских колядок</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2429"/>
        </w:trPr>
        <w:tc>
          <w:tcPr>
            <w:tcW w:w="934" w:type="dxa"/>
          </w:tcPr>
          <w:p w:rsidR="00650AB4" w:rsidRPr="0098715D" w:rsidRDefault="00650AB4" w:rsidP="00650AB4">
            <w:pPr>
              <w:spacing w:line="225"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tabs>
                <w:tab w:val="left" w:pos="892"/>
              </w:tabs>
              <w:ind w:left="110" w:right="94"/>
              <w:rPr>
                <w:rFonts w:ascii="Times New Roman" w:hAnsi="Times New Roman" w:cs="Times New Roman"/>
                <w:sz w:val="20"/>
              </w:rPr>
            </w:pPr>
            <w:r w:rsidRPr="0098715D">
              <w:rPr>
                <w:rFonts w:ascii="Times New Roman" w:hAnsi="Times New Roman" w:cs="Times New Roman"/>
                <w:spacing w:val="-4"/>
                <w:sz w:val="20"/>
              </w:rPr>
              <w:t>Юные</w:t>
            </w:r>
            <w:r w:rsidRPr="0098715D">
              <w:rPr>
                <w:rFonts w:ascii="Times New Roman" w:hAnsi="Times New Roman" w:cs="Times New Roman"/>
                <w:sz w:val="20"/>
              </w:rPr>
              <w:tab/>
            </w:r>
            <w:r w:rsidRPr="0098715D">
              <w:rPr>
                <w:rFonts w:ascii="Times New Roman" w:hAnsi="Times New Roman" w:cs="Times New Roman"/>
                <w:spacing w:val="-2"/>
                <w:sz w:val="20"/>
              </w:rPr>
              <w:t xml:space="preserve">волшебники. </w:t>
            </w:r>
            <w:r w:rsidRPr="0098715D">
              <w:rPr>
                <w:rFonts w:ascii="Times New Roman" w:hAnsi="Times New Roman" w:cs="Times New Roman"/>
                <w:sz w:val="20"/>
              </w:rPr>
              <w:t>Неделя творчества</w:t>
            </w:r>
          </w:p>
        </w:tc>
        <w:tc>
          <w:tcPr>
            <w:tcW w:w="8119" w:type="dxa"/>
          </w:tcPr>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0" w:lineRule="exact"/>
              <w:rPr>
                <w:rFonts w:ascii="Times New Roman" w:hAnsi="Times New Roman" w:cs="Times New Roman"/>
                <w:sz w:val="20"/>
              </w:rPr>
            </w:pPr>
            <w:r w:rsidRPr="0098715D">
              <w:rPr>
                <w:rFonts w:ascii="Times New Roman" w:hAnsi="Times New Roman" w:cs="Times New Roman"/>
                <w:sz w:val="20"/>
              </w:rPr>
              <w:t>«Ойты,зимушка-зима»движенияв</w:t>
            </w:r>
            <w:r w:rsidRPr="0098715D">
              <w:rPr>
                <w:rFonts w:ascii="Times New Roman" w:hAnsi="Times New Roman" w:cs="Times New Roman"/>
                <w:spacing w:val="-2"/>
                <w:sz w:val="20"/>
              </w:rPr>
              <w:t>хороводе.</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«Знакомствоспредметамибыта:прялка,</w:t>
            </w:r>
            <w:r w:rsidRPr="0098715D">
              <w:rPr>
                <w:rFonts w:ascii="Times New Roman" w:hAnsi="Times New Roman" w:cs="Times New Roman"/>
                <w:spacing w:val="-2"/>
                <w:sz w:val="20"/>
              </w:rPr>
              <w:t>веретено».</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Обыгрываниенародных</w:t>
            </w:r>
            <w:r w:rsidRPr="0098715D">
              <w:rPr>
                <w:rFonts w:ascii="Times New Roman" w:hAnsi="Times New Roman" w:cs="Times New Roman"/>
                <w:spacing w:val="-2"/>
                <w:sz w:val="20"/>
              </w:rPr>
              <w:t>потешек.</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Экскурсиявказачьюгорницу.«Какказачкикурень</w:t>
            </w:r>
            <w:r w:rsidRPr="0098715D">
              <w:rPr>
                <w:rFonts w:ascii="Times New Roman" w:hAnsi="Times New Roman" w:cs="Times New Roman"/>
                <w:spacing w:val="-2"/>
                <w:sz w:val="20"/>
              </w:rPr>
              <w:t>украшали».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20" w:lineRule="exact"/>
              <w:rPr>
                <w:rFonts w:ascii="Times New Roman" w:hAnsi="Times New Roman" w:cs="Times New Roman"/>
                <w:sz w:val="20"/>
              </w:rPr>
            </w:pPr>
            <w:r w:rsidRPr="0098715D">
              <w:rPr>
                <w:rFonts w:ascii="Times New Roman" w:hAnsi="Times New Roman" w:cs="Times New Roman"/>
                <w:sz w:val="20"/>
              </w:rPr>
              <w:t>Созданиетворческойколлективнойработы«Зимниеигрыизабавымальчикови девочек нашей группы» (фотографии и рисунки) Колыбельные песни (слушание)</w:t>
            </w:r>
          </w:p>
        </w:tc>
        <w:tc>
          <w:tcPr>
            <w:tcW w:w="3500" w:type="dxa"/>
          </w:tcPr>
          <w:p w:rsidR="00650AB4" w:rsidRPr="0098715D" w:rsidRDefault="00650AB4" w:rsidP="00650AB4">
            <w:pPr>
              <w:ind w:left="109" w:right="94"/>
              <w:rPr>
                <w:rFonts w:ascii="Times New Roman" w:hAnsi="Times New Roman" w:cs="Times New Roman"/>
                <w:sz w:val="20"/>
              </w:rPr>
            </w:pPr>
            <w:r w:rsidRPr="0098715D">
              <w:rPr>
                <w:rFonts w:ascii="Times New Roman" w:hAnsi="Times New Roman" w:cs="Times New Roman"/>
                <w:sz w:val="20"/>
              </w:rPr>
              <w:t xml:space="preserve">Консультирование родителей по развитию творческих способно- стей дошкольников в изобрази- тельнойдеятельности.Знакомство с нетрадиционными техниками </w:t>
            </w:r>
            <w:r w:rsidRPr="0098715D">
              <w:rPr>
                <w:rFonts w:ascii="Times New Roman" w:hAnsi="Times New Roman" w:cs="Times New Roman"/>
                <w:spacing w:val="-2"/>
                <w:sz w:val="20"/>
              </w:rPr>
              <w:t>рисования</w:t>
            </w:r>
          </w:p>
        </w:tc>
      </w:tr>
      <w:tr w:rsidR="00650AB4" w:rsidRPr="0098715D" w:rsidTr="00650AB4">
        <w:trPr>
          <w:trHeight w:val="3309"/>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359"/>
              <w:rPr>
                <w:rFonts w:ascii="Times New Roman" w:hAnsi="Times New Roman" w:cs="Times New Roman"/>
                <w:sz w:val="20"/>
              </w:rPr>
            </w:pPr>
            <w:r w:rsidRPr="0098715D">
              <w:rPr>
                <w:rFonts w:ascii="Times New Roman" w:hAnsi="Times New Roman" w:cs="Times New Roman"/>
                <w:spacing w:val="-2"/>
                <w:sz w:val="20"/>
              </w:rPr>
              <w:t xml:space="preserve">Почемучки </w:t>
            </w:r>
            <w:r w:rsidRPr="0098715D">
              <w:rPr>
                <w:rFonts w:ascii="Times New Roman" w:hAnsi="Times New Roman" w:cs="Times New Roman"/>
                <w:sz w:val="20"/>
              </w:rPr>
              <w:t>(неделяпознания)</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2" w:line="232" w:lineRule="auto"/>
              <w:ind w:right="3181"/>
              <w:rPr>
                <w:rFonts w:ascii="Times New Roman" w:hAnsi="Times New Roman" w:cs="Times New Roman"/>
                <w:b/>
                <w:sz w:val="20"/>
              </w:rPr>
            </w:pPr>
            <w:r w:rsidRPr="0098715D">
              <w:rPr>
                <w:rFonts w:ascii="Times New Roman" w:hAnsi="Times New Roman" w:cs="Times New Roman"/>
                <w:sz w:val="20"/>
              </w:rPr>
              <w:t xml:space="preserve">Физминутка: «Петух», игра «Передай подкову». </w:t>
            </w:r>
            <w:r w:rsidRPr="0098715D">
              <w:rPr>
                <w:rFonts w:ascii="Times New Roman" w:hAnsi="Times New Roman" w:cs="Times New Roman"/>
                <w:b/>
                <w:sz w:val="20"/>
              </w:rPr>
              <w:t xml:space="preserve">Социально-коммуникативное развитие. </w:t>
            </w:r>
            <w:r w:rsidRPr="0098715D">
              <w:rPr>
                <w:rFonts w:ascii="Times New Roman" w:hAnsi="Times New Roman" w:cs="Times New Roman"/>
                <w:sz w:val="20"/>
              </w:rPr>
              <w:t xml:space="preserve">Викторина:«Неошибись»ожизниибытеказаков. </w:t>
            </w:r>
            <w:r w:rsidRPr="0098715D">
              <w:rPr>
                <w:rFonts w:ascii="Times New Roman" w:hAnsi="Times New Roman" w:cs="Times New Roman"/>
                <w:b/>
                <w:sz w:val="20"/>
              </w:rPr>
              <w:t>Речевое развитие.</w:t>
            </w:r>
          </w:p>
          <w:p w:rsidR="00650AB4" w:rsidRPr="0098715D" w:rsidRDefault="00650AB4" w:rsidP="00650AB4">
            <w:pPr>
              <w:spacing w:before="1" w:line="232" w:lineRule="auto"/>
              <w:ind w:right="93"/>
              <w:rPr>
                <w:rFonts w:ascii="Times New Roman" w:hAnsi="Times New Roman" w:cs="Times New Roman"/>
                <w:sz w:val="20"/>
              </w:rPr>
            </w:pPr>
            <w:r w:rsidRPr="0098715D">
              <w:rPr>
                <w:rFonts w:ascii="Times New Roman" w:hAnsi="Times New Roman" w:cs="Times New Roman"/>
                <w:sz w:val="20"/>
              </w:rPr>
              <w:t xml:space="preserve">«Сладкий вечер» – посиделки в казачьем уголке группы. Дети учатся на примере </w:t>
            </w:r>
            <w:r w:rsidRPr="0098715D">
              <w:rPr>
                <w:rFonts w:ascii="Times New Roman" w:hAnsi="Times New Roman" w:cs="Times New Roman"/>
                <w:spacing w:val="-2"/>
                <w:sz w:val="20"/>
              </w:rPr>
              <w:t xml:space="preserve">взрослых(воспитателяипомощникавоспитателя)вестибеседузастолом,правильно </w:t>
            </w:r>
            <w:r w:rsidRPr="0098715D">
              <w:rPr>
                <w:rFonts w:ascii="Times New Roman" w:hAnsi="Times New Roman" w:cs="Times New Roman"/>
                <w:sz w:val="20"/>
              </w:rPr>
              <w:t>и красиво сервировать стол, узнают о церемониях чаепития в семьях казаков и рас- сказывают, как чаепитие проходит у них в семье.</w:t>
            </w:r>
          </w:p>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2" w:lineRule="auto"/>
              <w:ind w:right="97"/>
              <w:rPr>
                <w:rFonts w:ascii="Times New Roman" w:hAnsi="Times New Roman" w:cs="Times New Roman"/>
                <w:sz w:val="20"/>
              </w:rPr>
            </w:pPr>
            <w:r w:rsidRPr="0098715D">
              <w:rPr>
                <w:rFonts w:ascii="Times New Roman" w:hAnsi="Times New Roman" w:cs="Times New Roman"/>
                <w:sz w:val="20"/>
              </w:rPr>
              <w:t>День экспериментов (экспериментирование со снегом и льдом на территории дет- ского сада).</w:t>
            </w:r>
          </w:p>
          <w:p w:rsidR="00650AB4" w:rsidRPr="0098715D" w:rsidRDefault="00650AB4" w:rsidP="00650AB4">
            <w:pPr>
              <w:spacing w:line="219" w:lineRule="exact"/>
              <w:rPr>
                <w:rFonts w:ascii="Times New Roman" w:hAnsi="Times New Roman" w:cs="Times New Roman"/>
                <w:sz w:val="20"/>
              </w:rPr>
            </w:pPr>
            <w:r w:rsidRPr="0098715D">
              <w:rPr>
                <w:rFonts w:ascii="Times New Roman" w:hAnsi="Times New Roman" w:cs="Times New Roman"/>
                <w:spacing w:val="-2"/>
                <w:sz w:val="20"/>
              </w:rPr>
              <w:t>Краткосрочныйпроект:«Преданиястариныглубокой».</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w w:val="95"/>
                <w:sz w:val="20"/>
              </w:rPr>
              <w:t>Лепкаизсолѐноготеста«Пирогии</w:t>
            </w:r>
            <w:r w:rsidRPr="0098715D">
              <w:rPr>
                <w:rFonts w:ascii="Times New Roman" w:hAnsi="Times New Roman" w:cs="Times New Roman"/>
                <w:spacing w:val="-2"/>
                <w:w w:val="95"/>
                <w:sz w:val="20"/>
              </w:rPr>
              <w:t>пирожки»</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Создание альбома: «Рецепты вы- печки и сладостей к чаю» сов- местно с родителями группы</w:t>
            </w:r>
          </w:p>
        </w:tc>
      </w:tr>
      <w:tr w:rsidR="00650AB4" w:rsidRPr="0098715D" w:rsidTr="00650AB4">
        <w:trPr>
          <w:trHeight w:val="220"/>
        </w:trPr>
        <w:tc>
          <w:tcPr>
            <w:tcW w:w="14790" w:type="dxa"/>
            <w:gridSpan w:val="4"/>
          </w:tcPr>
          <w:p w:rsidR="00650AB4" w:rsidRPr="0098715D" w:rsidRDefault="00650AB4" w:rsidP="00650AB4">
            <w:pPr>
              <w:spacing w:line="200" w:lineRule="exact"/>
              <w:ind w:left="5141" w:right="5138"/>
              <w:jc w:val="center"/>
              <w:rPr>
                <w:rFonts w:ascii="Times New Roman" w:hAnsi="Times New Roman" w:cs="Times New Roman"/>
                <w:b/>
                <w:sz w:val="20"/>
              </w:rPr>
            </w:pPr>
            <w:r w:rsidRPr="0098715D">
              <w:rPr>
                <w:rFonts w:ascii="Times New Roman" w:hAnsi="Times New Roman" w:cs="Times New Roman"/>
                <w:b/>
                <w:spacing w:val="-2"/>
                <w:sz w:val="20"/>
              </w:rPr>
              <w:t>Февраль</w:t>
            </w:r>
          </w:p>
        </w:tc>
      </w:tr>
      <w:tr w:rsidR="00650AB4" w:rsidRPr="0098715D" w:rsidTr="00650AB4">
        <w:trPr>
          <w:trHeight w:val="2647"/>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tabs>
                <w:tab w:val="left" w:pos="1414"/>
              </w:tabs>
              <w:ind w:left="110" w:right="96"/>
              <w:rPr>
                <w:rFonts w:ascii="Times New Roman" w:hAnsi="Times New Roman" w:cs="Times New Roman"/>
                <w:sz w:val="20"/>
              </w:rPr>
            </w:pPr>
            <w:r w:rsidRPr="0098715D">
              <w:rPr>
                <w:rFonts w:ascii="Times New Roman" w:hAnsi="Times New Roman" w:cs="Times New Roman"/>
                <w:spacing w:val="-2"/>
                <w:sz w:val="20"/>
              </w:rPr>
              <w:t>Зимние</w:t>
            </w:r>
            <w:r w:rsidRPr="0098715D">
              <w:rPr>
                <w:rFonts w:ascii="Times New Roman" w:hAnsi="Times New Roman" w:cs="Times New Roman"/>
                <w:sz w:val="20"/>
              </w:rPr>
              <w:tab/>
            </w:r>
            <w:r w:rsidRPr="0098715D">
              <w:rPr>
                <w:rFonts w:ascii="Times New Roman" w:hAnsi="Times New Roman" w:cs="Times New Roman"/>
                <w:spacing w:val="-2"/>
                <w:sz w:val="20"/>
              </w:rPr>
              <w:t xml:space="preserve">забавы. </w:t>
            </w:r>
            <w:r w:rsidRPr="0098715D">
              <w:rPr>
                <w:rFonts w:ascii="Times New Roman" w:hAnsi="Times New Roman" w:cs="Times New Roman"/>
                <w:sz w:val="20"/>
              </w:rPr>
              <w:t>Зимние виды спорта</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Игры:«Снежки»</w:t>
            </w:r>
            <w:r w:rsidRPr="0098715D">
              <w:rPr>
                <w:rFonts w:ascii="Times New Roman" w:hAnsi="Times New Roman" w:cs="Times New Roman"/>
                <w:b/>
                <w:sz w:val="20"/>
              </w:rPr>
              <w:t>,</w:t>
            </w:r>
            <w:r w:rsidRPr="0098715D">
              <w:rPr>
                <w:rFonts w:ascii="Times New Roman" w:hAnsi="Times New Roman" w:cs="Times New Roman"/>
                <w:sz w:val="20"/>
              </w:rPr>
              <w:t>«Снежинки,летайте!»,«Заморожу»,катаниена</w:t>
            </w:r>
            <w:r w:rsidRPr="0098715D">
              <w:rPr>
                <w:rFonts w:ascii="Times New Roman" w:hAnsi="Times New Roman" w:cs="Times New Roman"/>
                <w:spacing w:val="-2"/>
                <w:sz w:val="20"/>
              </w:rPr>
              <w:t>санях.</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Строительствоснежныхгородковнасвоейплощадке.Изготовлениеледяных скульптур и их раскрашивание.</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Фонопедическоеупражнение«Снежинка»пометодуВ.Емельянова.Упражнение на координацию речи и движения «Зимние забавы».</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Беседа:«Чтоделаликазаки,чтобыбыть</w:t>
            </w:r>
            <w:r w:rsidRPr="0098715D">
              <w:rPr>
                <w:rFonts w:ascii="Times New Roman" w:hAnsi="Times New Roman" w:cs="Times New Roman"/>
                <w:spacing w:val="-2"/>
                <w:sz w:val="20"/>
              </w:rPr>
              <w:t>здоровыми?»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sz w:val="20"/>
              </w:rPr>
              <w:t>Рисование:«Нашизимние</w:t>
            </w:r>
            <w:r w:rsidRPr="0098715D">
              <w:rPr>
                <w:rFonts w:ascii="Times New Roman" w:hAnsi="Times New Roman" w:cs="Times New Roman"/>
                <w:spacing w:val="-2"/>
                <w:sz w:val="20"/>
              </w:rPr>
              <w:t>забавы»</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Консультации и буклеты для ро- дителей: «Будьте осторожны! Зимние забавы без травм!», «Без- опасность на зимней прогулке»</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3312"/>
        </w:trPr>
        <w:tc>
          <w:tcPr>
            <w:tcW w:w="934" w:type="dxa"/>
          </w:tcPr>
          <w:p w:rsidR="00650AB4" w:rsidRPr="0098715D" w:rsidRDefault="00650AB4" w:rsidP="00650AB4">
            <w:pPr>
              <w:spacing w:line="225"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Волшебныесловаи </w:t>
            </w:r>
            <w:r w:rsidRPr="0098715D">
              <w:rPr>
                <w:rFonts w:ascii="Times New Roman" w:hAnsi="Times New Roman" w:cs="Times New Roman"/>
                <w:spacing w:val="-2"/>
                <w:sz w:val="20"/>
              </w:rPr>
              <w:t>поступки</w:t>
            </w:r>
          </w:p>
        </w:tc>
        <w:tc>
          <w:tcPr>
            <w:tcW w:w="8119" w:type="dxa"/>
          </w:tcPr>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0" w:lineRule="exact"/>
              <w:rPr>
                <w:rFonts w:ascii="Times New Roman" w:hAnsi="Times New Roman" w:cs="Times New Roman"/>
                <w:sz w:val="20"/>
              </w:rPr>
            </w:pPr>
            <w:r w:rsidRPr="0098715D">
              <w:rPr>
                <w:rFonts w:ascii="Times New Roman" w:hAnsi="Times New Roman" w:cs="Times New Roman"/>
                <w:sz w:val="20"/>
              </w:rPr>
              <w:t>Упражнениенакоординацию«Зимние</w:t>
            </w:r>
            <w:r w:rsidRPr="0098715D">
              <w:rPr>
                <w:rFonts w:ascii="Times New Roman" w:hAnsi="Times New Roman" w:cs="Times New Roman"/>
                <w:spacing w:val="-2"/>
                <w:sz w:val="20"/>
              </w:rPr>
              <w:t>забавы».</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 xml:space="preserve">Ритуал «Утрорадостныхвстреч»,сюжетно-ролевые игры:«В гостях», «Добропо- </w:t>
            </w:r>
            <w:r w:rsidRPr="0098715D">
              <w:rPr>
                <w:rFonts w:ascii="Times New Roman" w:hAnsi="Times New Roman" w:cs="Times New Roman"/>
                <w:spacing w:val="-2"/>
                <w:sz w:val="20"/>
              </w:rPr>
              <w:t>жаловать».</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Логопедическая гимнастика «Потягушки». Фонопедическое упражнение «Морозя- та» по методу В. Емельянова.</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2" w:lineRule="auto"/>
              <w:ind w:right="94"/>
              <w:rPr>
                <w:rFonts w:ascii="Times New Roman" w:hAnsi="Times New Roman" w:cs="Times New Roman"/>
                <w:sz w:val="20"/>
              </w:rPr>
            </w:pPr>
            <w:r w:rsidRPr="0098715D">
              <w:rPr>
                <w:rFonts w:ascii="Times New Roman" w:hAnsi="Times New Roman" w:cs="Times New Roman"/>
                <w:sz w:val="20"/>
              </w:rPr>
              <w:t>Беседа и образовательные ситуации: «Вы сказали "Здравствуйте!"», «Детский сад принимает гостей». Формирование представлений о формах и способах привет- ствий, культуры поведения, желания и умения устанавливать положительные вза- имоотношения с людьми.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sz w:val="20"/>
              </w:rPr>
              <w:t>Изготовлениеприветственныхоткрытокдляродителейидетей</w:t>
            </w:r>
            <w:r w:rsidRPr="0098715D">
              <w:rPr>
                <w:rFonts w:ascii="Times New Roman" w:hAnsi="Times New Roman" w:cs="Times New Roman"/>
                <w:spacing w:val="-2"/>
                <w:sz w:val="20"/>
              </w:rPr>
              <w:t>группы</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Обзориподборкадетскойхудоже- ственной литературы познава- тельного содержания о традициях приветствий разных народов, ко- торую родители могут почитать с детьми дома</w:t>
            </w:r>
          </w:p>
        </w:tc>
      </w:tr>
      <w:tr w:rsidR="00650AB4" w:rsidRPr="0098715D" w:rsidTr="00650AB4">
        <w:trPr>
          <w:trHeight w:val="2647"/>
        </w:trPr>
        <w:tc>
          <w:tcPr>
            <w:tcW w:w="934" w:type="dxa"/>
          </w:tcPr>
          <w:p w:rsidR="00650AB4" w:rsidRPr="0098715D" w:rsidRDefault="00650AB4" w:rsidP="00650AB4">
            <w:pPr>
              <w:spacing w:line="223"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5"/>
              <w:rPr>
                <w:rFonts w:ascii="Times New Roman" w:hAnsi="Times New Roman" w:cs="Times New Roman"/>
                <w:sz w:val="20"/>
              </w:rPr>
            </w:pPr>
            <w:r w:rsidRPr="0098715D">
              <w:rPr>
                <w:rFonts w:ascii="Times New Roman" w:hAnsi="Times New Roman" w:cs="Times New Roman"/>
                <w:sz w:val="20"/>
              </w:rPr>
              <w:t xml:space="preserve">Наши мужчины – защитники Отече- </w:t>
            </w:r>
            <w:r w:rsidRPr="0098715D">
              <w:rPr>
                <w:rFonts w:ascii="Times New Roman" w:hAnsi="Times New Roman" w:cs="Times New Roman"/>
                <w:spacing w:val="-2"/>
                <w:sz w:val="20"/>
              </w:rPr>
              <w:t>ства!</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2" w:line="232" w:lineRule="auto"/>
              <w:ind w:right="2751"/>
              <w:rPr>
                <w:rFonts w:ascii="Times New Roman" w:hAnsi="Times New Roman" w:cs="Times New Roman"/>
                <w:sz w:val="20"/>
              </w:rPr>
            </w:pPr>
            <w:r w:rsidRPr="0098715D">
              <w:rPr>
                <w:rFonts w:ascii="Times New Roman" w:hAnsi="Times New Roman" w:cs="Times New Roman"/>
                <w:sz w:val="20"/>
              </w:rPr>
              <w:t>Игры:«Платочки»,«Длиннаялоза»,«Бойпетухов». Упражнения с флажками.</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w w:val="95"/>
                <w:sz w:val="20"/>
              </w:rPr>
              <w:t>Сюжетно-ролеваяигра</w:t>
            </w:r>
            <w:r w:rsidRPr="0098715D">
              <w:rPr>
                <w:rFonts w:ascii="Times New Roman" w:hAnsi="Times New Roman" w:cs="Times New Roman"/>
                <w:spacing w:val="-2"/>
                <w:w w:val="95"/>
                <w:sz w:val="20"/>
              </w:rPr>
              <w:t>«Пограничники».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Игранаразвитиеслуховоговнимания«На</w:t>
            </w:r>
            <w:r w:rsidRPr="0098715D">
              <w:rPr>
                <w:rFonts w:ascii="Times New Roman" w:hAnsi="Times New Roman" w:cs="Times New Roman"/>
                <w:spacing w:val="-2"/>
                <w:sz w:val="20"/>
              </w:rPr>
              <w:t>самолете».</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w w:val="95"/>
                <w:sz w:val="20"/>
              </w:rPr>
              <w:t>Беседы«Русскиебогатыри»,«КакзащищалиРодинувпрошломикаквнаше</w:t>
            </w:r>
            <w:r w:rsidRPr="0098715D">
              <w:rPr>
                <w:rFonts w:ascii="Times New Roman" w:hAnsi="Times New Roman" w:cs="Times New Roman"/>
                <w:spacing w:val="-2"/>
                <w:w w:val="95"/>
                <w:sz w:val="20"/>
              </w:rPr>
              <w:t>время».</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Изготовлениеоткрытокдляпапк</w:t>
            </w:r>
            <w:r w:rsidRPr="0098715D">
              <w:rPr>
                <w:rFonts w:ascii="Times New Roman" w:hAnsi="Times New Roman" w:cs="Times New Roman"/>
                <w:spacing w:val="-2"/>
                <w:sz w:val="20"/>
              </w:rPr>
              <w:t>празднику.</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sz w:val="20"/>
              </w:rPr>
              <w:t>Слушаниеиисполнениевоенныхипатриотическихпесен,</w:t>
            </w:r>
            <w:r w:rsidRPr="0098715D">
              <w:rPr>
                <w:rFonts w:ascii="Times New Roman" w:hAnsi="Times New Roman" w:cs="Times New Roman"/>
                <w:spacing w:val="-2"/>
                <w:sz w:val="20"/>
              </w:rPr>
              <w:t>танцев</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Созданиеколлекции(мини-музея) военной техники с привлечением помощи родителей</w:t>
            </w:r>
          </w:p>
        </w:tc>
      </w:tr>
      <w:tr w:rsidR="00650AB4" w:rsidRPr="0098715D" w:rsidTr="00650AB4">
        <w:trPr>
          <w:trHeight w:val="3309"/>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tabs>
                <w:tab w:val="left" w:pos="1062"/>
              </w:tabs>
              <w:ind w:left="110" w:right="95"/>
              <w:rPr>
                <w:rFonts w:ascii="Times New Roman" w:hAnsi="Times New Roman" w:cs="Times New Roman"/>
                <w:sz w:val="20"/>
              </w:rPr>
            </w:pPr>
            <w:r w:rsidRPr="0098715D">
              <w:rPr>
                <w:rFonts w:ascii="Times New Roman" w:hAnsi="Times New Roman" w:cs="Times New Roman"/>
                <w:spacing w:val="-4"/>
                <w:sz w:val="20"/>
              </w:rPr>
              <w:t>Будь</w:t>
            </w:r>
            <w:r w:rsidRPr="0098715D">
              <w:rPr>
                <w:rFonts w:ascii="Times New Roman" w:hAnsi="Times New Roman" w:cs="Times New Roman"/>
                <w:sz w:val="20"/>
              </w:rPr>
              <w:tab/>
            </w:r>
            <w:r w:rsidRPr="0098715D">
              <w:rPr>
                <w:rFonts w:ascii="Times New Roman" w:hAnsi="Times New Roman" w:cs="Times New Roman"/>
                <w:spacing w:val="-2"/>
                <w:sz w:val="20"/>
              </w:rPr>
              <w:t>осторожен! (ОБЖ)</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Двигательныеупражнения«Ты</w:t>
            </w:r>
            <w:r w:rsidRPr="0098715D">
              <w:rPr>
                <w:rFonts w:ascii="Times New Roman" w:hAnsi="Times New Roman" w:cs="Times New Roman"/>
                <w:spacing w:val="-2"/>
                <w:sz w:val="20"/>
              </w:rPr>
              <w:t>шагай».</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Формированиепредставленийобинвалидахкаколюдях,которымнеобходимо особое внимание окружающих, о способах и формах оказания помощи инвалидам. Развивающие игры «Полезное – необходимое – опасное».</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line="232" w:lineRule="auto"/>
              <w:ind w:right="3442"/>
              <w:rPr>
                <w:rFonts w:ascii="Times New Roman" w:hAnsi="Times New Roman" w:cs="Times New Roman"/>
                <w:sz w:val="20"/>
              </w:rPr>
            </w:pPr>
            <w:r w:rsidRPr="0098715D">
              <w:rPr>
                <w:rFonts w:ascii="Times New Roman" w:hAnsi="Times New Roman" w:cs="Times New Roman"/>
                <w:sz w:val="20"/>
              </w:rPr>
              <w:t>Стихотворениесдвижением«Поедалочка». Речевая игра: «Наши кони чисты!»</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0" w:lineRule="exact"/>
              <w:ind w:right="96"/>
              <w:rPr>
                <w:rFonts w:ascii="Times New Roman" w:hAnsi="Times New Roman" w:cs="Times New Roman"/>
                <w:sz w:val="20"/>
              </w:rPr>
            </w:pPr>
            <w:r w:rsidRPr="0098715D">
              <w:rPr>
                <w:rFonts w:ascii="Times New Roman" w:hAnsi="Times New Roman" w:cs="Times New Roman"/>
                <w:sz w:val="20"/>
              </w:rPr>
              <w:t>Беседы и ситуативныеразговоры по теме,в том числеоб источниках опасности для человека (острые, режущие предметы, ядовитые растения, огонь, электричество и др.), опасных ситуациях (на детской площадке, вблизи железнодорожных и трам- вайных путей, в лифте, вблизи работающих механизмов), последствиях опасных ситуаций (ожоги, раны, потеря зрения, невозможность передвигаться).</w:t>
            </w:r>
          </w:p>
        </w:tc>
        <w:tc>
          <w:tcPr>
            <w:tcW w:w="3500" w:type="dxa"/>
          </w:tcPr>
          <w:p w:rsidR="00650AB4" w:rsidRPr="0098715D" w:rsidRDefault="00650AB4" w:rsidP="00650AB4">
            <w:pPr>
              <w:tabs>
                <w:tab w:val="left" w:pos="1404"/>
                <w:tab w:val="left" w:pos="2465"/>
                <w:tab w:val="left" w:pos="2899"/>
              </w:tabs>
              <w:ind w:left="109" w:right="98"/>
              <w:rPr>
                <w:rFonts w:ascii="Times New Roman" w:hAnsi="Times New Roman" w:cs="Times New Roman"/>
                <w:sz w:val="20"/>
              </w:rPr>
            </w:pPr>
            <w:r w:rsidRPr="0098715D">
              <w:rPr>
                <w:rFonts w:ascii="Times New Roman" w:hAnsi="Times New Roman" w:cs="Times New Roman"/>
                <w:sz w:val="20"/>
              </w:rPr>
              <w:t xml:space="preserve">Совместноеизготовлениеинфор- </w:t>
            </w:r>
            <w:r w:rsidRPr="0098715D">
              <w:rPr>
                <w:rFonts w:ascii="Times New Roman" w:hAnsi="Times New Roman" w:cs="Times New Roman"/>
                <w:spacing w:val="-2"/>
                <w:sz w:val="20"/>
              </w:rPr>
              <w:t>мационных</w:t>
            </w:r>
            <w:r w:rsidRPr="0098715D">
              <w:rPr>
                <w:rFonts w:ascii="Times New Roman" w:hAnsi="Times New Roman" w:cs="Times New Roman"/>
                <w:sz w:val="20"/>
              </w:rPr>
              <w:tab/>
            </w:r>
            <w:r w:rsidRPr="0098715D">
              <w:rPr>
                <w:rFonts w:ascii="Times New Roman" w:hAnsi="Times New Roman" w:cs="Times New Roman"/>
                <w:spacing w:val="-2"/>
                <w:sz w:val="20"/>
              </w:rPr>
              <w:t>плакатов</w:t>
            </w:r>
            <w:r w:rsidRPr="0098715D">
              <w:rPr>
                <w:rFonts w:ascii="Times New Roman" w:hAnsi="Times New Roman" w:cs="Times New Roman"/>
                <w:sz w:val="20"/>
              </w:rPr>
              <w:tab/>
            </w:r>
            <w:r w:rsidRPr="0098715D">
              <w:rPr>
                <w:rFonts w:ascii="Times New Roman" w:hAnsi="Times New Roman" w:cs="Times New Roman"/>
                <w:spacing w:val="-5"/>
                <w:sz w:val="20"/>
              </w:rPr>
              <w:t>по</w:t>
            </w:r>
            <w:r w:rsidRPr="0098715D">
              <w:rPr>
                <w:rFonts w:ascii="Times New Roman" w:hAnsi="Times New Roman" w:cs="Times New Roman"/>
                <w:sz w:val="20"/>
              </w:rPr>
              <w:tab/>
            </w:r>
            <w:r w:rsidRPr="0098715D">
              <w:rPr>
                <w:rFonts w:ascii="Times New Roman" w:hAnsi="Times New Roman" w:cs="Times New Roman"/>
                <w:spacing w:val="-4"/>
                <w:sz w:val="20"/>
              </w:rPr>
              <w:t>теме:</w:t>
            </w:r>
          </w:p>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«Безопасностьдошкольниковна улицах города»</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882"/>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4" w:line="230" w:lineRule="auto"/>
              <w:rPr>
                <w:rFonts w:ascii="Times New Roman" w:hAnsi="Times New Roman" w:cs="Times New Roman"/>
                <w:sz w:val="20"/>
              </w:rPr>
            </w:pPr>
            <w:r w:rsidRPr="0098715D">
              <w:rPr>
                <w:rFonts w:ascii="Times New Roman" w:hAnsi="Times New Roman" w:cs="Times New Roman"/>
                <w:sz w:val="20"/>
              </w:rPr>
              <w:t>Чтениехудожественнойлитературыпотеме,втомчисле«Путаница»,«Кошкин дом»К.И.Чуковского(последствиянеосторожногообращениясогнем,</w:t>
            </w:r>
            <w:r w:rsidRPr="0098715D">
              <w:rPr>
                <w:rFonts w:ascii="Times New Roman" w:hAnsi="Times New Roman" w:cs="Times New Roman"/>
                <w:spacing w:val="-2"/>
                <w:sz w:val="20"/>
              </w:rPr>
              <w:t>спичками).</w:t>
            </w:r>
          </w:p>
          <w:p w:rsidR="00650AB4" w:rsidRPr="0098715D" w:rsidRDefault="00650AB4" w:rsidP="00650AB4">
            <w:pPr>
              <w:spacing w:line="204" w:lineRule="exact"/>
              <w:rPr>
                <w:rFonts w:ascii="Times New Roman" w:hAnsi="Times New Roman" w:cs="Times New Roman"/>
                <w:sz w:val="20"/>
              </w:rPr>
            </w:pPr>
            <w:r w:rsidRPr="0098715D">
              <w:rPr>
                <w:rFonts w:ascii="Times New Roman" w:hAnsi="Times New Roman" w:cs="Times New Roman"/>
                <w:sz w:val="20"/>
              </w:rPr>
              <w:t>Изготовлениеподелокдлявтороймладшей</w:t>
            </w:r>
            <w:r w:rsidRPr="0098715D">
              <w:rPr>
                <w:rFonts w:ascii="Times New Roman" w:hAnsi="Times New Roman" w:cs="Times New Roman"/>
                <w:spacing w:val="-2"/>
                <w:sz w:val="20"/>
              </w:rPr>
              <w:t>группы</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227"/>
        </w:trPr>
        <w:tc>
          <w:tcPr>
            <w:tcW w:w="14790" w:type="dxa"/>
            <w:gridSpan w:val="4"/>
          </w:tcPr>
          <w:p w:rsidR="00650AB4" w:rsidRPr="0098715D" w:rsidRDefault="00650AB4" w:rsidP="00650AB4">
            <w:pPr>
              <w:spacing w:line="208" w:lineRule="exact"/>
              <w:ind w:left="5141" w:right="5136"/>
              <w:jc w:val="center"/>
              <w:rPr>
                <w:rFonts w:ascii="Times New Roman" w:hAnsi="Times New Roman" w:cs="Times New Roman"/>
                <w:b/>
                <w:sz w:val="20"/>
              </w:rPr>
            </w:pPr>
            <w:r w:rsidRPr="0098715D">
              <w:rPr>
                <w:rFonts w:ascii="Times New Roman" w:hAnsi="Times New Roman" w:cs="Times New Roman"/>
                <w:b/>
                <w:spacing w:val="-4"/>
                <w:sz w:val="20"/>
              </w:rPr>
              <w:t>Март</w:t>
            </w:r>
          </w:p>
        </w:tc>
      </w:tr>
      <w:tr w:rsidR="00650AB4" w:rsidRPr="0098715D" w:rsidTr="00650AB4">
        <w:trPr>
          <w:trHeight w:val="3508"/>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ind w:left="123" w:right="119"/>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Олюбимыхмамахи </w:t>
            </w:r>
            <w:r w:rsidRPr="0098715D">
              <w:rPr>
                <w:rFonts w:ascii="Times New Roman" w:hAnsi="Times New Roman" w:cs="Times New Roman"/>
                <w:spacing w:val="-2"/>
                <w:sz w:val="20"/>
              </w:rPr>
              <w:t>бабушках</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8"/>
              <w:rPr>
                <w:rFonts w:ascii="Times New Roman" w:hAnsi="Times New Roman" w:cs="Times New Roman"/>
                <w:sz w:val="20"/>
              </w:rPr>
            </w:pPr>
            <w:r w:rsidRPr="0098715D">
              <w:rPr>
                <w:rFonts w:ascii="Times New Roman" w:hAnsi="Times New Roman" w:cs="Times New Roman"/>
                <w:sz w:val="20"/>
              </w:rPr>
              <w:t>Спортивныйконкурс(сучастием</w:t>
            </w:r>
            <w:r w:rsidRPr="0098715D">
              <w:rPr>
                <w:rFonts w:ascii="Times New Roman" w:hAnsi="Times New Roman" w:cs="Times New Roman"/>
                <w:spacing w:val="-4"/>
                <w:sz w:val="20"/>
              </w:rPr>
              <w:t>мам).</w:t>
            </w:r>
          </w:p>
          <w:p w:rsidR="00650AB4" w:rsidRPr="0098715D" w:rsidRDefault="00650AB4" w:rsidP="00650AB4">
            <w:pPr>
              <w:spacing w:before="5"/>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8"/>
              <w:rPr>
                <w:rFonts w:ascii="Times New Roman" w:hAnsi="Times New Roman" w:cs="Times New Roman"/>
                <w:sz w:val="20"/>
              </w:rPr>
            </w:pPr>
            <w:r w:rsidRPr="0098715D">
              <w:rPr>
                <w:rFonts w:ascii="Times New Roman" w:hAnsi="Times New Roman" w:cs="Times New Roman"/>
                <w:spacing w:val="-2"/>
                <w:sz w:val="20"/>
              </w:rPr>
              <w:t>Сюжетно-ролеваяигра«Семьяказака».</w:t>
            </w:r>
          </w:p>
          <w:p w:rsidR="00650AB4" w:rsidRPr="0098715D" w:rsidRDefault="00650AB4" w:rsidP="00650AB4">
            <w:pPr>
              <w:spacing w:before="6" w:line="247" w:lineRule="auto"/>
              <w:ind w:right="95"/>
              <w:rPr>
                <w:rFonts w:ascii="Times New Roman" w:hAnsi="Times New Roman" w:cs="Times New Roman"/>
                <w:sz w:val="20"/>
              </w:rPr>
            </w:pPr>
            <w:r w:rsidRPr="0098715D">
              <w:rPr>
                <w:rFonts w:ascii="Times New Roman" w:hAnsi="Times New Roman" w:cs="Times New Roman"/>
                <w:sz w:val="20"/>
              </w:rPr>
              <w:t>Педагогические и игровые ситуации (забота о маме – подать руку, выходя из авто- буса; открыть дверь, если у нее заняты руки; подать или принести какой-либо предмет; помощь в домашних делах; уход во время болезни и др.).</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8" w:line="244" w:lineRule="auto"/>
              <w:ind w:right="414"/>
              <w:rPr>
                <w:rFonts w:ascii="Times New Roman" w:hAnsi="Times New Roman" w:cs="Times New Roman"/>
                <w:sz w:val="20"/>
              </w:rPr>
            </w:pPr>
            <w:r w:rsidRPr="0098715D">
              <w:rPr>
                <w:rFonts w:ascii="Times New Roman" w:hAnsi="Times New Roman" w:cs="Times New Roman"/>
                <w:sz w:val="20"/>
              </w:rPr>
              <w:t>Конкурсчтецоввгруппе«Милоймамочкемоейэтопоздравленье…» Упражнение на координацию речи и движения «Умелые руки».</w:t>
            </w:r>
          </w:p>
          <w:p w:rsidR="00650AB4" w:rsidRPr="0098715D" w:rsidRDefault="00650AB4" w:rsidP="00650AB4">
            <w:pPr>
              <w:spacing w:before="4"/>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6"/>
              <w:rPr>
                <w:rFonts w:ascii="Times New Roman" w:hAnsi="Times New Roman" w:cs="Times New Roman"/>
                <w:sz w:val="20"/>
              </w:rPr>
            </w:pPr>
            <w:r w:rsidRPr="0098715D">
              <w:rPr>
                <w:rFonts w:ascii="Times New Roman" w:hAnsi="Times New Roman" w:cs="Times New Roman"/>
                <w:sz w:val="20"/>
              </w:rPr>
              <w:t>Беседаспрезентацией«Профессиинаших</w:t>
            </w:r>
            <w:r w:rsidRPr="0098715D">
              <w:rPr>
                <w:rFonts w:ascii="Times New Roman" w:hAnsi="Times New Roman" w:cs="Times New Roman"/>
                <w:spacing w:val="-2"/>
                <w:sz w:val="20"/>
              </w:rPr>
              <w:t>мам».</w:t>
            </w:r>
          </w:p>
          <w:p w:rsidR="00650AB4" w:rsidRPr="0098715D" w:rsidRDefault="00650AB4" w:rsidP="00650AB4">
            <w:pPr>
              <w:spacing w:before="8"/>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36" w:lineRule="exact"/>
              <w:rPr>
                <w:rFonts w:ascii="Times New Roman" w:hAnsi="Times New Roman" w:cs="Times New Roman"/>
                <w:sz w:val="20"/>
              </w:rPr>
            </w:pPr>
            <w:r w:rsidRPr="0098715D">
              <w:rPr>
                <w:rFonts w:ascii="Times New Roman" w:hAnsi="Times New Roman" w:cs="Times New Roman"/>
                <w:sz w:val="20"/>
              </w:rPr>
              <w:t>Мастерскаяпоизготовлениюподарковмамам,атрибутовдлясюжетно-ролевой игры «Семья казака»</w:t>
            </w:r>
          </w:p>
        </w:tc>
        <w:tc>
          <w:tcPr>
            <w:tcW w:w="3500" w:type="dxa"/>
          </w:tcPr>
          <w:p w:rsidR="00650AB4" w:rsidRPr="0098715D" w:rsidRDefault="00650AB4" w:rsidP="00650AB4">
            <w:pPr>
              <w:ind w:left="109"/>
              <w:rPr>
                <w:rFonts w:ascii="Times New Roman" w:hAnsi="Times New Roman" w:cs="Times New Roman"/>
                <w:sz w:val="20"/>
              </w:rPr>
            </w:pPr>
            <w:r w:rsidRPr="0098715D">
              <w:rPr>
                <w:rFonts w:ascii="Times New Roman" w:hAnsi="Times New Roman" w:cs="Times New Roman"/>
                <w:sz w:val="20"/>
              </w:rPr>
              <w:t>Организация фотовыставкипорт- ретов «Вот какие наши мамы!»</w:t>
            </w:r>
          </w:p>
        </w:tc>
      </w:tr>
      <w:tr w:rsidR="00650AB4" w:rsidRPr="0098715D" w:rsidTr="00650AB4">
        <w:trPr>
          <w:trHeight w:val="4678"/>
        </w:trPr>
        <w:tc>
          <w:tcPr>
            <w:tcW w:w="934" w:type="dxa"/>
          </w:tcPr>
          <w:p w:rsidR="00650AB4" w:rsidRPr="0098715D" w:rsidRDefault="00650AB4" w:rsidP="00650AB4">
            <w:pPr>
              <w:spacing w:line="224"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4" w:lineRule="exact"/>
              <w:ind w:left="104" w:right="190"/>
              <w:jc w:val="center"/>
              <w:rPr>
                <w:rFonts w:ascii="Times New Roman" w:hAnsi="Times New Roman" w:cs="Times New Roman"/>
                <w:sz w:val="20"/>
              </w:rPr>
            </w:pPr>
            <w:r w:rsidRPr="0098715D">
              <w:rPr>
                <w:rFonts w:ascii="Times New Roman" w:hAnsi="Times New Roman" w:cs="Times New Roman"/>
                <w:sz w:val="20"/>
              </w:rPr>
              <w:t>Помогаем</w:t>
            </w:r>
            <w:r w:rsidRPr="0098715D">
              <w:rPr>
                <w:rFonts w:ascii="Times New Roman" w:hAnsi="Times New Roman" w:cs="Times New Roman"/>
                <w:spacing w:val="-2"/>
                <w:sz w:val="20"/>
              </w:rPr>
              <w:t>взрослым</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8"/>
              <w:rPr>
                <w:rFonts w:ascii="Times New Roman" w:hAnsi="Times New Roman" w:cs="Times New Roman"/>
                <w:sz w:val="20"/>
              </w:rPr>
            </w:pPr>
            <w:r w:rsidRPr="0098715D">
              <w:rPr>
                <w:rFonts w:ascii="Times New Roman" w:hAnsi="Times New Roman" w:cs="Times New Roman"/>
                <w:sz w:val="20"/>
              </w:rPr>
              <w:t>КомплексОРУ</w:t>
            </w:r>
            <w:r w:rsidRPr="0098715D">
              <w:rPr>
                <w:rFonts w:ascii="Times New Roman" w:hAnsi="Times New Roman" w:cs="Times New Roman"/>
                <w:spacing w:val="-2"/>
                <w:sz w:val="20"/>
              </w:rPr>
              <w:t>«Строители».</w:t>
            </w:r>
          </w:p>
          <w:p w:rsidR="00650AB4" w:rsidRPr="0098715D" w:rsidRDefault="00650AB4" w:rsidP="00650AB4">
            <w:pPr>
              <w:spacing w:before="5"/>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8" w:line="244" w:lineRule="auto"/>
              <w:ind w:right="98"/>
              <w:rPr>
                <w:rFonts w:ascii="Times New Roman" w:hAnsi="Times New Roman" w:cs="Times New Roman"/>
                <w:sz w:val="20"/>
              </w:rPr>
            </w:pPr>
            <w:r w:rsidRPr="0098715D">
              <w:rPr>
                <w:rFonts w:ascii="Times New Roman" w:hAnsi="Times New Roman" w:cs="Times New Roman"/>
                <w:sz w:val="20"/>
              </w:rPr>
              <w:t>Игры-имитации на определение профессии «Где мы были – мы не скажем, а что делали – покажем», разыгрывание этюдов на передачу эмоционального состояния людей разных профессий посредством позы, действий, мимики.</w:t>
            </w:r>
          </w:p>
          <w:p w:rsidR="00650AB4" w:rsidRPr="0098715D" w:rsidRDefault="00650AB4" w:rsidP="00650AB4">
            <w:pPr>
              <w:spacing w:before="6"/>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5" w:line="249" w:lineRule="auto"/>
              <w:ind w:right="1583"/>
              <w:rPr>
                <w:rFonts w:ascii="Times New Roman" w:hAnsi="Times New Roman" w:cs="Times New Roman"/>
                <w:sz w:val="20"/>
              </w:rPr>
            </w:pPr>
            <w:r w:rsidRPr="0098715D">
              <w:rPr>
                <w:rFonts w:ascii="Times New Roman" w:hAnsi="Times New Roman" w:cs="Times New Roman"/>
                <w:sz w:val="20"/>
              </w:rPr>
              <w:t>Отгадываниеисочинениезагадокопрофессияхлюдей. Пальчиковая игра «Строим дом».</w:t>
            </w:r>
          </w:p>
          <w:p w:rsidR="00650AB4" w:rsidRPr="0098715D" w:rsidRDefault="00650AB4" w:rsidP="00650AB4">
            <w:pPr>
              <w:spacing w:line="223"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9" w:line="244" w:lineRule="auto"/>
              <w:rPr>
                <w:rFonts w:ascii="Times New Roman" w:hAnsi="Times New Roman" w:cs="Times New Roman"/>
                <w:sz w:val="20"/>
              </w:rPr>
            </w:pPr>
            <w:r w:rsidRPr="0098715D">
              <w:rPr>
                <w:rFonts w:ascii="Times New Roman" w:hAnsi="Times New Roman" w:cs="Times New Roman"/>
                <w:sz w:val="20"/>
              </w:rPr>
              <w:t xml:space="preserve">Знакомствоспрофессиямилюдей,проживающихнаДону(врежимеслайдовой </w:t>
            </w:r>
            <w:r w:rsidRPr="0098715D">
              <w:rPr>
                <w:rFonts w:ascii="Times New Roman" w:hAnsi="Times New Roman" w:cs="Times New Roman"/>
                <w:spacing w:val="-2"/>
                <w:sz w:val="20"/>
              </w:rPr>
              <w:t>презентации).</w:t>
            </w:r>
          </w:p>
          <w:p w:rsidR="00650AB4" w:rsidRPr="0098715D" w:rsidRDefault="00650AB4" w:rsidP="00650AB4">
            <w:pPr>
              <w:spacing w:before="4" w:line="244" w:lineRule="auto"/>
              <w:rPr>
                <w:rFonts w:ascii="Times New Roman" w:hAnsi="Times New Roman" w:cs="Times New Roman"/>
                <w:sz w:val="20"/>
              </w:rPr>
            </w:pPr>
            <w:r w:rsidRPr="0098715D">
              <w:rPr>
                <w:rFonts w:ascii="Times New Roman" w:hAnsi="Times New Roman" w:cs="Times New Roman"/>
                <w:sz w:val="20"/>
              </w:rPr>
              <w:t xml:space="preserve">Экскурсия по детскому саду. Знакомство с трудом повара, прачки, дворника, мед- </w:t>
            </w:r>
            <w:r w:rsidRPr="0098715D">
              <w:rPr>
                <w:rFonts w:ascii="Times New Roman" w:hAnsi="Times New Roman" w:cs="Times New Roman"/>
                <w:spacing w:val="-2"/>
                <w:sz w:val="20"/>
              </w:rPr>
              <w:t>сестры.</w:t>
            </w:r>
          </w:p>
          <w:p w:rsidR="00650AB4" w:rsidRPr="0098715D" w:rsidRDefault="00650AB4" w:rsidP="00650AB4">
            <w:pPr>
              <w:spacing w:before="2" w:line="249" w:lineRule="auto"/>
              <w:rPr>
                <w:rFonts w:ascii="Times New Roman" w:hAnsi="Times New Roman" w:cs="Times New Roman"/>
                <w:sz w:val="20"/>
              </w:rPr>
            </w:pPr>
            <w:r w:rsidRPr="0098715D">
              <w:rPr>
                <w:rFonts w:ascii="Times New Roman" w:hAnsi="Times New Roman" w:cs="Times New Roman"/>
                <w:sz w:val="20"/>
              </w:rPr>
              <w:t>Ручнойтруд:"Стильныештучки","Оригинальныеподарки","Второерождение". Рисование:"Красочные этикетки для магазина".</w:t>
            </w:r>
          </w:p>
          <w:p w:rsidR="00650AB4" w:rsidRPr="0098715D" w:rsidRDefault="00650AB4" w:rsidP="00650AB4">
            <w:pPr>
              <w:spacing w:line="247" w:lineRule="auto"/>
              <w:rPr>
                <w:rFonts w:ascii="Times New Roman" w:hAnsi="Times New Roman" w:cs="Times New Roman"/>
                <w:sz w:val="20"/>
              </w:rPr>
            </w:pPr>
            <w:r w:rsidRPr="0098715D">
              <w:rPr>
                <w:rFonts w:ascii="Times New Roman" w:hAnsi="Times New Roman" w:cs="Times New Roman"/>
                <w:sz w:val="20"/>
              </w:rPr>
              <w:t>Учитьделатьоригинальныеподаркиизбросовогоматериала.Учитьдетейчерез цветовые «предпочтения» выражать свои чувства, эмоции</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Методическая разработка мастер- класса по ознакомлению детей дошкольного возраста с профес- сиями «Все работы хороши!» (для педагогови родителей)</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3041"/>
        </w:trPr>
        <w:tc>
          <w:tcPr>
            <w:tcW w:w="934" w:type="dxa"/>
          </w:tcPr>
          <w:p w:rsidR="00650AB4" w:rsidRPr="0098715D" w:rsidRDefault="00650AB4" w:rsidP="00650AB4">
            <w:pPr>
              <w:spacing w:line="225"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5"/>
              <w:rPr>
                <w:rFonts w:ascii="Times New Roman" w:hAnsi="Times New Roman" w:cs="Times New Roman"/>
                <w:sz w:val="20"/>
              </w:rPr>
            </w:pPr>
            <w:r w:rsidRPr="0098715D">
              <w:rPr>
                <w:rFonts w:ascii="Times New Roman" w:hAnsi="Times New Roman" w:cs="Times New Roman"/>
                <w:sz w:val="20"/>
              </w:rPr>
              <w:t xml:space="preserve">Искусствоикультура (живопись, архитек- тура, декоративно- прикладное творче- ство, книжная гра- фика, музыка, театр, </w:t>
            </w:r>
            <w:r w:rsidRPr="0098715D">
              <w:rPr>
                <w:rFonts w:ascii="Times New Roman" w:hAnsi="Times New Roman" w:cs="Times New Roman"/>
                <w:spacing w:val="-2"/>
                <w:sz w:val="20"/>
              </w:rPr>
              <w:t>музей)</w:t>
            </w:r>
          </w:p>
        </w:tc>
        <w:tc>
          <w:tcPr>
            <w:tcW w:w="8119" w:type="dxa"/>
          </w:tcPr>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5" w:line="247" w:lineRule="auto"/>
              <w:ind w:right="3639"/>
              <w:rPr>
                <w:rFonts w:ascii="Times New Roman" w:hAnsi="Times New Roman" w:cs="Times New Roman"/>
                <w:sz w:val="20"/>
              </w:rPr>
            </w:pPr>
            <w:r w:rsidRPr="0098715D">
              <w:rPr>
                <w:rFonts w:ascii="Times New Roman" w:hAnsi="Times New Roman" w:cs="Times New Roman"/>
                <w:sz w:val="20"/>
              </w:rPr>
              <w:t xml:space="preserve">Комплекс ОРУ: </w:t>
            </w:r>
            <w:r w:rsidRPr="0098715D">
              <w:rPr>
                <w:rFonts w:ascii="Times New Roman" w:hAnsi="Times New Roman" w:cs="Times New Roman"/>
                <w:i/>
                <w:sz w:val="20"/>
              </w:rPr>
              <w:t>«</w:t>
            </w:r>
            <w:r w:rsidRPr="0098715D">
              <w:rPr>
                <w:rFonts w:ascii="Times New Roman" w:hAnsi="Times New Roman" w:cs="Times New Roman"/>
                <w:sz w:val="20"/>
              </w:rPr>
              <w:t xml:space="preserve">Бегут ручьи, кричат грачи». </w:t>
            </w:r>
            <w:r w:rsidRPr="0098715D">
              <w:rPr>
                <w:rFonts w:ascii="Times New Roman" w:hAnsi="Times New Roman" w:cs="Times New Roman"/>
                <w:b/>
                <w:sz w:val="20"/>
              </w:rPr>
              <w:t xml:space="preserve">Социально-коммуникативноеразвитие. </w:t>
            </w:r>
            <w:r w:rsidRPr="0098715D">
              <w:rPr>
                <w:rFonts w:ascii="Times New Roman" w:hAnsi="Times New Roman" w:cs="Times New Roman"/>
                <w:sz w:val="20"/>
              </w:rPr>
              <w:t>Сюжетно-ролевая игра «Театр».</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8"/>
              <w:rPr>
                <w:rFonts w:ascii="Times New Roman" w:hAnsi="Times New Roman" w:cs="Times New Roman"/>
                <w:sz w:val="20"/>
              </w:rPr>
            </w:pPr>
            <w:r w:rsidRPr="0098715D">
              <w:rPr>
                <w:rFonts w:ascii="Times New Roman" w:hAnsi="Times New Roman" w:cs="Times New Roman"/>
                <w:sz w:val="20"/>
              </w:rPr>
              <w:t>Игры-драматизациизнакомыхказачьихдразнилок,</w:t>
            </w:r>
            <w:r w:rsidRPr="0098715D">
              <w:rPr>
                <w:rFonts w:ascii="Times New Roman" w:hAnsi="Times New Roman" w:cs="Times New Roman"/>
                <w:spacing w:val="-2"/>
                <w:sz w:val="20"/>
              </w:rPr>
              <w:t>закличек.</w:t>
            </w:r>
          </w:p>
          <w:p w:rsidR="00650AB4" w:rsidRPr="0098715D" w:rsidRDefault="00650AB4" w:rsidP="00650AB4">
            <w:pPr>
              <w:spacing w:before="6"/>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8" w:line="244" w:lineRule="auto"/>
              <w:rPr>
                <w:rFonts w:ascii="Times New Roman" w:hAnsi="Times New Roman" w:cs="Times New Roman"/>
                <w:sz w:val="20"/>
              </w:rPr>
            </w:pPr>
            <w:r w:rsidRPr="0098715D">
              <w:rPr>
                <w:rFonts w:ascii="Times New Roman" w:hAnsi="Times New Roman" w:cs="Times New Roman"/>
                <w:sz w:val="20"/>
              </w:rPr>
              <w:t xml:space="preserve">Посещение Донского казачьего драматического театра им. Комиссаржевской (экс- </w:t>
            </w:r>
            <w:r w:rsidRPr="0098715D">
              <w:rPr>
                <w:rFonts w:ascii="Times New Roman" w:hAnsi="Times New Roman" w:cs="Times New Roman"/>
                <w:spacing w:val="-2"/>
                <w:sz w:val="20"/>
              </w:rPr>
              <w:t>курсия).</w:t>
            </w:r>
          </w:p>
          <w:p w:rsidR="00650AB4" w:rsidRPr="0098715D" w:rsidRDefault="00650AB4" w:rsidP="00650AB4">
            <w:pPr>
              <w:spacing w:before="5"/>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5" w:line="247" w:lineRule="auto"/>
              <w:rPr>
                <w:rFonts w:ascii="Times New Roman" w:hAnsi="Times New Roman" w:cs="Times New Roman"/>
                <w:sz w:val="20"/>
              </w:rPr>
            </w:pPr>
            <w:r w:rsidRPr="0098715D">
              <w:rPr>
                <w:rFonts w:ascii="Times New Roman" w:hAnsi="Times New Roman" w:cs="Times New Roman"/>
                <w:sz w:val="20"/>
              </w:rPr>
              <w:t>Мастерская (изготовление театральной афиши, билетов в театр, элементов декора- ций, костюмов, реквизита и др.)</w:t>
            </w:r>
          </w:p>
          <w:p w:rsidR="00650AB4" w:rsidRPr="0098715D" w:rsidRDefault="00650AB4" w:rsidP="00650AB4">
            <w:pPr>
              <w:spacing w:line="216" w:lineRule="exact"/>
              <w:rPr>
                <w:rFonts w:ascii="Times New Roman" w:hAnsi="Times New Roman" w:cs="Times New Roman"/>
                <w:sz w:val="20"/>
              </w:rPr>
            </w:pPr>
            <w:r w:rsidRPr="0098715D">
              <w:rPr>
                <w:rFonts w:ascii="Times New Roman" w:hAnsi="Times New Roman" w:cs="Times New Roman"/>
                <w:spacing w:val="-2"/>
                <w:sz w:val="20"/>
              </w:rPr>
              <w:t>Музыкальные,ритмические,словесныеимпровизациималыхфольклорных</w:t>
            </w:r>
            <w:r w:rsidRPr="0098715D">
              <w:rPr>
                <w:rFonts w:ascii="Times New Roman" w:hAnsi="Times New Roman" w:cs="Times New Roman"/>
                <w:spacing w:val="-4"/>
                <w:sz w:val="20"/>
              </w:rPr>
              <w:t>форм</w:t>
            </w:r>
          </w:p>
        </w:tc>
        <w:tc>
          <w:tcPr>
            <w:tcW w:w="3500" w:type="dxa"/>
          </w:tcPr>
          <w:p w:rsidR="00650AB4" w:rsidRPr="0098715D" w:rsidRDefault="00650AB4" w:rsidP="00650AB4">
            <w:pPr>
              <w:ind w:left="109" w:right="94"/>
              <w:rPr>
                <w:rFonts w:ascii="Times New Roman" w:hAnsi="Times New Roman" w:cs="Times New Roman"/>
                <w:sz w:val="20"/>
              </w:rPr>
            </w:pPr>
            <w:r w:rsidRPr="0098715D">
              <w:rPr>
                <w:rFonts w:ascii="Times New Roman" w:hAnsi="Times New Roman" w:cs="Times New Roman"/>
                <w:sz w:val="20"/>
              </w:rPr>
              <w:t>Участие в оформлении фотовы- ставки «Мы в театре».</w:t>
            </w:r>
          </w:p>
          <w:p w:rsidR="00650AB4" w:rsidRPr="0098715D" w:rsidRDefault="00650AB4" w:rsidP="00650AB4">
            <w:pPr>
              <w:ind w:left="109" w:right="95"/>
              <w:rPr>
                <w:rFonts w:ascii="Times New Roman" w:hAnsi="Times New Roman" w:cs="Times New Roman"/>
                <w:sz w:val="20"/>
              </w:rPr>
            </w:pPr>
            <w:r w:rsidRPr="0098715D">
              <w:rPr>
                <w:rFonts w:ascii="Times New Roman" w:hAnsi="Times New Roman" w:cs="Times New Roman"/>
                <w:sz w:val="20"/>
              </w:rPr>
              <w:t>Наглядная информация «Значе- ние театральной деятельности в жизни ребенка 4-5 лет»</w:t>
            </w:r>
          </w:p>
        </w:tc>
      </w:tr>
      <w:tr w:rsidR="00650AB4" w:rsidRPr="0098715D" w:rsidTr="00650AB4">
        <w:trPr>
          <w:trHeight w:val="2807"/>
        </w:trPr>
        <w:tc>
          <w:tcPr>
            <w:tcW w:w="934" w:type="dxa"/>
          </w:tcPr>
          <w:p w:rsidR="00650AB4" w:rsidRPr="0098715D" w:rsidRDefault="00650AB4" w:rsidP="00650AB4">
            <w:pPr>
              <w:spacing w:line="225"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tabs>
                <w:tab w:val="left" w:pos="2004"/>
              </w:tabs>
              <w:ind w:left="110" w:right="98"/>
              <w:rPr>
                <w:rFonts w:ascii="Times New Roman" w:hAnsi="Times New Roman" w:cs="Times New Roman"/>
                <w:sz w:val="20"/>
              </w:rPr>
            </w:pPr>
            <w:r w:rsidRPr="0098715D">
              <w:rPr>
                <w:rFonts w:ascii="Times New Roman" w:hAnsi="Times New Roman" w:cs="Times New Roman"/>
                <w:spacing w:val="-2"/>
                <w:sz w:val="20"/>
              </w:rPr>
              <w:t>Удивительный</w:t>
            </w:r>
            <w:r w:rsidRPr="0098715D">
              <w:rPr>
                <w:rFonts w:ascii="Times New Roman" w:hAnsi="Times New Roman" w:cs="Times New Roman"/>
                <w:sz w:val="20"/>
              </w:rPr>
              <w:tab/>
            </w:r>
            <w:r w:rsidRPr="0098715D">
              <w:rPr>
                <w:rFonts w:ascii="Times New Roman" w:hAnsi="Times New Roman" w:cs="Times New Roman"/>
                <w:spacing w:val="-10"/>
                <w:sz w:val="20"/>
              </w:rPr>
              <w:t>и</w:t>
            </w:r>
            <w:r w:rsidRPr="0098715D">
              <w:rPr>
                <w:rFonts w:ascii="Times New Roman" w:hAnsi="Times New Roman" w:cs="Times New Roman"/>
                <w:sz w:val="20"/>
              </w:rPr>
              <w:t xml:space="preserve"> волшебныймир</w:t>
            </w:r>
            <w:r w:rsidRPr="0098715D">
              <w:rPr>
                <w:rFonts w:ascii="Times New Roman" w:hAnsi="Times New Roman" w:cs="Times New Roman"/>
                <w:spacing w:val="-4"/>
                <w:sz w:val="20"/>
              </w:rPr>
              <w:t>книг</w:t>
            </w:r>
          </w:p>
        </w:tc>
        <w:tc>
          <w:tcPr>
            <w:tcW w:w="8119" w:type="dxa"/>
          </w:tcPr>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5"/>
              <w:rPr>
                <w:rFonts w:ascii="Times New Roman" w:hAnsi="Times New Roman" w:cs="Times New Roman"/>
                <w:sz w:val="20"/>
              </w:rPr>
            </w:pPr>
            <w:r w:rsidRPr="0098715D">
              <w:rPr>
                <w:rFonts w:ascii="Times New Roman" w:hAnsi="Times New Roman" w:cs="Times New Roman"/>
                <w:sz w:val="20"/>
              </w:rPr>
              <w:t>КомплексОРУ«Веселые</w:t>
            </w:r>
            <w:r w:rsidRPr="0098715D">
              <w:rPr>
                <w:rFonts w:ascii="Times New Roman" w:hAnsi="Times New Roman" w:cs="Times New Roman"/>
                <w:spacing w:val="-2"/>
                <w:sz w:val="20"/>
              </w:rPr>
              <w:t>друзья».</w:t>
            </w:r>
          </w:p>
          <w:p w:rsidR="00650AB4" w:rsidRPr="0098715D" w:rsidRDefault="00650AB4" w:rsidP="00650AB4">
            <w:pPr>
              <w:spacing w:before="8"/>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6"/>
              <w:rPr>
                <w:rFonts w:ascii="Times New Roman" w:hAnsi="Times New Roman" w:cs="Times New Roman"/>
                <w:sz w:val="20"/>
              </w:rPr>
            </w:pPr>
            <w:r w:rsidRPr="0098715D">
              <w:rPr>
                <w:rFonts w:ascii="Times New Roman" w:hAnsi="Times New Roman" w:cs="Times New Roman"/>
                <w:sz w:val="20"/>
              </w:rPr>
              <w:t>Трудвуголкекниги,«ремонт»</w:t>
            </w:r>
            <w:r w:rsidRPr="0098715D">
              <w:rPr>
                <w:rFonts w:ascii="Times New Roman" w:hAnsi="Times New Roman" w:cs="Times New Roman"/>
                <w:spacing w:val="-4"/>
                <w:sz w:val="20"/>
              </w:rPr>
              <w:t>книг.</w:t>
            </w:r>
          </w:p>
          <w:p w:rsidR="00650AB4" w:rsidRPr="0098715D" w:rsidRDefault="00650AB4" w:rsidP="00650AB4">
            <w:pPr>
              <w:spacing w:before="5"/>
              <w:rPr>
                <w:rFonts w:ascii="Times New Roman" w:hAnsi="Times New Roman" w:cs="Times New Roman"/>
                <w:sz w:val="20"/>
              </w:rPr>
            </w:pPr>
            <w:r w:rsidRPr="0098715D">
              <w:rPr>
                <w:rFonts w:ascii="Times New Roman" w:hAnsi="Times New Roman" w:cs="Times New Roman"/>
                <w:sz w:val="20"/>
              </w:rPr>
              <w:t>Сюжетно-ролевыеигры:«Библиотека»,посюжетамлюбимыхдетских</w:t>
            </w:r>
            <w:r w:rsidRPr="0098715D">
              <w:rPr>
                <w:rFonts w:ascii="Times New Roman" w:hAnsi="Times New Roman" w:cs="Times New Roman"/>
                <w:spacing w:val="-2"/>
                <w:sz w:val="20"/>
              </w:rPr>
              <w:t>книг.</w:t>
            </w:r>
          </w:p>
          <w:p w:rsidR="00650AB4" w:rsidRPr="0098715D" w:rsidRDefault="00650AB4" w:rsidP="00650AB4">
            <w:pPr>
              <w:spacing w:before="8"/>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6"/>
              <w:rPr>
                <w:rFonts w:ascii="Times New Roman" w:hAnsi="Times New Roman" w:cs="Times New Roman"/>
                <w:sz w:val="20"/>
              </w:rPr>
            </w:pPr>
            <w:r w:rsidRPr="0098715D">
              <w:rPr>
                <w:rFonts w:ascii="Times New Roman" w:hAnsi="Times New Roman" w:cs="Times New Roman"/>
                <w:sz w:val="20"/>
              </w:rPr>
              <w:t>Составлениеролевыхдиалоговпоиллюстрациямксказкамдонских</w:t>
            </w:r>
            <w:r w:rsidRPr="0098715D">
              <w:rPr>
                <w:rFonts w:ascii="Times New Roman" w:hAnsi="Times New Roman" w:cs="Times New Roman"/>
                <w:spacing w:val="-2"/>
                <w:sz w:val="20"/>
              </w:rPr>
              <w:t>писателей.</w:t>
            </w:r>
          </w:p>
          <w:p w:rsidR="00650AB4" w:rsidRPr="0098715D" w:rsidRDefault="00650AB4" w:rsidP="00650AB4">
            <w:pPr>
              <w:spacing w:before="8"/>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6"/>
              <w:rPr>
                <w:rFonts w:ascii="Times New Roman" w:hAnsi="Times New Roman" w:cs="Times New Roman"/>
                <w:sz w:val="20"/>
              </w:rPr>
            </w:pPr>
            <w:r w:rsidRPr="0098715D">
              <w:rPr>
                <w:rFonts w:ascii="Times New Roman" w:hAnsi="Times New Roman" w:cs="Times New Roman"/>
                <w:sz w:val="20"/>
              </w:rPr>
              <w:t>Экскурсиявдетскуюбиблиотеку,книжный</w:t>
            </w:r>
            <w:r w:rsidRPr="0098715D">
              <w:rPr>
                <w:rFonts w:ascii="Times New Roman" w:hAnsi="Times New Roman" w:cs="Times New Roman"/>
                <w:spacing w:val="-2"/>
                <w:sz w:val="20"/>
              </w:rPr>
              <w:t>магазин.</w:t>
            </w:r>
          </w:p>
          <w:p w:rsidR="00650AB4" w:rsidRPr="0098715D" w:rsidRDefault="00650AB4" w:rsidP="00650AB4">
            <w:pPr>
              <w:spacing w:before="8"/>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36" w:lineRule="exact"/>
              <w:ind w:right="138"/>
              <w:rPr>
                <w:rFonts w:ascii="Times New Roman" w:hAnsi="Times New Roman" w:cs="Times New Roman"/>
                <w:sz w:val="20"/>
              </w:rPr>
            </w:pPr>
            <w:r w:rsidRPr="0098715D">
              <w:rPr>
                <w:rFonts w:ascii="Times New Roman" w:hAnsi="Times New Roman" w:cs="Times New Roman"/>
                <w:sz w:val="20"/>
              </w:rPr>
              <w:t>Литературная викторина: «Из какой я сказки?» в рамках сетевого взаимодействияс детской библиотекой</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Консультация и стендовая ин- формация для родителей: «Как научить ребѐнка слушать и лю- бить сказки»</w:t>
            </w:r>
          </w:p>
        </w:tc>
      </w:tr>
      <w:tr w:rsidR="00650AB4" w:rsidRPr="0098715D" w:rsidTr="00650AB4">
        <w:trPr>
          <w:trHeight w:val="234"/>
        </w:trPr>
        <w:tc>
          <w:tcPr>
            <w:tcW w:w="14790" w:type="dxa"/>
            <w:gridSpan w:val="4"/>
          </w:tcPr>
          <w:p w:rsidR="00650AB4" w:rsidRPr="0098715D" w:rsidRDefault="00650AB4" w:rsidP="00650AB4">
            <w:pPr>
              <w:spacing w:line="215" w:lineRule="exact"/>
              <w:ind w:left="5141" w:right="5138"/>
              <w:jc w:val="center"/>
              <w:rPr>
                <w:rFonts w:ascii="Times New Roman" w:hAnsi="Times New Roman" w:cs="Times New Roman"/>
                <w:b/>
                <w:sz w:val="20"/>
              </w:rPr>
            </w:pPr>
            <w:r w:rsidRPr="0098715D">
              <w:rPr>
                <w:rFonts w:ascii="Times New Roman" w:hAnsi="Times New Roman" w:cs="Times New Roman"/>
                <w:b/>
                <w:spacing w:val="-2"/>
                <w:sz w:val="20"/>
              </w:rPr>
              <w:t>Апрель</w:t>
            </w:r>
          </w:p>
        </w:tc>
      </w:tr>
      <w:tr w:rsidR="00650AB4" w:rsidRPr="0098715D" w:rsidTr="00650AB4">
        <w:trPr>
          <w:trHeight w:val="3273"/>
        </w:trPr>
        <w:tc>
          <w:tcPr>
            <w:tcW w:w="934" w:type="dxa"/>
          </w:tcPr>
          <w:p w:rsidR="00650AB4" w:rsidRPr="0098715D" w:rsidRDefault="00650AB4" w:rsidP="00650AB4">
            <w:pPr>
              <w:spacing w:line="223"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spacing w:line="226" w:lineRule="exact"/>
              <w:ind w:left="123" w:right="119"/>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6"/>
              <w:rPr>
                <w:rFonts w:ascii="Times New Roman" w:hAnsi="Times New Roman" w:cs="Times New Roman"/>
                <w:sz w:val="20"/>
              </w:rPr>
            </w:pPr>
            <w:r w:rsidRPr="0098715D">
              <w:rPr>
                <w:rFonts w:ascii="Times New Roman" w:hAnsi="Times New Roman" w:cs="Times New Roman"/>
                <w:sz w:val="20"/>
              </w:rPr>
              <w:t xml:space="preserve">Растѐм здоровыми, активными, жизне- </w:t>
            </w:r>
            <w:r w:rsidRPr="0098715D">
              <w:rPr>
                <w:rFonts w:ascii="Times New Roman" w:hAnsi="Times New Roman" w:cs="Times New Roman"/>
                <w:spacing w:val="-2"/>
                <w:sz w:val="20"/>
              </w:rPr>
              <w:t>радостными</w:t>
            </w:r>
          </w:p>
          <w:p w:rsidR="00650AB4" w:rsidRPr="0098715D" w:rsidRDefault="00650AB4" w:rsidP="00650AB4">
            <w:pPr>
              <w:tabs>
                <w:tab w:val="left" w:pos="1094"/>
              </w:tabs>
              <w:ind w:left="110" w:right="95"/>
              <w:rPr>
                <w:rFonts w:ascii="Times New Roman" w:hAnsi="Times New Roman" w:cs="Times New Roman"/>
                <w:sz w:val="20"/>
              </w:rPr>
            </w:pPr>
            <w:r w:rsidRPr="0098715D">
              <w:rPr>
                <w:rFonts w:ascii="Times New Roman" w:hAnsi="Times New Roman" w:cs="Times New Roman"/>
                <w:sz w:val="20"/>
              </w:rPr>
              <w:t xml:space="preserve">(режимдня,закали- </w:t>
            </w:r>
            <w:r w:rsidRPr="0098715D">
              <w:rPr>
                <w:rFonts w:ascii="Times New Roman" w:hAnsi="Times New Roman" w:cs="Times New Roman"/>
                <w:spacing w:val="-2"/>
                <w:sz w:val="20"/>
              </w:rPr>
              <w:t>вание,</w:t>
            </w:r>
            <w:r w:rsidRPr="0098715D">
              <w:rPr>
                <w:rFonts w:ascii="Times New Roman" w:hAnsi="Times New Roman" w:cs="Times New Roman"/>
                <w:sz w:val="20"/>
              </w:rPr>
              <w:tab/>
            </w:r>
            <w:r w:rsidRPr="0098715D">
              <w:rPr>
                <w:rFonts w:ascii="Times New Roman" w:hAnsi="Times New Roman" w:cs="Times New Roman"/>
                <w:spacing w:val="-2"/>
                <w:sz w:val="20"/>
              </w:rPr>
              <w:t xml:space="preserve">культурно- гигиенические </w:t>
            </w:r>
            <w:r w:rsidRPr="0098715D">
              <w:rPr>
                <w:rFonts w:ascii="Times New Roman" w:hAnsi="Times New Roman" w:cs="Times New Roman"/>
                <w:sz w:val="20"/>
              </w:rPr>
              <w:t>навыки(КГН),физ- культура,полезныеи вредные привычки</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5" w:line="249" w:lineRule="auto"/>
              <w:rPr>
                <w:rFonts w:ascii="Times New Roman" w:hAnsi="Times New Roman" w:cs="Times New Roman"/>
                <w:sz w:val="20"/>
              </w:rPr>
            </w:pPr>
            <w:r w:rsidRPr="0098715D">
              <w:rPr>
                <w:rFonts w:ascii="Times New Roman" w:hAnsi="Times New Roman" w:cs="Times New Roman"/>
                <w:sz w:val="20"/>
              </w:rPr>
              <w:t>Физкультурное развлечение «Приходи весна, приходи, красна» (казачьи народные игры и игровые упражнения).</w:t>
            </w:r>
          </w:p>
          <w:p w:rsidR="00650AB4" w:rsidRPr="0098715D" w:rsidRDefault="00650AB4" w:rsidP="00650AB4">
            <w:pPr>
              <w:spacing w:line="247" w:lineRule="auto"/>
              <w:ind w:right="2664"/>
              <w:rPr>
                <w:rFonts w:ascii="Times New Roman" w:hAnsi="Times New Roman" w:cs="Times New Roman"/>
                <w:b/>
                <w:sz w:val="20"/>
              </w:rPr>
            </w:pPr>
            <w:r w:rsidRPr="0098715D">
              <w:rPr>
                <w:rFonts w:ascii="Times New Roman" w:hAnsi="Times New Roman" w:cs="Times New Roman"/>
                <w:b/>
                <w:sz w:val="20"/>
              </w:rPr>
              <w:t xml:space="preserve">Социально-коммуникативное развитие. </w:t>
            </w:r>
            <w:r w:rsidRPr="0098715D">
              <w:rPr>
                <w:rFonts w:ascii="Times New Roman" w:hAnsi="Times New Roman" w:cs="Times New Roman"/>
                <w:sz w:val="20"/>
              </w:rPr>
              <w:t xml:space="preserve">Экскурсияваптеку,расположеннуювозледетскогосада. </w:t>
            </w:r>
            <w:r w:rsidRPr="0098715D">
              <w:rPr>
                <w:rFonts w:ascii="Times New Roman" w:hAnsi="Times New Roman" w:cs="Times New Roman"/>
                <w:b/>
                <w:sz w:val="20"/>
              </w:rPr>
              <w:t>Речевое 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Заучиваниепословиц,поговороко</w:t>
            </w:r>
            <w:r w:rsidRPr="0098715D">
              <w:rPr>
                <w:rFonts w:ascii="Times New Roman" w:hAnsi="Times New Roman" w:cs="Times New Roman"/>
                <w:spacing w:val="-2"/>
                <w:sz w:val="20"/>
              </w:rPr>
              <w:t>здоровье.</w:t>
            </w:r>
          </w:p>
          <w:p w:rsidR="00650AB4" w:rsidRPr="0098715D" w:rsidRDefault="00650AB4" w:rsidP="00650AB4">
            <w:pPr>
              <w:spacing w:before="4"/>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5" w:line="249" w:lineRule="auto"/>
              <w:rPr>
                <w:rFonts w:ascii="Times New Roman" w:hAnsi="Times New Roman" w:cs="Times New Roman"/>
                <w:sz w:val="20"/>
              </w:rPr>
            </w:pPr>
            <w:r w:rsidRPr="0098715D">
              <w:rPr>
                <w:rFonts w:ascii="Times New Roman" w:hAnsi="Times New Roman" w:cs="Times New Roman"/>
                <w:sz w:val="20"/>
              </w:rPr>
              <w:t xml:space="preserve">Беседы: </w:t>
            </w:r>
            <w:r w:rsidRPr="0098715D">
              <w:rPr>
                <w:rFonts w:ascii="Times New Roman" w:hAnsi="Times New Roman" w:cs="Times New Roman"/>
                <w:b/>
                <w:sz w:val="20"/>
              </w:rPr>
              <w:t>«</w:t>
            </w:r>
            <w:r w:rsidRPr="0098715D">
              <w:rPr>
                <w:rFonts w:ascii="Times New Roman" w:hAnsi="Times New Roman" w:cs="Times New Roman"/>
                <w:sz w:val="20"/>
              </w:rPr>
              <w:t xml:space="preserve">Витамины я люблю, быть здоровым я хочу», «Если хочешь быть здоров – </w:t>
            </w:r>
            <w:r w:rsidRPr="0098715D">
              <w:rPr>
                <w:rFonts w:ascii="Times New Roman" w:hAnsi="Times New Roman" w:cs="Times New Roman"/>
                <w:spacing w:val="-2"/>
                <w:sz w:val="20"/>
              </w:rPr>
              <w:t>закаляйся».</w:t>
            </w:r>
          </w:p>
          <w:p w:rsidR="00650AB4" w:rsidRPr="0098715D" w:rsidRDefault="00650AB4" w:rsidP="00650AB4">
            <w:pPr>
              <w:spacing w:line="222"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8"/>
              <w:rPr>
                <w:rFonts w:ascii="Times New Roman" w:hAnsi="Times New Roman" w:cs="Times New Roman"/>
                <w:sz w:val="20"/>
              </w:rPr>
            </w:pPr>
            <w:r w:rsidRPr="0098715D">
              <w:rPr>
                <w:rFonts w:ascii="Times New Roman" w:hAnsi="Times New Roman" w:cs="Times New Roman"/>
                <w:sz w:val="20"/>
              </w:rPr>
              <w:t>Конкурсрисунков«Путешествиевстрану</w:t>
            </w:r>
            <w:r w:rsidRPr="0098715D">
              <w:rPr>
                <w:rFonts w:ascii="Times New Roman" w:hAnsi="Times New Roman" w:cs="Times New Roman"/>
                <w:spacing w:val="-2"/>
                <w:sz w:val="20"/>
              </w:rPr>
              <w:t>здоровья»</w:t>
            </w:r>
          </w:p>
        </w:tc>
        <w:tc>
          <w:tcPr>
            <w:tcW w:w="3500" w:type="dxa"/>
          </w:tcPr>
          <w:p w:rsidR="00650AB4" w:rsidRPr="0098715D" w:rsidRDefault="00650AB4" w:rsidP="00650AB4">
            <w:pPr>
              <w:tabs>
                <w:tab w:val="left" w:pos="2147"/>
              </w:tabs>
              <w:ind w:left="109" w:right="96"/>
              <w:rPr>
                <w:rFonts w:ascii="Times New Roman" w:hAnsi="Times New Roman" w:cs="Times New Roman"/>
                <w:sz w:val="20"/>
              </w:rPr>
            </w:pPr>
            <w:r w:rsidRPr="0098715D">
              <w:rPr>
                <w:rFonts w:ascii="Times New Roman" w:hAnsi="Times New Roman" w:cs="Times New Roman"/>
                <w:spacing w:val="-2"/>
                <w:sz w:val="20"/>
              </w:rPr>
              <w:t>Физкультурное</w:t>
            </w:r>
            <w:r w:rsidRPr="0098715D">
              <w:rPr>
                <w:rFonts w:ascii="Times New Roman" w:hAnsi="Times New Roman" w:cs="Times New Roman"/>
                <w:sz w:val="20"/>
              </w:rPr>
              <w:tab/>
            </w:r>
            <w:r w:rsidRPr="0098715D">
              <w:rPr>
                <w:rFonts w:ascii="Times New Roman" w:hAnsi="Times New Roman" w:cs="Times New Roman"/>
                <w:spacing w:val="-2"/>
                <w:sz w:val="20"/>
              </w:rPr>
              <w:t xml:space="preserve">развлечение: </w:t>
            </w:r>
            <w:r w:rsidRPr="0098715D">
              <w:rPr>
                <w:rFonts w:ascii="Times New Roman" w:hAnsi="Times New Roman" w:cs="Times New Roman"/>
                <w:sz w:val="20"/>
              </w:rPr>
              <w:t>"Приходи весна,приходи,красна» (казачьи народные игры и игро- вые упражнения) совместно с ро- дителями группы</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2870"/>
        </w:trPr>
        <w:tc>
          <w:tcPr>
            <w:tcW w:w="934" w:type="dxa"/>
          </w:tcPr>
          <w:p w:rsidR="00650AB4" w:rsidRPr="0098715D" w:rsidRDefault="00650AB4" w:rsidP="00650AB4">
            <w:pPr>
              <w:spacing w:line="225"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6" w:lineRule="exact"/>
              <w:ind w:left="110"/>
              <w:rPr>
                <w:rFonts w:ascii="Times New Roman" w:hAnsi="Times New Roman" w:cs="Times New Roman"/>
                <w:sz w:val="20"/>
              </w:rPr>
            </w:pPr>
            <w:r w:rsidRPr="0098715D">
              <w:rPr>
                <w:rFonts w:ascii="Times New Roman" w:hAnsi="Times New Roman" w:cs="Times New Roman"/>
                <w:w w:val="95"/>
                <w:sz w:val="20"/>
              </w:rPr>
              <w:t>Весна-</w:t>
            </w:r>
            <w:r w:rsidRPr="0098715D">
              <w:rPr>
                <w:rFonts w:ascii="Times New Roman" w:hAnsi="Times New Roman" w:cs="Times New Roman"/>
                <w:spacing w:val="-2"/>
                <w:sz w:val="20"/>
              </w:rPr>
              <w:t>красна!</w:t>
            </w:r>
          </w:p>
        </w:tc>
        <w:tc>
          <w:tcPr>
            <w:tcW w:w="8119" w:type="dxa"/>
          </w:tcPr>
          <w:p w:rsidR="00650AB4" w:rsidRPr="0098715D" w:rsidRDefault="00650AB4" w:rsidP="00650AB4">
            <w:pPr>
              <w:spacing w:line="218"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before="2" w:line="232" w:lineRule="auto"/>
              <w:ind w:right="3639"/>
              <w:rPr>
                <w:rFonts w:ascii="Times New Roman" w:hAnsi="Times New Roman" w:cs="Times New Roman"/>
                <w:sz w:val="20"/>
              </w:rPr>
            </w:pPr>
            <w:r w:rsidRPr="0098715D">
              <w:rPr>
                <w:rFonts w:ascii="Times New Roman" w:hAnsi="Times New Roman" w:cs="Times New Roman"/>
                <w:sz w:val="20"/>
              </w:rPr>
              <w:t xml:space="preserve">ОРУ «Первые цветочки у Арины во садочке». </w:t>
            </w:r>
            <w:r w:rsidRPr="0098715D">
              <w:rPr>
                <w:rFonts w:ascii="Times New Roman" w:hAnsi="Times New Roman" w:cs="Times New Roman"/>
                <w:b/>
                <w:sz w:val="20"/>
              </w:rPr>
              <w:t xml:space="preserve">Социально-коммуникативноеразвитие. </w:t>
            </w:r>
            <w:r w:rsidRPr="0098715D">
              <w:rPr>
                <w:rFonts w:ascii="Times New Roman" w:hAnsi="Times New Roman" w:cs="Times New Roman"/>
                <w:sz w:val="20"/>
              </w:rPr>
              <w:t>Беседа: «Весенние праздники на Дону».</w:t>
            </w:r>
          </w:p>
          <w:p w:rsidR="00650AB4" w:rsidRPr="0098715D" w:rsidRDefault="00650AB4" w:rsidP="00650AB4">
            <w:pPr>
              <w:spacing w:line="217"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2" w:line="232" w:lineRule="auto"/>
              <w:ind w:right="2751"/>
              <w:rPr>
                <w:rFonts w:ascii="Times New Roman" w:hAnsi="Times New Roman" w:cs="Times New Roman"/>
                <w:sz w:val="20"/>
              </w:rPr>
            </w:pPr>
            <w:r w:rsidRPr="0098715D">
              <w:rPr>
                <w:rFonts w:ascii="Times New Roman" w:hAnsi="Times New Roman" w:cs="Times New Roman"/>
                <w:sz w:val="20"/>
              </w:rPr>
              <w:t>Упражнениенаразвитиемимическихмышц«Цветы». Речевая игра: «Солнечные зайчики и тучка».</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3" w:line="232" w:lineRule="auto"/>
              <w:rPr>
                <w:rFonts w:ascii="Times New Roman" w:hAnsi="Times New Roman" w:cs="Times New Roman"/>
                <w:sz w:val="20"/>
              </w:rPr>
            </w:pPr>
            <w:r w:rsidRPr="0098715D">
              <w:rPr>
                <w:rFonts w:ascii="Times New Roman" w:hAnsi="Times New Roman" w:cs="Times New Roman"/>
                <w:sz w:val="20"/>
              </w:rPr>
              <w:t>РастенияиживотныеДонскогокраявесной—наблюдения.Экскурсиявпарк. Наблюдения на участке: раскопки в земле.</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20" w:lineRule="exact"/>
              <w:ind w:right="2751"/>
              <w:rPr>
                <w:rFonts w:ascii="Times New Roman" w:hAnsi="Times New Roman" w:cs="Times New Roman"/>
                <w:sz w:val="20"/>
              </w:rPr>
            </w:pPr>
            <w:r w:rsidRPr="0098715D">
              <w:rPr>
                <w:rFonts w:ascii="Times New Roman" w:hAnsi="Times New Roman" w:cs="Times New Roman"/>
                <w:sz w:val="20"/>
              </w:rPr>
              <w:t>Казачьипеснивисполнениистаршихдошкольников. Лепка: «Наша клумба»</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 xml:space="preserve">Консультация и стендовая ин- формация для родителей: «Как </w:t>
            </w:r>
            <w:r w:rsidRPr="0098715D">
              <w:rPr>
                <w:rFonts w:ascii="Times New Roman" w:hAnsi="Times New Roman" w:cs="Times New Roman"/>
                <w:w w:val="95"/>
                <w:sz w:val="20"/>
              </w:rPr>
              <w:t xml:space="preserve">организовать прогулку с ребѐнком </w:t>
            </w:r>
            <w:r w:rsidRPr="0098715D">
              <w:rPr>
                <w:rFonts w:ascii="Times New Roman" w:hAnsi="Times New Roman" w:cs="Times New Roman"/>
                <w:sz w:val="20"/>
              </w:rPr>
              <w:t>4-5 лет весной»</w:t>
            </w:r>
          </w:p>
        </w:tc>
      </w:tr>
      <w:tr w:rsidR="00650AB4" w:rsidRPr="0098715D" w:rsidTr="00650AB4">
        <w:trPr>
          <w:trHeight w:val="2868"/>
        </w:trPr>
        <w:tc>
          <w:tcPr>
            <w:tcW w:w="934" w:type="dxa"/>
          </w:tcPr>
          <w:p w:rsidR="00650AB4" w:rsidRPr="0098715D" w:rsidRDefault="00650AB4" w:rsidP="00650AB4">
            <w:pPr>
              <w:spacing w:line="224"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Пернатыесоседии </w:t>
            </w:r>
            <w:r w:rsidRPr="0098715D">
              <w:rPr>
                <w:rFonts w:ascii="Times New Roman" w:hAnsi="Times New Roman" w:cs="Times New Roman"/>
                <w:spacing w:val="-2"/>
                <w:sz w:val="20"/>
              </w:rPr>
              <w:t>друзья</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Игры:«Горелки»,«Пирог»,</w:t>
            </w:r>
            <w:r w:rsidRPr="0098715D">
              <w:rPr>
                <w:rFonts w:ascii="Times New Roman" w:hAnsi="Times New Roman" w:cs="Times New Roman"/>
                <w:spacing w:val="-2"/>
                <w:sz w:val="20"/>
              </w:rPr>
              <w:t>«Карусели».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Упражнениенавнимание</w:t>
            </w:r>
            <w:r w:rsidRPr="0098715D">
              <w:rPr>
                <w:rFonts w:ascii="Times New Roman" w:hAnsi="Times New Roman" w:cs="Times New Roman"/>
                <w:spacing w:val="-2"/>
                <w:sz w:val="20"/>
              </w:rPr>
              <w:t>«Сорока».</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line="232" w:lineRule="auto"/>
              <w:ind w:right="4703"/>
              <w:rPr>
                <w:rFonts w:ascii="Times New Roman" w:hAnsi="Times New Roman" w:cs="Times New Roman"/>
                <w:sz w:val="20"/>
              </w:rPr>
            </w:pPr>
            <w:r w:rsidRPr="0098715D">
              <w:rPr>
                <w:rFonts w:ascii="Times New Roman" w:hAnsi="Times New Roman" w:cs="Times New Roman"/>
                <w:sz w:val="20"/>
              </w:rPr>
              <w:t>Закличка«Солнышко-ведрышко». Пальчиковая игра «Жаворонок».</w:t>
            </w:r>
          </w:p>
          <w:p w:rsidR="00650AB4" w:rsidRPr="0098715D" w:rsidRDefault="00650AB4" w:rsidP="00650AB4">
            <w:pPr>
              <w:spacing w:line="219" w:lineRule="exact"/>
              <w:rPr>
                <w:rFonts w:ascii="Times New Roman" w:hAnsi="Times New Roman" w:cs="Times New Roman"/>
                <w:sz w:val="20"/>
              </w:rPr>
            </w:pPr>
            <w:r w:rsidRPr="0098715D">
              <w:rPr>
                <w:rFonts w:ascii="Times New Roman" w:hAnsi="Times New Roman" w:cs="Times New Roman"/>
                <w:spacing w:val="-2"/>
                <w:sz w:val="20"/>
              </w:rPr>
              <w:t>Активизироватьсловарьдетей:жаворонки,сороки.</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32" w:lineRule="auto"/>
              <w:rPr>
                <w:rFonts w:ascii="Times New Roman" w:hAnsi="Times New Roman" w:cs="Times New Roman"/>
                <w:sz w:val="20"/>
              </w:rPr>
            </w:pPr>
            <w:r w:rsidRPr="0098715D">
              <w:rPr>
                <w:rFonts w:ascii="Times New Roman" w:hAnsi="Times New Roman" w:cs="Times New Roman"/>
                <w:sz w:val="20"/>
              </w:rPr>
              <w:t>Познакомить детей с весенними закличками. Объяснить детям значение календар- ных песенв жизни крестьян, в весенних полевых работах.</w:t>
            </w:r>
          </w:p>
          <w:p w:rsidR="00650AB4" w:rsidRPr="0098715D" w:rsidRDefault="00650AB4" w:rsidP="00650AB4">
            <w:pPr>
              <w:spacing w:line="219"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w w:val="95"/>
                <w:sz w:val="20"/>
              </w:rPr>
              <w:t>Тестопластика:</w:t>
            </w:r>
            <w:r w:rsidRPr="0098715D">
              <w:rPr>
                <w:rFonts w:ascii="Times New Roman" w:hAnsi="Times New Roman" w:cs="Times New Roman"/>
                <w:spacing w:val="-2"/>
                <w:sz w:val="20"/>
              </w:rPr>
              <w:t>«Жаворонки»</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Акция: «Встречай с любовью пти- чьи стаи!» в рамках реализуемого детским садом проекта «Тайны Донского края»</w:t>
            </w:r>
          </w:p>
        </w:tc>
      </w:tr>
      <w:tr w:rsidR="00650AB4" w:rsidRPr="0098715D" w:rsidTr="00650AB4">
        <w:trPr>
          <w:trHeight w:val="3530"/>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spacing w:line="224" w:lineRule="exact"/>
              <w:ind w:left="110"/>
              <w:rPr>
                <w:rFonts w:ascii="Times New Roman" w:hAnsi="Times New Roman" w:cs="Times New Roman"/>
                <w:sz w:val="20"/>
              </w:rPr>
            </w:pPr>
            <w:r w:rsidRPr="0098715D">
              <w:rPr>
                <w:rFonts w:ascii="Times New Roman" w:hAnsi="Times New Roman" w:cs="Times New Roman"/>
                <w:spacing w:val="-2"/>
                <w:sz w:val="20"/>
              </w:rPr>
              <w:t>Дорожнаяграмота</w:t>
            </w:r>
          </w:p>
        </w:tc>
        <w:tc>
          <w:tcPr>
            <w:tcW w:w="8119" w:type="dxa"/>
          </w:tcPr>
          <w:p w:rsidR="00650AB4" w:rsidRPr="0098715D" w:rsidRDefault="00650AB4" w:rsidP="00650AB4">
            <w:pPr>
              <w:spacing w:line="216"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ОРУ«Веселый</w:t>
            </w:r>
            <w:r w:rsidRPr="0098715D">
              <w:rPr>
                <w:rFonts w:ascii="Times New Roman" w:hAnsi="Times New Roman" w:cs="Times New Roman"/>
                <w:spacing w:val="-2"/>
                <w:sz w:val="20"/>
              </w:rPr>
              <w:t>пешеход».</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1" w:lineRule="exact"/>
              <w:rPr>
                <w:rFonts w:ascii="Times New Roman" w:hAnsi="Times New Roman" w:cs="Times New Roman"/>
                <w:sz w:val="20"/>
              </w:rPr>
            </w:pPr>
            <w:r w:rsidRPr="0098715D">
              <w:rPr>
                <w:rFonts w:ascii="Times New Roman" w:hAnsi="Times New Roman" w:cs="Times New Roman"/>
                <w:sz w:val="20"/>
              </w:rPr>
              <w:t>Дидактическаяигра:«Знакивокруг</w:t>
            </w:r>
            <w:r w:rsidRPr="0098715D">
              <w:rPr>
                <w:rFonts w:ascii="Times New Roman" w:hAnsi="Times New Roman" w:cs="Times New Roman"/>
                <w:spacing w:val="-4"/>
                <w:sz w:val="20"/>
              </w:rPr>
              <w:t>нас».</w:t>
            </w:r>
          </w:p>
          <w:p w:rsidR="00650AB4" w:rsidRPr="0098715D" w:rsidRDefault="00650AB4" w:rsidP="00650AB4">
            <w:pPr>
              <w:spacing w:before="2" w:line="232" w:lineRule="auto"/>
              <w:ind w:right="1663"/>
              <w:rPr>
                <w:rFonts w:ascii="Times New Roman" w:hAnsi="Times New Roman" w:cs="Times New Roman"/>
                <w:sz w:val="20"/>
              </w:rPr>
            </w:pPr>
            <w:r w:rsidRPr="0098715D">
              <w:rPr>
                <w:rFonts w:ascii="Times New Roman" w:hAnsi="Times New Roman" w:cs="Times New Roman"/>
                <w:sz w:val="20"/>
              </w:rPr>
              <w:t>Ориентированиевмикрорайоне,гденаходитсядетскийсад. Встреча с инспектором ГИБДД.</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line="220" w:lineRule="exact"/>
              <w:rPr>
                <w:rFonts w:ascii="Times New Roman" w:hAnsi="Times New Roman" w:cs="Times New Roman"/>
                <w:sz w:val="20"/>
              </w:rPr>
            </w:pPr>
            <w:r w:rsidRPr="0098715D">
              <w:rPr>
                <w:rFonts w:ascii="Times New Roman" w:hAnsi="Times New Roman" w:cs="Times New Roman"/>
                <w:sz w:val="20"/>
              </w:rPr>
              <w:t>Речеваяподвижнаяигра«Мыпогороду</w:t>
            </w:r>
            <w:r w:rsidRPr="0098715D">
              <w:rPr>
                <w:rFonts w:ascii="Times New Roman" w:hAnsi="Times New Roman" w:cs="Times New Roman"/>
                <w:spacing w:val="-2"/>
                <w:sz w:val="20"/>
              </w:rPr>
              <w:t>шагаем».</w:t>
            </w:r>
          </w:p>
          <w:p w:rsidR="00650AB4" w:rsidRPr="0098715D" w:rsidRDefault="00650AB4" w:rsidP="00650AB4">
            <w:pPr>
              <w:spacing w:line="220" w:lineRule="exact"/>
              <w:rPr>
                <w:rFonts w:ascii="Times New Roman" w:hAnsi="Times New Roman" w:cs="Times New Roman"/>
                <w:sz w:val="20"/>
              </w:rPr>
            </w:pPr>
            <w:r w:rsidRPr="0098715D">
              <w:rPr>
                <w:rFonts w:ascii="Times New Roman" w:hAnsi="Times New Roman" w:cs="Times New Roman"/>
                <w:sz w:val="20"/>
              </w:rPr>
              <w:t>Составлениерассказа(изличногоопыта)«Дорогавдетский</w:t>
            </w:r>
            <w:r w:rsidRPr="0098715D">
              <w:rPr>
                <w:rFonts w:ascii="Times New Roman" w:hAnsi="Times New Roman" w:cs="Times New Roman"/>
                <w:spacing w:val="-2"/>
                <w:sz w:val="20"/>
              </w:rPr>
              <w:t>сад».</w:t>
            </w:r>
          </w:p>
          <w:p w:rsidR="00650AB4" w:rsidRPr="0098715D" w:rsidRDefault="00650AB4" w:rsidP="00650AB4">
            <w:pPr>
              <w:spacing w:line="221"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32" w:lineRule="auto"/>
              <w:ind w:right="97"/>
              <w:rPr>
                <w:rFonts w:ascii="Times New Roman" w:hAnsi="Times New Roman" w:cs="Times New Roman"/>
                <w:sz w:val="20"/>
              </w:rPr>
            </w:pPr>
            <w:r w:rsidRPr="0098715D">
              <w:rPr>
                <w:rFonts w:ascii="Times New Roman" w:hAnsi="Times New Roman" w:cs="Times New Roman"/>
                <w:sz w:val="20"/>
              </w:rPr>
              <w:t>Беседа по ОБЖ; знакомство с предупреждающими и запрещающимизнаками до- рожного движения: «Пешеходный переход», «Дети», «Движение на велосипеде запрещено», «Движение пешеходов запрещено»; беседа о безопасности пешеходов и водителей.</w:t>
            </w:r>
          </w:p>
          <w:p w:rsidR="00650AB4" w:rsidRPr="0098715D" w:rsidRDefault="00650AB4" w:rsidP="00650AB4">
            <w:pPr>
              <w:spacing w:line="220"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06" w:lineRule="exact"/>
              <w:rPr>
                <w:rFonts w:ascii="Times New Roman" w:hAnsi="Times New Roman" w:cs="Times New Roman"/>
                <w:sz w:val="20"/>
              </w:rPr>
            </w:pPr>
            <w:r w:rsidRPr="0098715D">
              <w:rPr>
                <w:rFonts w:ascii="Times New Roman" w:hAnsi="Times New Roman" w:cs="Times New Roman"/>
                <w:sz w:val="20"/>
              </w:rPr>
              <w:t>Рисование:«Транспортнаулицах</w:t>
            </w:r>
            <w:r w:rsidRPr="0098715D">
              <w:rPr>
                <w:rFonts w:ascii="Times New Roman" w:hAnsi="Times New Roman" w:cs="Times New Roman"/>
                <w:spacing w:val="-2"/>
                <w:sz w:val="20"/>
              </w:rPr>
              <w:t>города»</w:t>
            </w:r>
          </w:p>
        </w:tc>
        <w:tc>
          <w:tcPr>
            <w:tcW w:w="3500" w:type="dxa"/>
          </w:tcPr>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Стендовая информация для роди- телей: «Что нужно знать родите- лям и детям о дорожной азбуке»</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227"/>
        </w:trPr>
        <w:tc>
          <w:tcPr>
            <w:tcW w:w="14790" w:type="dxa"/>
            <w:gridSpan w:val="4"/>
          </w:tcPr>
          <w:p w:rsidR="00650AB4" w:rsidRPr="0098715D" w:rsidRDefault="00650AB4" w:rsidP="00650AB4">
            <w:pPr>
              <w:spacing w:line="208" w:lineRule="exact"/>
              <w:ind w:left="5141" w:right="5136"/>
              <w:jc w:val="center"/>
              <w:rPr>
                <w:rFonts w:ascii="Times New Roman" w:hAnsi="Times New Roman" w:cs="Times New Roman"/>
                <w:b/>
                <w:sz w:val="20"/>
              </w:rPr>
            </w:pPr>
            <w:r w:rsidRPr="0098715D">
              <w:rPr>
                <w:rFonts w:ascii="Times New Roman" w:hAnsi="Times New Roman" w:cs="Times New Roman"/>
                <w:b/>
                <w:spacing w:val="-5"/>
                <w:sz w:val="20"/>
              </w:rPr>
              <w:t>Май</w:t>
            </w:r>
          </w:p>
        </w:tc>
      </w:tr>
      <w:tr w:rsidR="00650AB4" w:rsidRPr="0098715D" w:rsidTr="00650AB4">
        <w:trPr>
          <w:trHeight w:val="2272"/>
        </w:trPr>
        <w:tc>
          <w:tcPr>
            <w:tcW w:w="934" w:type="dxa"/>
          </w:tcPr>
          <w:p w:rsidR="00650AB4" w:rsidRPr="0098715D" w:rsidRDefault="00650AB4" w:rsidP="00650AB4">
            <w:pPr>
              <w:spacing w:line="224" w:lineRule="exact"/>
              <w:ind w:left="5"/>
              <w:jc w:val="center"/>
              <w:rPr>
                <w:rFonts w:ascii="Times New Roman" w:hAnsi="Times New Roman" w:cs="Times New Roman"/>
                <w:sz w:val="20"/>
              </w:rPr>
            </w:pPr>
            <w:r w:rsidRPr="0098715D">
              <w:rPr>
                <w:rFonts w:ascii="Times New Roman" w:hAnsi="Times New Roman" w:cs="Times New Roman"/>
                <w:w w:val="99"/>
                <w:sz w:val="20"/>
              </w:rPr>
              <w:t>1</w:t>
            </w:r>
          </w:p>
          <w:p w:rsidR="00650AB4" w:rsidRPr="0098715D" w:rsidRDefault="00650AB4" w:rsidP="00650AB4">
            <w:pPr>
              <w:ind w:left="123" w:right="119"/>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 xml:space="preserve">Моястрана,мояРо- </w:t>
            </w:r>
            <w:r w:rsidRPr="0098715D">
              <w:rPr>
                <w:rFonts w:ascii="Times New Roman" w:hAnsi="Times New Roman" w:cs="Times New Roman"/>
                <w:spacing w:val="-4"/>
                <w:sz w:val="20"/>
              </w:rPr>
              <w:t>дина</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Игры:«Звонарь»,«Уголки»,</w:t>
            </w:r>
            <w:r w:rsidRPr="0098715D">
              <w:rPr>
                <w:rFonts w:ascii="Times New Roman" w:hAnsi="Times New Roman" w:cs="Times New Roman"/>
                <w:b/>
                <w:sz w:val="20"/>
              </w:rPr>
              <w:t>«</w:t>
            </w:r>
            <w:r w:rsidRPr="0098715D">
              <w:rPr>
                <w:rFonts w:ascii="Times New Roman" w:hAnsi="Times New Roman" w:cs="Times New Roman"/>
                <w:sz w:val="20"/>
              </w:rPr>
              <w:t>Золотые</w:t>
            </w:r>
            <w:r w:rsidRPr="0098715D">
              <w:rPr>
                <w:rFonts w:ascii="Times New Roman" w:hAnsi="Times New Roman" w:cs="Times New Roman"/>
                <w:spacing w:val="-2"/>
                <w:sz w:val="20"/>
              </w:rPr>
              <w:t>ворота».</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z w:val="20"/>
              </w:rPr>
              <w:t>Экскурсиикпамятнымместамидостопримечательностямродного</w:t>
            </w:r>
            <w:r w:rsidRPr="0098715D">
              <w:rPr>
                <w:rFonts w:ascii="Times New Roman" w:hAnsi="Times New Roman" w:cs="Times New Roman"/>
                <w:spacing w:val="-2"/>
                <w:sz w:val="20"/>
              </w:rPr>
              <w:t>города.</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Чтениеизаучиваниестиховородном</w:t>
            </w:r>
            <w:r w:rsidRPr="0098715D">
              <w:rPr>
                <w:rFonts w:ascii="Times New Roman" w:hAnsi="Times New Roman" w:cs="Times New Roman"/>
                <w:spacing w:val="-2"/>
                <w:sz w:val="20"/>
              </w:rPr>
              <w:t>городе.</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Интегрированноезанятие«Роднойсвойкрайлюбии</w:t>
            </w:r>
            <w:r w:rsidRPr="0098715D">
              <w:rPr>
                <w:rFonts w:ascii="Times New Roman" w:hAnsi="Times New Roman" w:cs="Times New Roman"/>
                <w:spacing w:val="-2"/>
                <w:sz w:val="20"/>
              </w:rPr>
              <w:t>знай!»</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before="2" w:line="209" w:lineRule="exact"/>
              <w:rPr>
                <w:rFonts w:ascii="Times New Roman" w:hAnsi="Times New Roman" w:cs="Times New Roman"/>
                <w:sz w:val="20"/>
              </w:rPr>
            </w:pPr>
            <w:r w:rsidRPr="0098715D">
              <w:rPr>
                <w:rFonts w:ascii="Times New Roman" w:hAnsi="Times New Roman" w:cs="Times New Roman"/>
                <w:sz w:val="20"/>
              </w:rPr>
              <w:t>Коллаж:«Наша</w:t>
            </w:r>
            <w:r w:rsidRPr="0098715D">
              <w:rPr>
                <w:rFonts w:ascii="Times New Roman" w:hAnsi="Times New Roman" w:cs="Times New Roman"/>
                <w:spacing w:val="-2"/>
                <w:sz w:val="20"/>
              </w:rPr>
              <w:t>улица»</w:t>
            </w:r>
          </w:p>
        </w:tc>
        <w:tc>
          <w:tcPr>
            <w:tcW w:w="3500" w:type="dxa"/>
          </w:tcPr>
          <w:p w:rsidR="00650AB4" w:rsidRPr="0098715D" w:rsidRDefault="00650AB4" w:rsidP="00650AB4">
            <w:pPr>
              <w:ind w:left="109" w:right="99"/>
              <w:rPr>
                <w:rFonts w:ascii="Times New Roman" w:hAnsi="Times New Roman" w:cs="Times New Roman"/>
                <w:sz w:val="20"/>
              </w:rPr>
            </w:pPr>
            <w:r w:rsidRPr="0098715D">
              <w:rPr>
                <w:rFonts w:ascii="Times New Roman" w:hAnsi="Times New Roman" w:cs="Times New Roman"/>
                <w:sz w:val="20"/>
              </w:rPr>
              <w:t>Консультациядляродителей«Как организовать прогулку по районуи городу с детьми 4-5 лет»</w:t>
            </w:r>
          </w:p>
        </w:tc>
      </w:tr>
      <w:tr w:rsidR="00650AB4" w:rsidRPr="0098715D" w:rsidTr="00650AB4">
        <w:trPr>
          <w:trHeight w:val="3182"/>
        </w:trPr>
        <w:tc>
          <w:tcPr>
            <w:tcW w:w="934" w:type="dxa"/>
          </w:tcPr>
          <w:p w:rsidR="00650AB4" w:rsidRPr="0098715D" w:rsidRDefault="00650AB4" w:rsidP="00650AB4">
            <w:pPr>
              <w:spacing w:line="225" w:lineRule="exact"/>
              <w:ind w:left="7"/>
              <w:jc w:val="center"/>
              <w:rPr>
                <w:rFonts w:ascii="Times New Roman" w:hAnsi="Times New Roman" w:cs="Times New Roman"/>
                <w:sz w:val="20"/>
              </w:rPr>
            </w:pPr>
            <w:r w:rsidRPr="0098715D">
              <w:rPr>
                <w:rFonts w:ascii="Times New Roman" w:hAnsi="Times New Roman" w:cs="Times New Roman"/>
                <w:w w:val="99"/>
                <w:sz w:val="20"/>
              </w:rPr>
              <w:t>2</w:t>
            </w:r>
          </w:p>
          <w:p w:rsidR="00650AB4" w:rsidRPr="0098715D" w:rsidRDefault="00650AB4" w:rsidP="00650AB4">
            <w:pPr>
              <w:spacing w:line="226" w:lineRule="exact"/>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ight="95"/>
              <w:rPr>
                <w:rFonts w:ascii="Times New Roman" w:hAnsi="Times New Roman" w:cs="Times New Roman"/>
                <w:sz w:val="20"/>
              </w:rPr>
            </w:pPr>
            <w:r w:rsidRPr="0098715D">
              <w:rPr>
                <w:rFonts w:ascii="Times New Roman" w:hAnsi="Times New Roman" w:cs="Times New Roman"/>
                <w:sz w:val="20"/>
              </w:rPr>
              <w:t>Путешествие в стра- ну загадок, откры- тий, экспериментов</w:t>
            </w: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Игры:«Пройдивворотца»,</w:t>
            </w:r>
            <w:r w:rsidRPr="0098715D">
              <w:rPr>
                <w:rFonts w:ascii="Times New Roman" w:hAnsi="Times New Roman" w:cs="Times New Roman"/>
                <w:spacing w:val="-2"/>
                <w:sz w:val="20"/>
              </w:rPr>
              <w:t>«Колечко».</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before="1"/>
              <w:ind w:right="93"/>
              <w:rPr>
                <w:rFonts w:ascii="Times New Roman" w:hAnsi="Times New Roman" w:cs="Times New Roman"/>
                <w:sz w:val="20"/>
              </w:rPr>
            </w:pPr>
            <w:r w:rsidRPr="0098715D">
              <w:rPr>
                <w:rFonts w:ascii="Times New Roman" w:hAnsi="Times New Roman" w:cs="Times New Roman"/>
                <w:sz w:val="20"/>
              </w:rPr>
              <w:t>Рассуждениядетей:«Можноли житьбезводы?»и«Опаснаявода»;творческоерас- сказывание о пользе воды и земли для окружающей природы и человека и об опасностях воды и земли, которые могут подстерегать человека.</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w w:val="95"/>
                <w:sz w:val="20"/>
              </w:rPr>
              <w:t>Сюжетно-ролеваяигра</w:t>
            </w:r>
            <w:r w:rsidRPr="0098715D">
              <w:rPr>
                <w:rFonts w:ascii="Times New Roman" w:hAnsi="Times New Roman" w:cs="Times New Roman"/>
                <w:spacing w:val="-2"/>
                <w:w w:val="95"/>
                <w:sz w:val="20"/>
              </w:rPr>
              <w:t>«Путешествие».</w:t>
            </w:r>
          </w:p>
          <w:p w:rsidR="00650AB4" w:rsidRPr="0098715D" w:rsidRDefault="00650AB4" w:rsidP="00650AB4">
            <w:pPr>
              <w:spacing w:line="226"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Стихотворениесдвижениями</w:t>
            </w:r>
            <w:r w:rsidRPr="0098715D">
              <w:rPr>
                <w:rFonts w:ascii="Times New Roman" w:hAnsi="Times New Roman" w:cs="Times New Roman"/>
                <w:spacing w:val="-2"/>
                <w:sz w:val="20"/>
              </w:rPr>
              <w:t>«Солнышко».</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Познавательныйвечер«Сейчас</w:t>
            </w:r>
            <w:r w:rsidRPr="0098715D">
              <w:rPr>
                <w:rFonts w:ascii="Times New Roman" w:hAnsi="Times New Roman" w:cs="Times New Roman"/>
                <w:spacing w:val="-2"/>
                <w:sz w:val="20"/>
              </w:rPr>
              <w:t>узнаем».</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w w:val="95"/>
                <w:sz w:val="20"/>
              </w:rPr>
              <w:t>Эксперименты,наблюдения,посадкавесеннего</w:t>
            </w:r>
            <w:r w:rsidRPr="0098715D">
              <w:rPr>
                <w:rFonts w:ascii="Times New Roman" w:hAnsi="Times New Roman" w:cs="Times New Roman"/>
                <w:spacing w:val="-2"/>
                <w:w w:val="95"/>
                <w:sz w:val="20"/>
              </w:rPr>
              <w:t>огорода.</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sz w:val="20"/>
              </w:rPr>
              <w:t>Развлечение«Посиделкина</w:t>
            </w:r>
            <w:r w:rsidRPr="0098715D">
              <w:rPr>
                <w:rFonts w:ascii="Times New Roman" w:hAnsi="Times New Roman" w:cs="Times New Roman"/>
                <w:spacing w:val="-2"/>
                <w:sz w:val="20"/>
              </w:rPr>
              <w:t>завалинке».</w:t>
            </w:r>
          </w:p>
        </w:tc>
        <w:tc>
          <w:tcPr>
            <w:tcW w:w="3500" w:type="dxa"/>
          </w:tcPr>
          <w:p w:rsidR="00650AB4" w:rsidRPr="0098715D" w:rsidRDefault="00650AB4" w:rsidP="00650AB4">
            <w:pPr>
              <w:ind w:left="109" w:right="95"/>
              <w:rPr>
                <w:rFonts w:ascii="Times New Roman" w:hAnsi="Times New Roman" w:cs="Times New Roman"/>
                <w:sz w:val="20"/>
              </w:rPr>
            </w:pPr>
            <w:r w:rsidRPr="0098715D">
              <w:rPr>
                <w:rFonts w:ascii="Times New Roman" w:hAnsi="Times New Roman" w:cs="Times New Roman"/>
                <w:sz w:val="20"/>
              </w:rPr>
              <w:t>Тренинг для родителей: «Детское экспериментирование как сред- ство развития познавательной ак- тивности дошкольников»</w:t>
            </w:r>
          </w:p>
        </w:tc>
      </w:tr>
      <w:tr w:rsidR="00650AB4" w:rsidRPr="0098715D" w:rsidTr="00650AB4">
        <w:trPr>
          <w:trHeight w:val="3636"/>
        </w:trPr>
        <w:tc>
          <w:tcPr>
            <w:tcW w:w="934" w:type="dxa"/>
          </w:tcPr>
          <w:p w:rsidR="00650AB4" w:rsidRPr="0098715D" w:rsidRDefault="00650AB4" w:rsidP="00650AB4">
            <w:pPr>
              <w:spacing w:line="224" w:lineRule="exact"/>
              <w:ind w:left="6"/>
              <w:jc w:val="center"/>
              <w:rPr>
                <w:rFonts w:ascii="Times New Roman" w:hAnsi="Times New Roman" w:cs="Times New Roman"/>
                <w:sz w:val="20"/>
              </w:rPr>
            </w:pPr>
            <w:r w:rsidRPr="0098715D">
              <w:rPr>
                <w:rFonts w:ascii="Times New Roman" w:hAnsi="Times New Roman" w:cs="Times New Roman"/>
                <w:w w:val="99"/>
                <w:sz w:val="20"/>
              </w:rPr>
              <w:t>3</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sz w:val="20"/>
              </w:rPr>
              <w:t>Путешествиепоэко- логической тропе</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w w:val="95"/>
                <w:sz w:val="20"/>
              </w:rPr>
              <w:t>Игры:«Верба-вербочка»,«Пчѐлкииласточка»,«Умедведяво</w:t>
            </w:r>
            <w:r w:rsidRPr="0098715D">
              <w:rPr>
                <w:rFonts w:ascii="Times New Roman" w:hAnsi="Times New Roman" w:cs="Times New Roman"/>
                <w:spacing w:val="-2"/>
                <w:w w:val="95"/>
                <w:sz w:val="20"/>
              </w:rPr>
              <w:t>бору».</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Экологическиебеседыотрадицияхповедения наприроде,взаимоотношенийчело- века и природы.</w:t>
            </w:r>
          </w:p>
          <w:p w:rsidR="00650AB4" w:rsidRPr="0098715D" w:rsidRDefault="00650AB4" w:rsidP="00650AB4">
            <w:pPr>
              <w:spacing w:before="1" w:line="227" w:lineRule="exact"/>
              <w:rPr>
                <w:rFonts w:ascii="Times New Roman" w:hAnsi="Times New Roman" w:cs="Times New Roman"/>
                <w:sz w:val="20"/>
              </w:rPr>
            </w:pPr>
            <w:r w:rsidRPr="0098715D">
              <w:rPr>
                <w:rFonts w:ascii="Times New Roman" w:hAnsi="Times New Roman" w:cs="Times New Roman"/>
                <w:sz w:val="20"/>
              </w:rPr>
              <w:t>Игровоеэкспериментирование«Здравствуй,</w:t>
            </w:r>
            <w:r w:rsidRPr="0098715D">
              <w:rPr>
                <w:rFonts w:ascii="Times New Roman" w:hAnsi="Times New Roman" w:cs="Times New Roman"/>
                <w:spacing w:val="-2"/>
                <w:sz w:val="20"/>
              </w:rPr>
              <w:t>ветер».</w:t>
            </w:r>
          </w:p>
          <w:p w:rsidR="00650AB4" w:rsidRPr="0098715D" w:rsidRDefault="00650AB4" w:rsidP="00650AB4">
            <w:pPr>
              <w:spacing w:line="227" w:lineRule="exact"/>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Чтение художественной литературы о жизни растений и животных в разных экоси- стемах, необходимых условиях жизни.</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Работасмалымифольклорными</w:t>
            </w:r>
            <w:r w:rsidRPr="0098715D">
              <w:rPr>
                <w:rFonts w:ascii="Times New Roman" w:hAnsi="Times New Roman" w:cs="Times New Roman"/>
                <w:spacing w:val="-2"/>
                <w:sz w:val="20"/>
              </w:rPr>
              <w:t>формами.</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1"/>
              <w:rPr>
                <w:rFonts w:ascii="Times New Roman" w:hAnsi="Times New Roman" w:cs="Times New Roman"/>
                <w:sz w:val="20"/>
              </w:rPr>
            </w:pPr>
            <w:r w:rsidRPr="0098715D">
              <w:rPr>
                <w:rFonts w:ascii="Times New Roman" w:hAnsi="Times New Roman" w:cs="Times New Roman"/>
                <w:sz w:val="20"/>
              </w:rPr>
              <w:t>Знакомство с разнообразием растительного и животного мира своего края, с красо- той природы родного края.</w:t>
            </w:r>
          </w:p>
          <w:p w:rsidR="00650AB4" w:rsidRPr="0098715D" w:rsidRDefault="00650AB4" w:rsidP="00650AB4">
            <w:pPr>
              <w:ind w:right="105"/>
              <w:rPr>
                <w:rFonts w:ascii="Times New Roman" w:hAnsi="Times New Roman" w:cs="Times New Roman"/>
                <w:sz w:val="20"/>
              </w:rPr>
            </w:pPr>
            <w:r w:rsidRPr="0098715D">
              <w:rPr>
                <w:rFonts w:ascii="Times New Roman" w:hAnsi="Times New Roman" w:cs="Times New Roman"/>
                <w:sz w:val="20"/>
              </w:rPr>
              <w:t>Интерактивныеигры:«ДикиеидомашниеживотныеДонскогокрая»,«Чторастѐт в донском саду?»</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Знакомство родителей с картоте- кой «Уроки волшебства» по дет- скому экспериментированию.</w:t>
            </w:r>
          </w:p>
          <w:p w:rsidR="00650AB4" w:rsidRPr="0098715D" w:rsidRDefault="00650AB4" w:rsidP="00650AB4">
            <w:pPr>
              <w:ind w:left="109" w:right="96"/>
              <w:rPr>
                <w:rFonts w:ascii="Times New Roman" w:hAnsi="Times New Roman" w:cs="Times New Roman"/>
                <w:sz w:val="20"/>
              </w:rPr>
            </w:pPr>
            <w:r w:rsidRPr="0098715D">
              <w:rPr>
                <w:rFonts w:ascii="Times New Roman" w:hAnsi="Times New Roman" w:cs="Times New Roman"/>
                <w:sz w:val="20"/>
              </w:rPr>
              <w:t>Спортивно-экологический досуг совместно с родителями «Путеше- ствие колобка»</w:t>
            </w:r>
          </w:p>
        </w:tc>
      </w:tr>
    </w:tbl>
    <w:p w:rsidR="00650AB4" w:rsidRPr="0098715D" w:rsidRDefault="00650AB4" w:rsidP="00650AB4">
      <w:pPr>
        <w:rPr>
          <w:rFonts w:ascii="Times New Roman" w:hAnsi="Times New Roman" w:cs="Times New Roman"/>
          <w:sz w:val="20"/>
        </w:rPr>
        <w:sectPr w:rsidR="00650AB4" w:rsidRPr="0098715D">
          <w:pgSz w:w="16840" w:h="11910" w:orient="landscape"/>
          <w:pgMar w:top="1100" w:right="680" w:bottom="980" w:left="920" w:header="0" w:footer="789" w:gutter="0"/>
          <w:cols w:space="720"/>
        </w:sectPr>
      </w:pPr>
    </w:p>
    <w:p w:rsidR="00650AB4" w:rsidRPr="0098715D" w:rsidRDefault="00650AB4" w:rsidP="00650AB4">
      <w:pPr>
        <w:spacing w:before="4"/>
        <w:rPr>
          <w:rFonts w:ascii="Times New Roman" w:hAnsi="Times New Roman" w:cs="Times New Roman"/>
          <w:b/>
          <w:sz w:val="2"/>
        </w:rPr>
      </w:pPr>
    </w:p>
    <w:tbl>
      <w:tblPr>
        <w:tblStyle w:val="41"/>
        <w:tblW w:w="0" w:type="auto"/>
        <w:tblInd w:w="110" w:type="dxa"/>
        <w:tblLayout w:type="fixed"/>
        <w:tblLook w:val="01E0" w:firstRow="1" w:lastRow="1" w:firstColumn="1" w:lastColumn="1" w:noHBand="0" w:noVBand="0"/>
      </w:tblPr>
      <w:tblGrid>
        <w:gridCol w:w="934"/>
        <w:gridCol w:w="2237"/>
        <w:gridCol w:w="8119"/>
        <w:gridCol w:w="3500"/>
      </w:tblGrid>
      <w:tr w:rsidR="00650AB4" w:rsidRPr="0098715D" w:rsidTr="00650AB4">
        <w:trPr>
          <w:trHeight w:val="136"/>
        </w:trPr>
        <w:tc>
          <w:tcPr>
            <w:tcW w:w="934" w:type="dxa"/>
          </w:tcPr>
          <w:p w:rsidR="00650AB4" w:rsidRPr="0098715D" w:rsidRDefault="00650AB4" w:rsidP="00650AB4">
            <w:pPr>
              <w:spacing w:line="116" w:lineRule="exact"/>
              <w:ind w:left="7"/>
              <w:jc w:val="center"/>
              <w:rPr>
                <w:rFonts w:ascii="Times New Roman" w:hAnsi="Times New Roman" w:cs="Times New Roman"/>
                <w:b/>
                <w:sz w:val="12"/>
              </w:rPr>
            </w:pPr>
            <w:r w:rsidRPr="0098715D">
              <w:rPr>
                <w:rFonts w:ascii="Times New Roman" w:hAnsi="Times New Roman" w:cs="Times New Roman"/>
                <w:b/>
                <w:sz w:val="12"/>
              </w:rPr>
              <w:t>1</w:t>
            </w:r>
          </w:p>
        </w:tc>
        <w:tc>
          <w:tcPr>
            <w:tcW w:w="2237" w:type="dxa"/>
          </w:tcPr>
          <w:p w:rsidR="00650AB4" w:rsidRPr="0098715D" w:rsidRDefault="00650AB4" w:rsidP="00650AB4">
            <w:pPr>
              <w:spacing w:line="116" w:lineRule="exact"/>
              <w:ind w:left="12"/>
              <w:jc w:val="center"/>
              <w:rPr>
                <w:rFonts w:ascii="Times New Roman" w:hAnsi="Times New Roman" w:cs="Times New Roman"/>
                <w:b/>
                <w:sz w:val="12"/>
              </w:rPr>
            </w:pPr>
            <w:r w:rsidRPr="0098715D">
              <w:rPr>
                <w:rFonts w:ascii="Times New Roman" w:hAnsi="Times New Roman" w:cs="Times New Roman"/>
                <w:b/>
                <w:sz w:val="12"/>
              </w:rPr>
              <w:t>2</w:t>
            </w:r>
          </w:p>
        </w:tc>
        <w:tc>
          <w:tcPr>
            <w:tcW w:w="8119" w:type="dxa"/>
          </w:tcPr>
          <w:p w:rsidR="00650AB4" w:rsidRPr="0098715D" w:rsidRDefault="00650AB4" w:rsidP="00650AB4">
            <w:pPr>
              <w:spacing w:line="116" w:lineRule="exact"/>
              <w:ind w:left="11"/>
              <w:jc w:val="center"/>
              <w:rPr>
                <w:rFonts w:ascii="Times New Roman" w:hAnsi="Times New Roman" w:cs="Times New Roman"/>
                <w:b/>
                <w:sz w:val="12"/>
              </w:rPr>
            </w:pPr>
            <w:r w:rsidRPr="0098715D">
              <w:rPr>
                <w:rFonts w:ascii="Times New Roman" w:hAnsi="Times New Roman" w:cs="Times New Roman"/>
                <w:b/>
                <w:sz w:val="12"/>
              </w:rPr>
              <w:t>3</w:t>
            </w:r>
          </w:p>
        </w:tc>
        <w:tc>
          <w:tcPr>
            <w:tcW w:w="3500" w:type="dxa"/>
          </w:tcPr>
          <w:p w:rsidR="00650AB4" w:rsidRPr="0098715D" w:rsidRDefault="00650AB4" w:rsidP="00650AB4">
            <w:pPr>
              <w:spacing w:line="116" w:lineRule="exact"/>
              <w:ind w:left="13"/>
              <w:jc w:val="center"/>
              <w:rPr>
                <w:rFonts w:ascii="Times New Roman" w:hAnsi="Times New Roman" w:cs="Times New Roman"/>
                <w:b/>
                <w:sz w:val="12"/>
              </w:rPr>
            </w:pPr>
            <w:r w:rsidRPr="0098715D">
              <w:rPr>
                <w:rFonts w:ascii="Times New Roman" w:hAnsi="Times New Roman" w:cs="Times New Roman"/>
                <w:b/>
                <w:sz w:val="12"/>
              </w:rPr>
              <w:t>4</w:t>
            </w:r>
          </w:p>
        </w:tc>
      </w:tr>
      <w:tr w:rsidR="00650AB4" w:rsidRPr="0098715D" w:rsidTr="00650AB4">
        <w:trPr>
          <w:trHeight w:val="455"/>
        </w:trPr>
        <w:tc>
          <w:tcPr>
            <w:tcW w:w="934" w:type="dxa"/>
          </w:tcPr>
          <w:p w:rsidR="00650AB4" w:rsidRPr="0098715D" w:rsidRDefault="00650AB4" w:rsidP="00650AB4">
            <w:pPr>
              <w:rPr>
                <w:rFonts w:ascii="Times New Roman" w:hAnsi="Times New Roman" w:cs="Times New Roman"/>
                <w:sz w:val="18"/>
              </w:rPr>
            </w:pPr>
          </w:p>
        </w:tc>
        <w:tc>
          <w:tcPr>
            <w:tcW w:w="2237" w:type="dxa"/>
          </w:tcPr>
          <w:p w:rsidR="00650AB4" w:rsidRPr="0098715D" w:rsidRDefault="00650AB4" w:rsidP="00650AB4">
            <w:pPr>
              <w:rPr>
                <w:rFonts w:ascii="Times New Roman" w:hAnsi="Times New Roman" w:cs="Times New Roman"/>
                <w:sz w:val="18"/>
              </w:rPr>
            </w:pPr>
          </w:p>
        </w:tc>
        <w:tc>
          <w:tcPr>
            <w:tcW w:w="8119" w:type="dxa"/>
          </w:tcPr>
          <w:p w:rsidR="00650AB4" w:rsidRPr="0098715D" w:rsidRDefault="00650AB4" w:rsidP="00650AB4">
            <w:pPr>
              <w:spacing w:line="225"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sz w:val="20"/>
              </w:rPr>
              <w:t>Хороводныеигры:«Селкомарикнадубочек»,«ХодилаМашенькапо</w:t>
            </w:r>
            <w:r w:rsidRPr="0098715D">
              <w:rPr>
                <w:rFonts w:ascii="Times New Roman" w:hAnsi="Times New Roman" w:cs="Times New Roman"/>
                <w:spacing w:val="-2"/>
                <w:sz w:val="20"/>
              </w:rPr>
              <w:t>борочку»</w:t>
            </w:r>
          </w:p>
        </w:tc>
        <w:tc>
          <w:tcPr>
            <w:tcW w:w="3500" w:type="dxa"/>
          </w:tcPr>
          <w:p w:rsidR="00650AB4" w:rsidRPr="0098715D" w:rsidRDefault="00650AB4" w:rsidP="00650AB4">
            <w:pPr>
              <w:rPr>
                <w:rFonts w:ascii="Times New Roman" w:hAnsi="Times New Roman" w:cs="Times New Roman"/>
                <w:sz w:val="18"/>
              </w:rPr>
            </w:pPr>
          </w:p>
        </w:tc>
      </w:tr>
      <w:tr w:rsidR="00650AB4" w:rsidRPr="0098715D" w:rsidTr="00650AB4">
        <w:trPr>
          <w:trHeight w:val="2954"/>
        </w:trPr>
        <w:tc>
          <w:tcPr>
            <w:tcW w:w="934" w:type="dxa"/>
          </w:tcPr>
          <w:p w:rsidR="00650AB4" w:rsidRPr="0098715D" w:rsidRDefault="00650AB4" w:rsidP="00650AB4">
            <w:pPr>
              <w:spacing w:line="224" w:lineRule="exact"/>
              <w:ind w:left="8"/>
              <w:jc w:val="center"/>
              <w:rPr>
                <w:rFonts w:ascii="Times New Roman" w:hAnsi="Times New Roman" w:cs="Times New Roman"/>
                <w:sz w:val="20"/>
              </w:rPr>
            </w:pPr>
            <w:r w:rsidRPr="0098715D">
              <w:rPr>
                <w:rFonts w:ascii="Times New Roman" w:hAnsi="Times New Roman" w:cs="Times New Roman"/>
                <w:w w:val="99"/>
                <w:sz w:val="20"/>
              </w:rPr>
              <w:t>4</w:t>
            </w:r>
          </w:p>
          <w:p w:rsidR="00650AB4" w:rsidRPr="0098715D" w:rsidRDefault="00650AB4" w:rsidP="00650AB4">
            <w:pPr>
              <w:ind w:left="123" w:right="118"/>
              <w:jc w:val="center"/>
              <w:rPr>
                <w:rFonts w:ascii="Times New Roman" w:hAnsi="Times New Roman" w:cs="Times New Roman"/>
                <w:sz w:val="20"/>
              </w:rPr>
            </w:pPr>
            <w:r w:rsidRPr="0098715D">
              <w:rPr>
                <w:rFonts w:ascii="Times New Roman" w:hAnsi="Times New Roman" w:cs="Times New Roman"/>
                <w:spacing w:val="-2"/>
                <w:sz w:val="20"/>
              </w:rPr>
              <w:t>неделя</w:t>
            </w:r>
          </w:p>
        </w:tc>
        <w:tc>
          <w:tcPr>
            <w:tcW w:w="2237" w:type="dxa"/>
          </w:tcPr>
          <w:p w:rsidR="00650AB4" w:rsidRPr="0098715D" w:rsidRDefault="00650AB4" w:rsidP="00650AB4">
            <w:pPr>
              <w:ind w:left="110"/>
              <w:rPr>
                <w:rFonts w:ascii="Times New Roman" w:hAnsi="Times New Roman" w:cs="Times New Roman"/>
                <w:sz w:val="20"/>
              </w:rPr>
            </w:pPr>
            <w:r w:rsidRPr="0098715D">
              <w:rPr>
                <w:rFonts w:ascii="Times New Roman" w:hAnsi="Times New Roman" w:cs="Times New Roman"/>
                <w:w w:val="108"/>
                <w:sz w:val="20"/>
              </w:rPr>
              <w:t>Водо</w:t>
            </w:r>
            <w:r w:rsidRPr="0098715D">
              <w:rPr>
                <w:rFonts w:ascii="Times New Roman" w:hAnsi="Times New Roman" w:cs="Times New Roman"/>
                <w:w w:val="57"/>
                <w:sz w:val="20"/>
              </w:rPr>
              <w:t>ѐ</w:t>
            </w:r>
            <w:r w:rsidRPr="0098715D">
              <w:rPr>
                <w:rFonts w:ascii="Times New Roman" w:hAnsi="Times New Roman" w:cs="Times New Roman"/>
                <w:w w:val="108"/>
                <w:sz w:val="20"/>
              </w:rPr>
              <w:t>м</w:t>
            </w:r>
            <w:r w:rsidRPr="0098715D">
              <w:rPr>
                <w:rFonts w:ascii="Times New Roman" w:hAnsi="Times New Roman" w:cs="Times New Roman"/>
                <w:sz w:val="20"/>
              </w:rPr>
              <w:t>иегообита- тели, аквариум</w:t>
            </w:r>
          </w:p>
        </w:tc>
        <w:tc>
          <w:tcPr>
            <w:tcW w:w="8119" w:type="dxa"/>
          </w:tcPr>
          <w:p w:rsidR="00650AB4" w:rsidRPr="0098715D" w:rsidRDefault="00650AB4" w:rsidP="00650AB4">
            <w:pPr>
              <w:spacing w:line="224" w:lineRule="exact"/>
              <w:rPr>
                <w:rFonts w:ascii="Times New Roman" w:hAnsi="Times New Roman" w:cs="Times New Roman"/>
                <w:b/>
                <w:sz w:val="20"/>
              </w:rPr>
            </w:pPr>
            <w:r w:rsidRPr="0098715D">
              <w:rPr>
                <w:rFonts w:ascii="Times New Roman" w:hAnsi="Times New Roman" w:cs="Times New Roman"/>
                <w:b/>
                <w:spacing w:val="-2"/>
                <w:sz w:val="20"/>
              </w:rPr>
              <w:t>Физическаякультура.</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Двигательныеупражнения«Рыбкив</w:t>
            </w:r>
            <w:r w:rsidRPr="0098715D">
              <w:rPr>
                <w:rFonts w:ascii="Times New Roman" w:hAnsi="Times New Roman" w:cs="Times New Roman"/>
                <w:spacing w:val="-2"/>
                <w:sz w:val="20"/>
              </w:rPr>
              <w:t>Дону».</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Социально-коммуникативное</w:t>
            </w:r>
            <w:r w:rsidRPr="0098715D">
              <w:rPr>
                <w:rFonts w:ascii="Times New Roman" w:hAnsi="Times New Roman" w:cs="Times New Roman"/>
                <w:b/>
                <w:spacing w:val="-2"/>
                <w:w w:val="95"/>
                <w:sz w:val="20"/>
              </w:rPr>
              <w:t>развитие.</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Настольно-печатнаяигра«Карасиищука»,«Найди</w:t>
            </w:r>
            <w:r w:rsidRPr="0098715D">
              <w:rPr>
                <w:rFonts w:ascii="Times New Roman" w:hAnsi="Times New Roman" w:cs="Times New Roman"/>
                <w:spacing w:val="-2"/>
                <w:sz w:val="20"/>
              </w:rPr>
              <w:t>отличия».</w:t>
            </w:r>
          </w:p>
          <w:p w:rsidR="00650AB4" w:rsidRPr="0098715D" w:rsidRDefault="00650AB4" w:rsidP="00650AB4">
            <w:pPr>
              <w:spacing w:before="1"/>
              <w:rPr>
                <w:rFonts w:ascii="Times New Roman" w:hAnsi="Times New Roman" w:cs="Times New Roman"/>
                <w:b/>
                <w:sz w:val="20"/>
              </w:rPr>
            </w:pPr>
            <w:r w:rsidRPr="0098715D">
              <w:rPr>
                <w:rFonts w:ascii="Times New Roman" w:hAnsi="Times New Roman" w:cs="Times New Roman"/>
                <w:b/>
                <w:sz w:val="20"/>
              </w:rPr>
              <w:t>Речевое</w:t>
            </w:r>
            <w:r w:rsidRPr="0098715D">
              <w:rPr>
                <w:rFonts w:ascii="Times New Roman" w:hAnsi="Times New Roman" w:cs="Times New Roman"/>
                <w:b/>
                <w:spacing w:val="-2"/>
                <w:sz w:val="20"/>
              </w:rPr>
              <w:t>развитие.</w:t>
            </w:r>
          </w:p>
          <w:p w:rsidR="00650AB4" w:rsidRPr="0098715D" w:rsidRDefault="00650AB4" w:rsidP="00650AB4">
            <w:pPr>
              <w:spacing w:before="1" w:line="226" w:lineRule="exact"/>
              <w:rPr>
                <w:rFonts w:ascii="Times New Roman" w:hAnsi="Times New Roman" w:cs="Times New Roman"/>
                <w:sz w:val="20"/>
              </w:rPr>
            </w:pPr>
            <w:r w:rsidRPr="0098715D">
              <w:rPr>
                <w:rFonts w:ascii="Times New Roman" w:hAnsi="Times New Roman" w:cs="Times New Roman"/>
                <w:spacing w:val="-2"/>
                <w:sz w:val="20"/>
              </w:rPr>
              <w:t>Коммуникативнаяигра«Рыбки».</w:t>
            </w:r>
          </w:p>
          <w:p w:rsidR="00650AB4" w:rsidRPr="0098715D" w:rsidRDefault="00650AB4" w:rsidP="00650AB4">
            <w:pPr>
              <w:spacing w:line="226" w:lineRule="exact"/>
              <w:rPr>
                <w:rFonts w:ascii="Times New Roman" w:hAnsi="Times New Roman" w:cs="Times New Roman"/>
                <w:sz w:val="20"/>
              </w:rPr>
            </w:pPr>
            <w:r w:rsidRPr="0098715D">
              <w:rPr>
                <w:rFonts w:ascii="Times New Roman" w:hAnsi="Times New Roman" w:cs="Times New Roman"/>
                <w:sz w:val="20"/>
              </w:rPr>
              <w:t>Пословицыипоговоркиопресноводных</w:t>
            </w:r>
            <w:r w:rsidRPr="0098715D">
              <w:rPr>
                <w:rFonts w:ascii="Times New Roman" w:hAnsi="Times New Roman" w:cs="Times New Roman"/>
                <w:spacing w:val="-2"/>
                <w:sz w:val="20"/>
              </w:rPr>
              <w:t>рыбах.</w:t>
            </w:r>
          </w:p>
          <w:p w:rsidR="00650AB4" w:rsidRPr="0098715D" w:rsidRDefault="00650AB4" w:rsidP="00650AB4">
            <w:pPr>
              <w:rPr>
                <w:rFonts w:ascii="Times New Roman" w:hAnsi="Times New Roman" w:cs="Times New Roman"/>
                <w:b/>
                <w:sz w:val="20"/>
              </w:rPr>
            </w:pPr>
            <w:r w:rsidRPr="0098715D">
              <w:rPr>
                <w:rFonts w:ascii="Times New Roman" w:hAnsi="Times New Roman" w:cs="Times New Roman"/>
                <w:b/>
                <w:w w:val="95"/>
                <w:sz w:val="20"/>
              </w:rPr>
              <w:t>Познавательное</w:t>
            </w:r>
            <w:r w:rsidRPr="0098715D">
              <w:rPr>
                <w:rFonts w:ascii="Times New Roman" w:hAnsi="Times New Roman" w:cs="Times New Roman"/>
                <w:b/>
                <w:spacing w:val="-2"/>
                <w:w w:val="95"/>
                <w:sz w:val="20"/>
              </w:rPr>
              <w:t>развитие.</w:t>
            </w:r>
          </w:p>
          <w:p w:rsidR="00650AB4" w:rsidRPr="0098715D" w:rsidRDefault="00650AB4" w:rsidP="00650AB4">
            <w:pPr>
              <w:spacing w:before="2" w:line="226" w:lineRule="exact"/>
              <w:rPr>
                <w:rFonts w:ascii="Times New Roman" w:hAnsi="Times New Roman" w:cs="Times New Roman"/>
                <w:sz w:val="20"/>
              </w:rPr>
            </w:pPr>
            <w:r w:rsidRPr="0098715D">
              <w:rPr>
                <w:rFonts w:ascii="Times New Roman" w:hAnsi="Times New Roman" w:cs="Times New Roman"/>
                <w:sz w:val="20"/>
              </w:rPr>
              <w:t>Знакомствосмоделями«Рыбы»,«Ктоживетв</w:t>
            </w:r>
            <w:r w:rsidRPr="0098715D">
              <w:rPr>
                <w:rFonts w:ascii="Times New Roman" w:hAnsi="Times New Roman" w:cs="Times New Roman"/>
                <w:spacing w:val="-2"/>
                <w:sz w:val="20"/>
              </w:rPr>
              <w:t>пруду».</w:t>
            </w:r>
          </w:p>
          <w:p w:rsidR="00650AB4" w:rsidRPr="0098715D" w:rsidRDefault="00650AB4" w:rsidP="00650AB4">
            <w:pPr>
              <w:rPr>
                <w:rFonts w:ascii="Times New Roman" w:hAnsi="Times New Roman" w:cs="Times New Roman"/>
                <w:sz w:val="20"/>
              </w:rPr>
            </w:pPr>
            <w:r w:rsidRPr="0098715D">
              <w:rPr>
                <w:rFonts w:ascii="Times New Roman" w:hAnsi="Times New Roman" w:cs="Times New Roman"/>
                <w:sz w:val="20"/>
              </w:rPr>
              <w:t xml:space="preserve">Беседа:«ЗнакомствосводоѐмамиДонскогокрая»врежимеслайдовойпрезента- </w:t>
            </w:r>
            <w:r w:rsidRPr="0098715D">
              <w:rPr>
                <w:rFonts w:ascii="Times New Roman" w:hAnsi="Times New Roman" w:cs="Times New Roman"/>
                <w:spacing w:val="-4"/>
                <w:sz w:val="20"/>
              </w:rPr>
              <w:t>ции.</w:t>
            </w:r>
          </w:p>
          <w:p w:rsidR="00650AB4" w:rsidRPr="0098715D" w:rsidRDefault="00650AB4" w:rsidP="00650AB4">
            <w:pPr>
              <w:spacing w:before="1" w:line="226" w:lineRule="exact"/>
              <w:rPr>
                <w:rFonts w:ascii="Times New Roman" w:hAnsi="Times New Roman" w:cs="Times New Roman"/>
                <w:b/>
                <w:sz w:val="20"/>
              </w:rPr>
            </w:pPr>
            <w:r w:rsidRPr="0098715D">
              <w:rPr>
                <w:rFonts w:ascii="Times New Roman" w:hAnsi="Times New Roman" w:cs="Times New Roman"/>
                <w:b/>
                <w:w w:val="95"/>
                <w:sz w:val="20"/>
              </w:rPr>
              <w:t>Художественно-эстетическое</w:t>
            </w:r>
            <w:r w:rsidRPr="0098715D">
              <w:rPr>
                <w:rFonts w:ascii="Times New Roman" w:hAnsi="Times New Roman" w:cs="Times New Roman"/>
                <w:b/>
                <w:spacing w:val="-2"/>
                <w:w w:val="95"/>
                <w:sz w:val="20"/>
              </w:rPr>
              <w:t>развитие.</w:t>
            </w:r>
          </w:p>
          <w:p w:rsidR="00650AB4" w:rsidRPr="0098715D" w:rsidRDefault="00650AB4" w:rsidP="00650AB4">
            <w:pPr>
              <w:spacing w:line="210" w:lineRule="exact"/>
              <w:rPr>
                <w:rFonts w:ascii="Times New Roman" w:hAnsi="Times New Roman" w:cs="Times New Roman"/>
                <w:sz w:val="20"/>
              </w:rPr>
            </w:pPr>
            <w:r w:rsidRPr="0098715D">
              <w:rPr>
                <w:rFonts w:ascii="Times New Roman" w:hAnsi="Times New Roman" w:cs="Times New Roman"/>
                <w:w w:val="95"/>
                <w:sz w:val="20"/>
              </w:rPr>
              <w:t>Групповаявыставка:«Дон-</w:t>
            </w:r>
            <w:r w:rsidRPr="0098715D">
              <w:rPr>
                <w:rFonts w:ascii="Times New Roman" w:hAnsi="Times New Roman" w:cs="Times New Roman"/>
                <w:spacing w:val="-2"/>
                <w:w w:val="95"/>
                <w:sz w:val="20"/>
              </w:rPr>
              <w:t>батюшка»</w:t>
            </w:r>
          </w:p>
        </w:tc>
        <w:tc>
          <w:tcPr>
            <w:tcW w:w="3500" w:type="dxa"/>
          </w:tcPr>
          <w:p w:rsidR="00650AB4" w:rsidRPr="0098715D" w:rsidRDefault="00650AB4" w:rsidP="00650AB4">
            <w:pPr>
              <w:ind w:left="109" w:right="97"/>
              <w:rPr>
                <w:rFonts w:ascii="Times New Roman" w:hAnsi="Times New Roman" w:cs="Times New Roman"/>
                <w:sz w:val="20"/>
              </w:rPr>
            </w:pPr>
            <w:r w:rsidRPr="0098715D">
              <w:rPr>
                <w:rFonts w:ascii="Times New Roman" w:hAnsi="Times New Roman" w:cs="Times New Roman"/>
                <w:sz w:val="20"/>
              </w:rPr>
              <w:t>Сбор лексического материала для картотеки «Рыбы Донского края». Групповая выставка: «Дон- батюшка», совместныеработы детей и родителей, выполненныев разной технике.</w:t>
            </w:r>
          </w:p>
        </w:tc>
      </w:tr>
    </w:tbl>
    <w:p w:rsidR="00650AB4" w:rsidRPr="0098715D" w:rsidRDefault="00650AB4" w:rsidP="00650AB4">
      <w:pPr>
        <w:spacing w:line="240" w:lineRule="auto"/>
        <w:rPr>
          <w:rFonts w:ascii="Times New Roman" w:hAnsi="Times New Roman" w:cs="Times New Roman"/>
          <w:b/>
          <w:i/>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2.7.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650AB4" w:rsidRPr="0098715D" w:rsidRDefault="00650AB4" w:rsidP="00650AB4">
      <w:pPr>
        <w:pStyle w:val="ab"/>
        <w:ind w:firstLine="567"/>
      </w:pPr>
      <w:r w:rsidRPr="0098715D">
        <w:rPr>
          <w:i/>
        </w:rPr>
        <w:t>Коррекционно-развивающаяработаи\илиинклюзивноеобразование</w:t>
      </w:r>
      <w:r w:rsidRPr="0098715D">
        <w:t>вмуниципальном бюджетном дошкольном образовательном учреждении детский сад «Теремок» направлено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650AB4" w:rsidRPr="0098715D" w:rsidRDefault="00650AB4" w:rsidP="00650AB4">
      <w:pPr>
        <w:pStyle w:val="ab"/>
        <w:ind w:firstLine="567"/>
      </w:pPr>
      <w:r w:rsidRPr="0098715D">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динамикиихразвития.КРРосуществляютпедагоги,педагог-психолог,</w:t>
      </w:r>
      <w:r w:rsidRPr="0098715D">
        <w:rPr>
          <w:spacing w:val="1"/>
        </w:rPr>
        <w:t>учитель-</w:t>
      </w:r>
      <w:r w:rsidRPr="0098715D">
        <w:t>логопед.</w:t>
      </w:r>
    </w:p>
    <w:p w:rsidR="00650AB4" w:rsidRPr="0098715D" w:rsidRDefault="00650AB4" w:rsidP="00650AB4">
      <w:pPr>
        <w:pStyle w:val="2"/>
        <w:spacing w:before="0" w:line="240" w:lineRule="auto"/>
        <w:ind w:firstLine="567"/>
        <w:jc w:val="center"/>
        <w:rPr>
          <w:rFonts w:ascii="Times New Roman" w:hAnsi="Times New Roman" w:cs="Times New Roman"/>
          <w:b w:val="0"/>
          <w:color w:val="auto"/>
          <w:sz w:val="24"/>
          <w:szCs w:val="24"/>
        </w:rPr>
      </w:pPr>
      <w:r w:rsidRPr="0098715D">
        <w:rPr>
          <w:rFonts w:ascii="Times New Roman" w:hAnsi="Times New Roman" w:cs="Times New Roman"/>
          <w:color w:val="auto"/>
          <w:sz w:val="24"/>
          <w:szCs w:val="24"/>
        </w:rPr>
        <w:t>Содержаниекоррекционно-развивающейработы</w:t>
      </w:r>
      <w:r w:rsidRPr="0098715D">
        <w:rPr>
          <w:rFonts w:ascii="Times New Roman" w:hAnsi="Times New Roman" w:cs="Times New Roman"/>
          <w:color w:val="auto"/>
          <w:spacing w:val="-3"/>
          <w:sz w:val="24"/>
          <w:szCs w:val="24"/>
        </w:rPr>
        <w:t xml:space="preserve"> в ДОО включает следующие блоки:</w:t>
      </w:r>
    </w:p>
    <w:tbl>
      <w:tblPr>
        <w:tblW w:w="4952" w:type="pct"/>
        <w:tblLook w:val="04A0" w:firstRow="1" w:lastRow="0" w:firstColumn="1" w:lastColumn="0" w:noHBand="0" w:noVBand="1"/>
      </w:tblPr>
      <w:tblGrid>
        <w:gridCol w:w="2821"/>
        <w:gridCol w:w="7618"/>
        <w:gridCol w:w="4661"/>
      </w:tblGrid>
      <w:tr w:rsidR="00650AB4" w:rsidRPr="0098715D" w:rsidTr="00650AB4">
        <w:trPr>
          <w:trHeight w:val="313"/>
        </w:trPr>
        <w:tc>
          <w:tcPr>
            <w:tcW w:w="676" w:type="pct"/>
          </w:tcPr>
          <w:p w:rsidR="00650AB4" w:rsidRPr="0098715D" w:rsidRDefault="00650AB4" w:rsidP="00650AB4">
            <w:pPr>
              <w:spacing w:line="240" w:lineRule="auto"/>
              <w:ind w:firstLine="567"/>
              <w:rPr>
                <w:rFonts w:ascii="Times New Roman" w:eastAsiaTheme="majorEastAsia" w:hAnsi="Times New Roman" w:cs="Times New Roman"/>
                <w:b/>
                <w:sz w:val="24"/>
                <w:szCs w:val="24"/>
              </w:rPr>
            </w:pPr>
            <w:r w:rsidRPr="0098715D">
              <w:rPr>
                <w:rFonts w:ascii="Times New Roman" w:eastAsiaTheme="majorEastAsia" w:hAnsi="Times New Roman" w:cs="Times New Roman"/>
                <w:b/>
                <w:sz w:val="24"/>
                <w:szCs w:val="24"/>
              </w:rPr>
              <w:t>Этапы</w:t>
            </w:r>
          </w:p>
        </w:tc>
        <w:tc>
          <w:tcPr>
            <w:tcW w:w="3530" w:type="pct"/>
          </w:tcPr>
          <w:p w:rsidR="00650AB4" w:rsidRPr="0098715D" w:rsidRDefault="00650AB4" w:rsidP="00650AB4">
            <w:pPr>
              <w:spacing w:line="240" w:lineRule="auto"/>
              <w:ind w:firstLine="567"/>
              <w:rPr>
                <w:rFonts w:ascii="Times New Roman" w:eastAsiaTheme="majorEastAsia" w:hAnsi="Times New Roman" w:cs="Times New Roman"/>
                <w:b/>
                <w:sz w:val="24"/>
                <w:szCs w:val="24"/>
              </w:rPr>
            </w:pPr>
            <w:r w:rsidRPr="0098715D">
              <w:rPr>
                <w:rFonts w:ascii="Times New Roman" w:eastAsiaTheme="majorEastAsia" w:hAnsi="Times New Roman" w:cs="Times New Roman"/>
                <w:b/>
                <w:sz w:val="24"/>
                <w:szCs w:val="24"/>
              </w:rPr>
              <w:t>Содержание деятельности</w:t>
            </w:r>
          </w:p>
        </w:tc>
        <w:tc>
          <w:tcPr>
            <w:tcW w:w="788" w:type="pct"/>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Инструментарий </w:t>
            </w:r>
          </w:p>
        </w:tc>
      </w:tr>
      <w:tr w:rsidR="00650AB4" w:rsidRPr="0098715D" w:rsidTr="00650AB4">
        <w:tc>
          <w:tcPr>
            <w:tcW w:w="676" w:type="pct"/>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Диагностическаяработа</w:t>
            </w:r>
          </w:p>
        </w:tc>
        <w:tc>
          <w:tcPr>
            <w:tcW w:w="3530" w:type="pct"/>
          </w:tcPr>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Своевременное выявление детей, нуждающихся в психолого-педагогическом сопровождении;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 xml:space="preserve">комплексный сбор сведений об обучающемся на основании </w:t>
            </w:r>
            <w:r w:rsidRPr="0098715D">
              <w:rPr>
                <w:sz w:val="24"/>
                <w:szCs w:val="24"/>
              </w:rPr>
              <w:lastRenderedPageBreak/>
              <w:t>диагностической информации от специалистов разного профиля;</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развития эмоционально-волевой сферы и личностных особенностей обучающихся;</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индивидуальных образовательных и социально-коммуникативных потребностей обучающихся;</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социальной ситуации развития и условий семейного воспитания ребёнка;</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уровня адаптации и адаптивных возможностей обучающегося; изучение направленности детской одаренности;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изучение, констатацию в развитии ребёнка его интересов и склонностей, одаренности;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Мониторинг развития детей и предупреждение возникновения психолого</w:t>
            </w:r>
            <w:r w:rsidRPr="0098715D">
              <w:rPr>
                <w:sz w:val="24"/>
                <w:szCs w:val="24"/>
              </w:rPr>
              <w:softHyphen/>
              <w:t>педагогических проблем в их развитии;</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выявление детей-мигрантов, имеющих трудности в обучении и социально</w:t>
            </w:r>
            <w:r w:rsidRPr="0098715D">
              <w:rPr>
                <w:sz w:val="24"/>
                <w:szCs w:val="24"/>
              </w:rPr>
              <w:softHyphen/>
              <w:t>психологической адаптации, дифференциальная диагностика и оценка этнокультурной природы имеющихся трудностей;</w:t>
            </w:r>
          </w:p>
          <w:p w:rsidR="00650AB4" w:rsidRPr="0098715D" w:rsidRDefault="00650AB4" w:rsidP="00650AB4">
            <w:pPr>
              <w:pStyle w:val="21"/>
              <w:shd w:val="clear" w:color="auto" w:fill="auto"/>
              <w:tabs>
                <w:tab w:val="left" w:pos="386"/>
                <w:tab w:val="left" w:pos="993"/>
              </w:tabs>
              <w:spacing w:before="0" w:after="0" w:line="240" w:lineRule="auto"/>
              <w:rPr>
                <w:sz w:val="24"/>
                <w:szCs w:val="24"/>
              </w:rPr>
            </w:pPr>
            <w:r w:rsidRPr="0098715D">
              <w:rPr>
                <w:sz w:val="24"/>
                <w:szCs w:val="24"/>
              </w:rPr>
              <w:t>всестороннее психолого-педагогическое изучение личности ребёнка;</w:t>
            </w:r>
          </w:p>
          <w:p w:rsidR="00650AB4" w:rsidRPr="0098715D" w:rsidRDefault="00650AB4" w:rsidP="00650AB4">
            <w:pPr>
              <w:pStyle w:val="21"/>
              <w:shd w:val="clear" w:color="auto" w:fill="auto"/>
              <w:tabs>
                <w:tab w:val="left" w:pos="386"/>
                <w:tab w:val="left" w:pos="993"/>
              </w:tabs>
              <w:spacing w:before="0" w:after="0" w:line="240" w:lineRule="auto"/>
              <w:rPr>
                <w:sz w:val="24"/>
                <w:szCs w:val="24"/>
              </w:rPr>
            </w:pPr>
            <w:r w:rsidRPr="0098715D">
              <w:rPr>
                <w:sz w:val="24"/>
                <w:szCs w:val="24"/>
              </w:rPr>
              <w:t xml:space="preserve"> выявление и изучение неблагоприятных факторов социальной среды и рисков образовательной среды;</w:t>
            </w:r>
          </w:p>
          <w:p w:rsidR="00650AB4" w:rsidRPr="0098715D" w:rsidRDefault="00650AB4" w:rsidP="00650AB4">
            <w:pPr>
              <w:pStyle w:val="21"/>
              <w:shd w:val="clear" w:color="auto" w:fill="auto"/>
              <w:tabs>
                <w:tab w:val="left" w:pos="386"/>
                <w:tab w:val="left" w:pos="993"/>
              </w:tabs>
              <w:spacing w:before="0" w:after="0" w:line="240" w:lineRule="auto"/>
              <w:jc w:val="both"/>
              <w:rPr>
                <w:sz w:val="24"/>
                <w:szCs w:val="24"/>
              </w:rPr>
            </w:pPr>
            <w:r w:rsidRPr="0098715D">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788" w:type="pct"/>
          </w:tcPr>
          <w:p w:rsidR="00650AB4" w:rsidRPr="0098715D" w:rsidRDefault="00650AB4" w:rsidP="00650AB4">
            <w:pPr>
              <w:shd w:val="clear" w:color="auto" w:fill="FFFFFF"/>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lastRenderedPageBreak/>
              <w:t>Психолого-педагогическая диагностика: Учеб. пособие для</w:t>
            </w:r>
          </w:p>
          <w:p w:rsidR="00650AB4" w:rsidRPr="0098715D" w:rsidRDefault="00650AB4" w:rsidP="00650AB4">
            <w:pPr>
              <w:shd w:val="clear" w:color="auto" w:fill="FFFFFF"/>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t>П863 студ. высш. пед. учеб. заведений / И.Ю.Левченко, С.Д.За</w:t>
            </w:r>
            <w:r w:rsidRPr="0098715D">
              <w:rPr>
                <w:rFonts w:ascii="Times New Roman" w:hAnsi="Times New Roman" w:cs="Times New Roman"/>
                <w:sz w:val="24"/>
                <w:szCs w:val="24"/>
                <w:lang w:eastAsia="en-US"/>
              </w:rPr>
              <w:softHyphen/>
            </w:r>
          </w:p>
          <w:p w:rsidR="00650AB4" w:rsidRPr="0098715D" w:rsidRDefault="00650AB4" w:rsidP="00650AB4">
            <w:pPr>
              <w:shd w:val="clear" w:color="auto" w:fill="FFFFFF"/>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lastRenderedPageBreak/>
              <w:t>брамная, Т.А.Добровольская и др.; Под ред. И.Ю.Левчен</w:t>
            </w:r>
            <w:r w:rsidRPr="0098715D">
              <w:rPr>
                <w:rFonts w:ascii="Times New Roman" w:hAnsi="Times New Roman" w:cs="Times New Roman"/>
                <w:sz w:val="24"/>
                <w:szCs w:val="24"/>
                <w:lang w:eastAsia="en-US"/>
              </w:rPr>
              <w:softHyphen/>
            </w:r>
          </w:p>
          <w:p w:rsidR="00650AB4" w:rsidRPr="0098715D" w:rsidRDefault="00650AB4" w:rsidP="00650AB4">
            <w:pPr>
              <w:shd w:val="clear" w:color="auto" w:fill="FFFFFF"/>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t>ко, С.Д.Забрамной. — М.: Издательский центр «Академия»,</w:t>
            </w:r>
          </w:p>
          <w:p w:rsidR="00650AB4" w:rsidRPr="0098715D" w:rsidRDefault="00650AB4" w:rsidP="00650AB4">
            <w:pPr>
              <w:shd w:val="clear" w:color="auto" w:fill="FFFFFF"/>
              <w:spacing w:line="240" w:lineRule="auto"/>
              <w:rPr>
                <w:rFonts w:ascii="Times New Roman" w:hAnsi="Times New Roman" w:cs="Times New Roman"/>
                <w:sz w:val="24"/>
                <w:szCs w:val="24"/>
                <w:lang w:eastAsia="en-US"/>
              </w:rPr>
            </w:pPr>
            <w:r w:rsidRPr="0098715D">
              <w:rPr>
                <w:rFonts w:ascii="Times New Roman" w:hAnsi="Times New Roman" w:cs="Times New Roman"/>
                <w:sz w:val="24"/>
                <w:szCs w:val="24"/>
                <w:lang w:eastAsia="en-US"/>
              </w:rPr>
              <w:t>2003 - 320 с.</w:t>
            </w:r>
          </w:p>
          <w:p w:rsidR="00650AB4" w:rsidRPr="0098715D" w:rsidRDefault="00650AB4" w:rsidP="00650AB4">
            <w:pPr>
              <w:spacing w:line="240" w:lineRule="auto"/>
              <w:ind w:firstLine="567"/>
              <w:rPr>
                <w:rFonts w:ascii="Times New Roman" w:hAnsi="Times New Roman" w:cs="Times New Roman"/>
                <w:b/>
                <w:i/>
                <w:sz w:val="24"/>
                <w:szCs w:val="24"/>
              </w:rPr>
            </w:pPr>
          </w:p>
        </w:tc>
      </w:tr>
      <w:tr w:rsidR="00650AB4" w:rsidRPr="0098715D" w:rsidTr="00650AB4">
        <w:tc>
          <w:tcPr>
            <w:tcW w:w="676" w:type="pct"/>
          </w:tcPr>
          <w:p w:rsidR="00650AB4" w:rsidRPr="0098715D" w:rsidRDefault="00650AB4" w:rsidP="00650AB4">
            <w:pPr>
              <w:widowControl w:val="0"/>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 xml:space="preserve">Коррекционно-развивающаяработа </w:t>
            </w:r>
          </w:p>
          <w:p w:rsidR="00650AB4" w:rsidRPr="0098715D" w:rsidRDefault="00650AB4" w:rsidP="00650AB4">
            <w:pPr>
              <w:spacing w:line="240" w:lineRule="auto"/>
              <w:ind w:firstLine="567"/>
              <w:rPr>
                <w:rFonts w:ascii="Times New Roman" w:hAnsi="Times New Roman" w:cs="Times New Roman"/>
                <w:b/>
                <w:sz w:val="24"/>
                <w:szCs w:val="24"/>
              </w:rPr>
            </w:pPr>
          </w:p>
        </w:tc>
        <w:tc>
          <w:tcPr>
            <w:tcW w:w="3530" w:type="pct"/>
          </w:tcPr>
          <w:p w:rsidR="00650AB4" w:rsidRPr="0098715D" w:rsidRDefault="00650AB4" w:rsidP="00650AB4">
            <w:pPr>
              <w:pStyle w:val="ab"/>
              <w:tabs>
                <w:tab w:val="left" w:pos="349"/>
              </w:tabs>
            </w:pPr>
            <w:r w:rsidRPr="0098715D">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650AB4" w:rsidRPr="0098715D" w:rsidRDefault="00650AB4" w:rsidP="00650AB4">
            <w:pPr>
              <w:pStyle w:val="ab"/>
              <w:tabs>
                <w:tab w:val="left" w:pos="349"/>
              </w:tabs>
            </w:pPr>
            <w:r w:rsidRPr="0098715D">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w:t>
            </w:r>
            <w:r w:rsidRPr="0098715D">
              <w:lastRenderedPageBreak/>
              <w:t>ияиразвития,трудностей восвоении образовательнойпрограммы исоциализации;</w:t>
            </w:r>
          </w:p>
          <w:p w:rsidR="00650AB4" w:rsidRPr="0098715D" w:rsidRDefault="00650AB4" w:rsidP="00650AB4">
            <w:pPr>
              <w:pStyle w:val="ab"/>
              <w:tabs>
                <w:tab w:val="left" w:pos="349"/>
              </w:tabs>
            </w:pPr>
            <w:r w:rsidRPr="0098715D">
              <w:t>Коррекциюиразвитиевысшихпсихическихфункций;</w:t>
            </w:r>
          </w:p>
          <w:p w:rsidR="00650AB4" w:rsidRPr="0098715D" w:rsidRDefault="00650AB4" w:rsidP="00650AB4">
            <w:pPr>
              <w:pStyle w:val="ab"/>
              <w:tabs>
                <w:tab w:val="left" w:pos="349"/>
              </w:tabs>
            </w:pPr>
            <w:r w:rsidRPr="0098715D">
              <w:t>развитие эмоционально-волевой и личностной сферы обучающегося и психологическуюкоррекциюегоповедения;</w:t>
            </w:r>
          </w:p>
          <w:p w:rsidR="00650AB4" w:rsidRPr="0098715D" w:rsidRDefault="00650AB4" w:rsidP="00650AB4">
            <w:pPr>
              <w:pStyle w:val="ab"/>
              <w:tabs>
                <w:tab w:val="left" w:pos="349"/>
              </w:tabs>
            </w:pPr>
            <w:r w:rsidRPr="0098715D">
              <w:t>Развитиекоммуникативныхспособностей,социальногоиэмоциональногоинтеллектаобучающихся,формированиеихкоммуникативной компетентности;</w:t>
            </w:r>
          </w:p>
          <w:p w:rsidR="00650AB4" w:rsidRPr="0098715D" w:rsidRDefault="00650AB4" w:rsidP="00650AB4">
            <w:pPr>
              <w:pStyle w:val="ab"/>
              <w:tabs>
                <w:tab w:val="left" w:pos="349"/>
              </w:tabs>
            </w:pPr>
            <w:r w:rsidRPr="0098715D">
              <w:t>коррекциюиразвитиепсихомоторнойсферы,координацииирегуляциидвижений;</w:t>
            </w:r>
          </w:p>
          <w:p w:rsidR="00650AB4" w:rsidRPr="0098715D" w:rsidRDefault="00650AB4" w:rsidP="00650AB4">
            <w:pPr>
              <w:pStyle w:val="ab"/>
              <w:tabs>
                <w:tab w:val="left" w:pos="349"/>
              </w:tabs>
            </w:pPr>
            <w:r w:rsidRPr="0098715D">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650AB4" w:rsidRPr="0098715D" w:rsidRDefault="00650AB4" w:rsidP="00650AB4">
            <w:pPr>
              <w:pStyle w:val="ab"/>
              <w:tabs>
                <w:tab w:val="left" w:pos="349"/>
              </w:tabs>
            </w:pPr>
            <w:r w:rsidRPr="0098715D">
              <w:t>создание насыщенной развивающей предметно - пространственной среды для разных видовдеятельности;</w:t>
            </w:r>
          </w:p>
          <w:p w:rsidR="00650AB4" w:rsidRPr="0098715D" w:rsidRDefault="00650AB4" w:rsidP="00650AB4">
            <w:pPr>
              <w:pStyle w:val="ab"/>
              <w:tabs>
                <w:tab w:val="left" w:pos="349"/>
              </w:tabs>
            </w:pPr>
            <w:r w:rsidRPr="0098715D">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650AB4" w:rsidRPr="0098715D" w:rsidRDefault="00650AB4" w:rsidP="00650AB4">
            <w:pPr>
              <w:pStyle w:val="ab"/>
              <w:tabs>
                <w:tab w:val="left" w:pos="349"/>
              </w:tabs>
            </w:pPr>
            <w:r w:rsidRPr="0098715D">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650AB4" w:rsidRPr="0098715D" w:rsidRDefault="00650AB4" w:rsidP="00650AB4">
            <w:pPr>
              <w:pStyle w:val="ab"/>
              <w:tabs>
                <w:tab w:val="left" w:pos="349"/>
              </w:tabs>
            </w:pPr>
            <w:r w:rsidRPr="0098715D">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650AB4" w:rsidRPr="0098715D" w:rsidRDefault="00650AB4" w:rsidP="00650AB4">
            <w:pPr>
              <w:pStyle w:val="ab"/>
              <w:tabs>
                <w:tab w:val="left" w:pos="349"/>
              </w:tabs>
            </w:pPr>
            <w:r w:rsidRPr="0098715D">
              <w:t>помощьвустранениипсихотравмирующихситуацийвжизниребенка.</w:t>
            </w:r>
          </w:p>
        </w:tc>
        <w:tc>
          <w:tcPr>
            <w:tcW w:w="788" w:type="pct"/>
          </w:tcPr>
          <w:p w:rsidR="00650AB4" w:rsidRPr="0098715D" w:rsidRDefault="00650AB4" w:rsidP="00F768FC">
            <w:pPr>
              <w:numPr>
                <w:ilvl w:val="0"/>
                <w:numId w:val="67"/>
              </w:numPr>
              <w:shd w:val="clear" w:color="auto" w:fill="FFFFFF"/>
              <w:spacing w:after="0" w:line="240" w:lineRule="auto"/>
              <w:ind w:left="0"/>
              <w:textAlignment w:val="baseline"/>
              <w:rPr>
                <w:rFonts w:ascii="Times New Roman" w:hAnsi="Times New Roman" w:cs="Times New Roman"/>
                <w:sz w:val="24"/>
                <w:szCs w:val="24"/>
              </w:rPr>
            </w:pPr>
            <w:r w:rsidRPr="0098715D">
              <w:rPr>
                <w:rFonts w:ascii="Times New Roman" w:hAnsi="Times New Roman" w:cs="Times New Roman"/>
                <w:b/>
                <w:sz w:val="24"/>
                <w:szCs w:val="24"/>
                <w:bdr w:val="none" w:sz="0" w:space="0" w:color="auto" w:frame="1"/>
              </w:rPr>
              <w:lastRenderedPageBreak/>
              <w:t>наглядные</w:t>
            </w:r>
            <w:r w:rsidRPr="0098715D">
              <w:rPr>
                <w:rFonts w:ascii="Times New Roman" w:hAnsi="Times New Roman" w:cs="Times New Roman"/>
                <w:sz w:val="24"/>
                <w:szCs w:val="24"/>
                <w:bdr w:val="none" w:sz="0" w:space="0" w:color="auto" w:frame="1"/>
              </w:rPr>
              <w:t> (непосредственное  наблюдение и его разновидности, опосредованное наблюдение, показ и рассматривание картинок, объектов и их действий);</w:t>
            </w:r>
          </w:p>
          <w:p w:rsidR="00650AB4" w:rsidRPr="0098715D" w:rsidRDefault="00650AB4" w:rsidP="00F768FC">
            <w:pPr>
              <w:numPr>
                <w:ilvl w:val="0"/>
                <w:numId w:val="67"/>
              </w:numPr>
              <w:shd w:val="clear" w:color="auto" w:fill="FFFFFF"/>
              <w:spacing w:after="0" w:line="240" w:lineRule="auto"/>
              <w:ind w:left="0"/>
              <w:textAlignment w:val="baseline"/>
              <w:rPr>
                <w:rFonts w:ascii="Times New Roman" w:hAnsi="Times New Roman" w:cs="Times New Roman"/>
                <w:sz w:val="24"/>
                <w:szCs w:val="24"/>
              </w:rPr>
            </w:pPr>
            <w:r w:rsidRPr="0098715D">
              <w:rPr>
                <w:rFonts w:ascii="Times New Roman" w:hAnsi="Times New Roman" w:cs="Times New Roman"/>
                <w:sz w:val="24"/>
                <w:szCs w:val="24"/>
                <w:bdr w:val="none" w:sz="0" w:space="0" w:color="auto" w:frame="1"/>
              </w:rPr>
              <w:t xml:space="preserve">метод наглядного моделирования (пиктограммы, мнемотаблицы, предметно-схематические </w:t>
            </w:r>
            <w:r w:rsidRPr="0098715D">
              <w:rPr>
                <w:rFonts w:ascii="Times New Roman" w:hAnsi="Times New Roman" w:cs="Times New Roman"/>
                <w:sz w:val="24"/>
                <w:szCs w:val="24"/>
                <w:bdr w:val="none" w:sz="0" w:space="0" w:color="auto" w:frame="1"/>
              </w:rPr>
              <w:lastRenderedPageBreak/>
              <w:t>модели);</w:t>
            </w:r>
          </w:p>
          <w:p w:rsidR="00650AB4" w:rsidRPr="0098715D" w:rsidRDefault="00650AB4" w:rsidP="00F768FC">
            <w:pPr>
              <w:numPr>
                <w:ilvl w:val="0"/>
                <w:numId w:val="67"/>
              </w:numPr>
              <w:shd w:val="clear" w:color="auto" w:fill="FFFFFF"/>
              <w:spacing w:after="0" w:line="240" w:lineRule="auto"/>
              <w:ind w:left="0"/>
              <w:textAlignment w:val="baseline"/>
              <w:rPr>
                <w:rFonts w:ascii="Times New Roman" w:hAnsi="Times New Roman" w:cs="Times New Roman"/>
                <w:sz w:val="24"/>
                <w:szCs w:val="24"/>
              </w:rPr>
            </w:pPr>
            <w:r w:rsidRPr="0098715D">
              <w:rPr>
                <w:rFonts w:ascii="Times New Roman" w:hAnsi="Times New Roman" w:cs="Times New Roman"/>
                <w:b/>
                <w:sz w:val="24"/>
                <w:szCs w:val="24"/>
                <w:bdr w:val="none" w:sz="0" w:space="0" w:color="auto" w:frame="1"/>
              </w:rPr>
              <w:t>словесные</w:t>
            </w:r>
            <w:r w:rsidRPr="0098715D">
              <w:rPr>
                <w:rFonts w:ascii="Times New Roman" w:hAnsi="Times New Roman" w:cs="Times New Roman"/>
                <w:sz w:val="24"/>
                <w:szCs w:val="24"/>
                <w:bdr w:val="none" w:sz="0" w:space="0" w:color="auto" w:frame="1"/>
              </w:rPr>
              <w:t> (чтение, рассказывание, речевой образец, заучивание наизусть, пересказ, обобщающая беседа, рассказывание без опоры на наглядный материал, повторение, словесное упражнение (параллельно-пофразовое высказывание, договаривание), оценка детской речи, вопрос, совместный рассказ, указания);</w:t>
            </w:r>
          </w:p>
          <w:p w:rsidR="00650AB4" w:rsidRPr="0098715D" w:rsidRDefault="00650AB4" w:rsidP="00F768FC">
            <w:pPr>
              <w:numPr>
                <w:ilvl w:val="0"/>
                <w:numId w:val="67"/>
              </w:numPr>
              <w:shd w:val="clear" w:color="auto" w:fill="FFFFFF"/>
              <w:spacing w:after="0" w:line="240" w:lineRule="auto"/>
              <w:ind w:left="0"/>
              <w:textAlignment w:val="baseline"/>
              <w:rPr>
                <w:rFonts w:ascii="Times New Roman" w:hAnsi="Times New Roman" w:cs="Times New Roman"/>
                <w:sz w:val="24"/>
                <w:szCs w:val="24"/>
              </w:rPr>
            </w:pPr>
            <w:r w:rsidRPr="0098715D">
              <w:rPr>
                <w:rFonts w:ascii="Times New Roman" w:hAnsi="Times New Roman" w:cs="Times New Roman"/>
                <w:b/>
                <w:sz w:val="24"/>
                <w:szCs w:val="24"/>
                <w:bdr w:val="none" w:sz="0" w:space="0" w:color="auto" w:frame="1"/>
              </w:rPr>
              <w:t>практические</w:t>
            </w:r>
            <w:r w:rsidRPr="0098715D">
              <w:rPr>
                <w:rFonts w:ascii="Times New Roman" w:hAnsi="Times New Roman" w:cs="Times New Roman"/>
                <w:sz w:val="24"/>
                <w:szCs w:val="24"/>
                <w:bdr w:val="none" w:sz="0" w:space="0" w:color="auto" w:frame="1"/>
              </w:rPr>
              <w:t> (дидактические игры, игры-драматизации, инсценировки, дидактические  упражнения)</w:t>
            </w:r>
          </w:p>
          <w:p w:rsidR="00650AB4" w:rsidRPr="0098715D" w:rsidRDefault="00650AB4" w:rsidP="00650AB4">
            <w:pPr>
              <w:spacing w:line="240" w:lineRule="auto"/>
              <w:ind w:firstLine="567"/>
              <w:rPr>
                <w:rFonts w:ascii="Times New Roman" w:hAnsi="Times New Roman" w:cs="Times New Roman"/>
                <w:b/>
                <w:sz w:val="24"/>
                <w:szCs w:val="24"/>
              </w:rPr>
            </w:pPr>
          </w:p>
        </w:tc>
      </w:tr>
      <w:tr w:rsidR="00650AB4" w:rsidRPr="0098715D" w:rsidTr="00650AB4">
        <w:tc>
          <w:tcPr>
            <w:tcW w:w="676" w:type="pct"/>
          </w:tcPr>
          <w:p w:rsidR="00650AB4" w:rsidRPr="0098715D" w:rsidRDefault="00650AB4" w:rsidP="00650AB4">
            <w:pPr>
              <w:widowControl w:val="0"/>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Консультативнаяработа</w:t>
            </w:r>
          </w:p>
          <w:p w:rsidR="00650AB4" w:rsidRPr="0098715D" w:rsidRDefault="00650AB4" w:rsidP="00650AB4">
            <w:pPr>
              <w:widowControl w:val="0"/>
              <w:autoSpaceDE w:val="0"/>
              <w:autoSpaceDN w:val="0"/>
              <w:spacing w:line="240" w:lineRule="auto"/>
              <w:ind w:firstLine="567"/>
              <w:rPr>
                <w:rFonts w:ascii="Times New Roman" w:hAnsi="Times New Roman" w:cs="Times New Roman"/>
                <w:b/>
                <w:sz w:val="24"/>
                <w:szCs w:val="24"/>
              </w:rPr>
            </w:pPr>
          </w:p>
        </w:tc>
        <w:tc>
          <w:tcPr>
            <w:tcW w:w="3530" w:type="pct"/>
          </w:tcPr>
          <w:p w:rsidR="00650AB4" w:rsidRPr="0098715D" w:rsidRDefault="00650AB4" w:rsidP="00650AB4">
            <w:pPr>
              <w:pStyle w:val="ab"/>
              <w:tabs>
                <w:tab w:val="left" w:pos="993"/>
              </w:tabs>
            </w:pPr>
            <w:r w:rsidRPr="0098715D">
              <w:rPr>
                <w:b/>
              </w:rPr>
              <w:t>Разработкурекомендаций</w:t>
            </w:r>
            <w:r w:rsidRPr="0098715D">
              <w:t>поосновнымнаправлениямработысобучающимсяструдностямивобученииисоциализации,единыхдлявсехучастниковобразовательныхотношений;</w:t>
            </w:r>
          </w:p>
          <w:p w:rsidR="00650AB4" w:rsidRPr="0098715D" w:rsidRDefault="00650AB4" w:rsidP="00650AB4">
            <w:pPr>
              <w:pStyle w:val="ab"/>
              <w:tabs>
                <w:tab w:val="left" w:pos="993"/>
              </w:tabs>
            </w:pPr>
            <w:r w:rsidRPr="0098715D">
              <w:rPr>
                <w:b/>
              </w:rPr>
              <w:t>Консультирование специалистамипедагогов</w:t>
            </w:r>
            <w:r w:rsidRPr="0098715D">
              <w:t xml:space="preserve"> по выбору </w:t>
            </w:r>
            <w:r w:rsidRPr="0098715D">
              <w:lastRenderedPageBreak/>
              <w:t>индивидуально ориентированныхметодови приемов работы собучающимся;</w:t>
            </w:r>
          </w:p>
          <w:p w:rsidR="00650AB4" w:rsidRPr="0098715D" w:rsidRDefault="00650AB4" w:rsidP="00650AB4">
            <w:pPr>
              <w:pStyle w:val="ab"/>
              <w:tabs>
                <w:tab w:val="left" w:pos="993"/>
              </w:tabs>
            </w:pPr>
            <w:r w:rsidRPr="0098715D">
              <w:rPr>
                <w:b/>
              </w:rPr>
              <w:t>Консультативную помощь семье</w:t>
            </w:r>
            <w:r w:rsidRPr="0098715D">
              <w:t xml:space="preserve"> в вопросах выбора оптимальной стратегии воспитания иприемовкоррекционно-развивающей работы с ребенком</w:t>
            </w:r>
          </w:p>
        </w:tc>
        <w:tc>
          <w:tcPr>
            <w:tcW w:w="7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Разработкарекомендаций</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Консультации специалистами педагогов</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Консультации в помощь семье</w:t>
            </w:r>
          </w:p>
        </w:tc>
      </w:tr>
      <w:tr w:rsidR="00650AB4" w:rsidRPr="0098715D" w:rsidTr="00650AB4">
        <w:tc>
          <w:tcPr>
            <w:tcW w:w="676" w:type="pct"/>
          </w:tcPr>
          <w:p w:rsidR="00650AB4" w:rsidRPr="0098715D" w:rsidRDefault="00650AB4" w:rsidP="00650AB4">
            <w:pPr>
              <w:widowControl w:val="0"/>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Информационно-просветительскаяработа</w:t>
            </w:r>
          </w:p>
          <w:p w:rsidR="00650AB4" w:rsidRPr="0098715D" w:rsidRDefault="00650AB4" w:rsidP="00650AB4">
            <w:pPr>
              <w:widowControl w:val="0"/>
              <w:autoSpaceDE w:val="0"/>
              <w:autoSpaceDN w:val="0"/>
              <w:spacing w:line="240" w:lineRule="auto"/>
              <w:ind w:firstLine="567"/>
              <w:rPr>
                <w:rFonts w:ascii="Times New Roman" w:hAnsi="Times New Roman" w:cs="Times New Roman"/>
                <w:b/>
                <w:sz w:val="24"/>
                <w:szCs w:val="24"/>
              </w:rPr>
            </w:pPr>
          </w:p>
        </w:tc>
        <w:tc>
          <w:tcPr>
            <w:tcW w:w="3530" w:type="pct"/>
          </w:tcPr>
          <w:p w:rsidR="00650AB4" w:rsidRPr="0098715D" w:rsidRDefault="00650AB4" w:rsidP="00650AB4">
            <w:pPr>
              <w:pStyle w:val="ab"/>
            </w:pPr>
            <w:r w:rsidRPr="0098715D">
              <w:t xml:space="preserve">Различные формыпросветительскойдеятельностинаправленные на разъяснение участникамобразовательных отношений — </w:t>
            </w:r>
            <w:r w:rsidRPr="0098715D">
              <w:rPr>
                <w:b/>
              </w:rPr>
              <w:t>обучающимся (</w:t>
            </w:r>
            <w:r w:rsidRPr="0098715D">
              <w:t xml:space="preserve">в доступной для дошкольного возраста форме), </w:t>
            </w:r>
            <w:r w:rsidRPr="0098715D">
              <w:rPr>
                <w:b/>
              </w:rPr>
              <w:t>ихродителям</w:t>
            </w:r>
            <w:r w:rsidRPr="0098715D">
              <w:t>(законнымпредставителям),</w:t>
            </w:r>
            <w:r w:rsidRPr="0098715D">
              <w:rPr>
                <w:b/>
              </w:rPr>
              <w:t>педагогическимработникам</w:t>
            </w:r>
            <w:r w:rsidRPr="0098715D">
              <w:t xml:space="preserve">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650AB4" w:rsidRPr="0098715D" w:rsidRDefault="00650AB4" w:rsidP="00650AB4">
            <w:pPr>
              <w:pStyle w:val="ab"/>
            </w:pPr>
            <w:r w:rsidRPr="0098715D">
              <w:rPr>
                <w:b/>
              </w:rPr>
              <w:t>дляпедагогов иродителей</w:t>
            </w:r>
            <w:r w:rsidRPr="0098715D">
              <w:t>поразъяснениюиндивидуально-типологическихособенностейразличныхкатегорийобучающихся,втом числесОВЗ, трудностями вобучении и социализации.</w:t>
            </w:r>
          </w:p>
        </w:tc>
        <w:tc>
          <w:tcPr>
            <w:tcW w:w="788" w:type="pct"/>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лекции,беседы,информационныестенды, печатные материалы, электронные ресурсы</w:t>
            </w:r>
          </w:p>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sz w:val="24"/>
                <w:szCs w:val="24"/>
              </w:rPr>
              <w:t>Проведение  тематическихвыступлений, онлайн-консультаций</w:t>
            </w:r>
          </w:p>
        </w:tc>
      </w:tr>
      <w:tr w:rsidR="00650AB4" w:rsidRPr="0098715D" w:rsidTr="00650AB4">
        <w:tc>
          <w:tcPr>
            <w:tcW w:w="5000" w:type="pct"/>
            <w:gridSpan w:val="3"/>
            <w:shd w:val="clear" w:color="auto" w:fill="auto"/>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Реализация коррекционно развивающей работы с детьми: ОВЗ и детьми-инвалидами,одаренными детьми, сбилингвальнымивоспитанниками,детьмимигрантов</w:t>
            </w:r>
            <w:r w:rsidRPr="0098715D">
              <w:rPr>
                <w:rFonts w:ascii="Times New Roman" w:hAnsi="Times New Roman" w:cs="Times New Roman"/>
                <w:sz w:val="24"/>
                <w:szCs w:val="24"/>
              </w:rPr>
              <w:t>,</w:t>
            </w:r>
            <w:r w:rsidRPr="0098715D">
              <w:rPr>
                <w:rFonts w:ascii="Times New Roman" w:hAnsi="Times New Roman" w:cs="Times New Roman"/>
                <w:b/>
                <w:sz w:val="24"/>
                <w:szCs w:val="24"/>
              </w:rPr>
              <w:t xml:space="preserve"> обучающихся«группыриска»- девиацииразвития иповедения</w:t>
            </w:r>
          </w:p>
        </w:tc>
      </w:tr>
      <w:tr w:rsidR="00650AB4" w:rsidRPr="0098715D" w:rsidTr="00650AB4">
        <w:tc>
          <w:tcPr>
            <w:tcW w:w="676" w:type="pct"/>
          </w:tcPr>
          <w:p w:rsidR="00650AB4" w:rsidRPr="0098715D" w:rsidRDefault="00650AB4" w:rsidP="00650AB4">
            <w:pPr>
              <w:widowControl w:val="0"/>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t>Реализация КРР с обучающимися с ОВЗ и детьми-инвалидами</w:t>
            </w:r>
          </w:p>
        </w:tc>
        <w:tc>
          <w:tcPr>
            <w:tcW w:w="3530" w:type="pct"/>
          </w:tcPr>
          <w:p w:rsidR="00650AB4" w:rsidRPr="0098715D" w:rsidRDefault="00650AB4" w:rsidP="00650AB4">
            <w:pPr>
              <w:pStyle w:val="ab"/>
              <w:tabs>
                <w:tab w:val="left" w:pos="1134"/>
              </w:tabs>
            </w:pPr>
            <w:r w:rsidRPr="0098715D">
              <w:t>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tc>
        <w:tc>
          <w:tcPr>
            <w:tcW w:w="788" w:type="pct"/>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Согласно  нозологическихгруппосуществляетсявсоответствии ООП ДОО(на основе ФОП ДО) или АОП ДОО прописанной на основеФедеральнойадаптированнойобразовательнойпрограммой ДО (далее ФАОП ДО) с последующим   созданием индивидуального образовательного маршрута дошкольника.</w:t>
            </w:r>
          </w:p>
          <w:p w:rsidR="00650AB4" w:rsidRPr="0098715D" w:rsidRDefault="00650AB4" w:rsidP="00650AB4">
            <w:pPr>
              <w:spacing w:line="240" w:lineRule="auto"/>
              <w:ind w:firstLine="567"/>
              <w:rPr>
                <w:rFonts w:ascii="Times New Roman" w:hAnsi="Times New Roman" w:cs="Times New Roman"/>
                <w:b/>
                <w:sz w:val="24"/>
                <w:szCs w:val="24"/>
              </w:rPr>
            </w:pPr>
          </w:p>
        </w:tc>
      </w:tr>
      <w:tr w:rsidR="00650AB4" w:rsidRPr="0098715D" w:rsidTr="00650AB4">
        <w:tc>
          <w:tcPr>
            <w:tcW w:w="676" w:type="pct"/>
          </w:tcPr>
          <w:p w:rsidR="00650AB4" w:rsidRPr="0098715D" w:rsidRDefault="00650AB4" w:rsidP="00650AB4">
            <w:pPr>
              <w:widowControl w:val="0"/>
              <w:tabs>
                <w:tab w:val="left" w:pos="1134"/>
              </w:tabs>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t>Направленностькоррекционно-развивающейработысодареннымиобучающим</w:t>
            </w:r>
            <w:r w:rsidRPr="0098715D">
              <w:rPr>
                <w:rFonts w:ascii="Times New Roman" w:hAnsi="Times New Roman" w:cs="Times New Roman"/>
                <w:b/>
                <w:sz w:val="24"/>
                <w:szCs w:val="24"/>
              </w:rPr>
              <w:lastRenderedPageBreak/>
              <w:t>ися</w:t>
            </w:r>
          </w:p>
        </w:tc>
        <w:tc>
          <w:tcPr>
            <w:tcW w:w="3530" w:type="pct"/>
          </w:tcPr>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sz w:val="24"/>
                <w:szCs w:val="24"/>
              </w:rPr>
              <w:lastRenderedPageBreak/>
              <w:t>Определение вида одаренности, интеллектуальных и личностных особенностей детей, прогноз возможных проблем и потенциала развития:</w:t>
            </w:r>
          </w:p>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b/>
                <w:sz w:val="24"/>
                <w:szCs w:val="24"/>
              </w:rPr>
              <w:t>вовлечение родителей</w:t>
            </w:r>
            <w:r w:rsidRPr="0098715D">
              <w:rPr>
                <w:sz w:val="24"/>
                <w:szCs w:val="24"/>
              </w:rPr>
              <w:t xml:space="preserve"> (законных представителей) в образовательный </w:t>
            </w:r>
            <w:r w:rsidRPr="0098715D">
              <w:rPr>
                <w:sz w:val="24"/>
                <w:szCs w:val="24"/>
              </w:rPr>
              <w:lastRenderedPageBreak/>
              <w:t>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b/>
                <w:sz w:val="24"/>
                <w:szCs w:val="24"/>
              </w:rPr>
              <w:t>создание атмосферы доброжелательности</w:t>
            </w:r>
            <w:r w:rsidRPr="0098715D">
              <w:rPr>
                <w:sz w:val="24"/>
                <w:szCs w:val="24"/>
              </w:rPr>
              <w:t>,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b/>
                <w:sz w:val="24"/>
                <w:szCs w:val="24"/>
              </w:rPr>
              <w:t>формирование коммуникативных навыков и развитие эмоциональной устойчивости</w:t>
            </w:r>
            <w:r w:rsidRPr="0098715D">
              <w:rPr>
                <w:sz w:val="24"/>
                <w:szCs w:val="24"/>
              </w:rPr>
              <w:t>;</w:t>
            </w:r>
          </w:p>
          <w:p w:rsidR="00650AB4" w:rsidRPr="0098715D" w:rsidRDefault="00650AB4" w:rsidP="00650AB4">
            <w:pPr>
              <w:pStyle w:val="21"/>
              <w:shd w:val="clear" w:color="auto" w:fill="auto"/>
              <w:tabs>
                <w:tab w:val="left" w:pos="993"/>
              </w:tabs>
              <w:spacing w:before="0" w:after="0" w:line="240" w:lineRule="auto"/>
              <w:jc w:val="both"/>
              <w:rPr>
                <w:sz w:val="24"/>
                <w:szCs w:val="24"/>
              </w:rPr>
            </w:pPr>
            <w:r w:rsidRPr="0098715D">
              <w:rPr>
                <w:b/>
                <w:sz w:val="24"/>
                <w:szCs w:val="24"/>
              </w:rPr>
              <w:t>организация предметно-развивающей</w:t>
            </w:r>
            <w:r w:rsidRPr="0098715D">
              <w:rPr>
                <w:sz w:val="24"/>
                <w:szCs w:val="24"/>
              </w:rPr>
              <w:t>, обогащённой образовательной среды в условиях ДОО, благоприятную для развития различных видов способностей и одаренности.</w:t>
            </w:r>
          </w:p>
          <w:p w:rsidR="00650AB4" w:rsidRPr="0098715D" w:rsidRDefault="00650AB4" w:rsidP="00650AB4">
            <w:pPr>
              <w:pStyle w:val="ab"/>
              <w:ind w:firstLine="567"/>
            </w:pPr>
          </w:p>
        </w:tc>
        <w:tc>
          <w:tcPr>
            <w:tcW w:w="788" w:type="pct"/>
          </w:tcPr>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sz w:val="24"/>
                <w:szCs w:val="24"/>
              </w:rPr>
              <w:lastRenderedPageBreak/>
              <w:t>Включение ребенка в программу КРР, определение индивидуального маршрута психолого-педагогическогосопровожденияосуществл</w:t>
            </w:r>
            <w:r w:rsidRPr="0098715D">
              <w:rPr>
                <w:rFonts w:ascii="Times New Roman" w:hAnsi="Times New Roman" w:cs="Times New Roman"/>
                <w:sz w:val="24"/>
                <w:szCs w:val="24"/>
              </w:rPr>
              <w:lastRenderedPageBreak/>
              <w:t>яетсянаосновезаключенияППКпорезультатампсихологическойипедагогической диагностики.</w:t>
            </w:r>
          </w:p>
        </w:tc>
      </w:tr>
      <w:tr w:rsidR="00650AB4" w:rsidRPr="0098715D" w:rsidTr="00650AB4">
        <w:tc>
          <w:tcPr>
            <w:tcW w:w="676" w:type="pct"/>
          </w:tcPr>
          <w:p w:rsidR="00650AB4" w:rsidRPr="0098715D" w:rsidRDefault="00650AB4" w:rsidP="00650AB4">
            <w:pPr>
              <w:widowControl w:val="0"/>
              <w:tabs>
                <w:tab w:val="left" w:pos="1134"/>
              </w:tabs>
              <w:autoSpaceDE w:val="0"/>
              <w:autoSpaceDN w:val="0"/>
              <w:spacing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НаправленностьКРРсбилингвальнымивоспитанниками,детьмимигрантов,испытывающими трудности с пониманием государственного языка РФ</w:t>
            </w:r>
          </w:p>
        </w:tc>
        <w:tc>
          <w:tcPr>
            <w:tcW w:w="3530" w:type="pct"/>
          </w:tcPr>
          <w:p w:rsidR="00650AB4" w:rsidRPr="0098715D" w:rsidRDefault="00650AB4" w:rsidP="00650AB4">
            <w:pPr>
              <w:pStyle w:val="ab"/>
              <w:tabs>
                <w:tab w:val="left" w:pos="491"/>
                <w:tab w:val="left" w:pos="993"/>
              </w:tabs>
            </w:pPr>
            <w:r w:rsidRPr="0098715D">
              <w:rPr>
                <w:b/>
              </w:rPr>
              <w:t>Развитие коммуникативных навыков</w:t>
            </w:r>
            <w:r w:rsidRPr="0098715D">
              <w:t>, формирование чувствительности к сверстнику, егоэмоциональномусостоянию,намерениями желаниям;</w:t>
            </w:r>
          </w:p>
          <w:p w:rsidR="00650AB4" w:rsidRPr="0098715D" w:rsidRDefault="00650AB4" w:rsidP="00650AB4">
            <w:pPr>
              <w:pStyle w:val="ab"/>
              <w:tabs>
                <w:tab w:val="left" w:pos="491"/>
                <w:tab w:val="left" w:pos="993"/>
              </w:tabs>
            </w:pPr>
            <w:r w:rsidRPr="0098715D">
              <w:t>формированиеуверенногоповеденияисоциальной успешности;</w:t>
            </w:r>
          </w:p>
          <w:p w:rsidR="00650AB4" w:rsidRPr="0098715D" w:rsidRDefault="00650AB4" w:rsidP="00650AB4">
            <w:pPr>
              <w:pStyle w:val="ab"/>
              <w:tabs>
                <w:tab w:val="left" w:pos="491"/>
                <w:tab w:val="left" w:pos="993"/>
              </w:tabs>
            </w:pPr>
            <w:r w:rsidRPr="0098715D">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650AB4" w:rsidRPr="0098715D" w:rsidRDefault="00650AB4" w:rsidP="00650AB4">
            <w:pPr>
              <w:pStyle w:val="ab"/>
              <w:tabs>
                <w:tab w:val="left" w:pos="491"/>
                <w:tab w:val="left" w:pos="993"/>
              </w:tabs>
              <w:rPr>
                <w:spacing w:val="1"/>
              </w:rPr>
            </w:pPr>
            <w:r w:rsidRPr="0098715D">
              <w:t>создание атмосферы доброжелательности, заботы и уважения по отношению к ребенку.</w:t>
            </w:r>
          </w:p>
          <w:p w:rsidR="00650AB4" w:rsidRPr="0098715D" w:rsidRDefault="00650AB4" w:rsidP="00650AB4">
            <w:pPr>
              <w:pStyle w:val="ab"/>
              <w:tabs>
                <w:tab w:val="left" w:pos="491"/>
              </w:tabs>
              <w:ind w:firstLine="567"/>
            </w:pPr>
          </w:p>
        </w:tc>
        <w:tc>
          <w:tcPr>
            <w:tcW w:w="788" w:type="pct"/>
          </w:tcPr>
          <w:p w:rsidR="00650AB4" w:rsidRPr="0098715D" w:rsidRDefault="00650AB4" w:rsidP="00650AB4">
            <w:pPr>
              <w:pStyle w:val="ab"/>
              <w:tabs>
                <w:tab w:val="left" w:pos="491"/>
              </w:tabs>
              <w:ind w:firstLine="567"/>
            </w:pPr>
            <w:r w:rsidRPr="0098715D">
              <w:t>Работупосоциализациииязыковойадаптациидетейиностранных граждан, обучающихсяворганизациях,реализующихпрограммыДОвРФ,организуетсяс учетом особенностейсоциальной ситуации каждогоребенкаперсонально.</w:t>
            </w:r>
          </w:p>
          <w:p w:rsidR="00650AB4" w:rsidRPr="0098715D" w:rsidRDefault="00650AB4" w:rsidP="00650AB4">
            <w:pPr>
              <w:pStyle w:val="ab"/>
              <w:tabs>
                <w:tab w:val="left" w:pos="491"/>
              </w:tabs>
              <w:ind w:firstLine="567"/>
            </w:pPr>
            <w:r w:rsidRPr="0098715D">
              <w:t>В случаях выраженныхпроблемсоциализации,личностногоразвитияиобщейдезадаптацииребенка,еговключениев 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 через создания для дошкольника индивидуального образовательного маршрута</w:t>
            </w:r>
          </w:p>
          <w:p w:rsidR="00650AB4" w:rsidRPr="0098715D" w:rsidRDefault="00650AB4" w:rsidP="00650AB4">
            <w:pPr>
              <w:autoSpaceDE w:val="0"/>
              <w:autoSpaceDN w:val="0"/>
              <w:adjustRightInd w:val="0"/>
              <w:spacing w:line="240" w:lineRule="auto"/>
              <w:rPr>
                <w:rFonts w:ascii="Times New Roman" w:eastAsiaTheme="minorHAnsi" w:hAnsi="Times New Roman" w:cs="Times New Roman"/>
                <w:b/>
                <w:bCs/>
                <w:sz w:val="24"/>
                <w:szCs w:val="24"/>
                <w:lang w:eastAsia="en-US"/>
              </w:rPr>
            </w:pPr>
            <w:r w:rsidRPr="0098715D">
              <w:rPr>
                <w:rFonts w:ascii="Times New Roman" w:eastAsiaTheme="minorHAnsi" w:hAnsi="Times New Roman" w:cs="Times New Roman"/>
                <w:b/>
                <w:bCs/>
                <w:sz w:val="24"/>
                <w:szCs w:val="24"/>
                <w:lang w:eastAsia="en-US"/>
              </w:rPr>
              <w:t xml:space="preserve">ПРИМЕРНАЯ ПАРЦИАЛЬНАЯ ОБРАЗОВАТЕЛЬНАЯ ПРОГРАММА </w:t>
            </w:r>
            <w:r w:rsidRPr="0098715D">
              <w:rPr>
                <w:rFonts w:ascii="Times New Roman" w:eastAsiaTheme="minorHAnsi" w:hAnsi="Times New Roman" w:cs="Times New Roman"/>
                <w:b/>
                <w:bCs/>
                <w:sz w:val="24"/>
                <w:szCs w:val="24"/>
                <w:lang w:eastAsia="en-US"/>
              </w:rPr>
              <w:lastRenderedPageBreak/>
              <w:t>«ПОЛИКУЛЬТУРНОЕ ДЕТСТВО» ДЛЯ ЧАСТИ ПРОГРАММЫ,ФОРМИРУЕМОЙ УЧАСТНИКАМИ ОБРАЗОВАТЕЛЬНЫХ ОТНОШЕНИЙ ( программа Детство)</w:t>
            </w:r>
          </w:p>
        </w:tc>
      </w:tr>
      <w:tr w:rsidR="00650AB4" w:rsidRPr="0098715D" w:rsidTr="00650AB4">
        <w:trPr>
          <w:trHeight w:val="2304"/>
        </w:trPr>
        <w:tc>
          <w:tcPr>
            <w:tcW w:w="676" w:type="pct"/>
          </w:tcPr>
          <w:p w:rsidR="00650AB4" w:rsidRPr="0098715D" w:rsidRDefault="00650AB4" w:rsidP="00650AB4">
            <w:pPr>
              <w:pStyle w:val="ab"/>
              <w:rPr>
                <w:b/>
              </w:rPr>
            </w:pPr>
            <w:r w:rsidRPr="0098715D">
              <w:rPr>
                <w:b/>
              </w:rPr>
              <w:lastRenderedPageBreak/>
              <w:t>НаправленностьКРР своспитанниками, имеющимидевиацииразвития иповедения</w:t>
            </w:r>
            <w:r w:rsidRPr="0098715D">
              <w:rPr>
                <w:b/>
                <w:vertAlign w:val="superscript"/>
              </w:rPr>
              <w:t>*</w:t>
            </w:r>
          </w:p>
          <w:p w:rsidR="00650AB4" w:rsidRPr="0098715D" w:rsidRDefault="00650AB4" w:rsidP="00650AB4">
            <w:pPr>
              <w:pStyle w:val="ab"/>
              <w:tabs>
                <w:tab w:val="left" w:pos="1134"/>
              </w:tabs>
              <w:ind w:firstLine="567"/>
            </w:pPr>
          </w:p>
        </w:tc>
        <w:tc>
          <w:tcPr>
            <w:tcW w:w="3530" w:type="pct"/>
          </w:tcPr>
          <w:p w:rsidR="00650AB4" w:rsidRPr="0098715D" w:rsidRDefault="00650AB4" w:rsidP="00650AB4">
            <w:pPr>
              <w:pStyle w:val="ab"/>
              <w:tabs>
                <w:tab w:val="left" w:pos="356"/>
                <w:tab w:val="left" w:pos="993"/>
              </w:tabs>
            </w:pPr>
            <w:r w:rsidRPr="0098715D">
              <w:t>Коррекция /развитиесоциально-коммуникативной,личностной,эмоционально-волевойсферы;</w:t>
            </w:r>
          </w:p>
          <w:p w:rsidR="00650AB4" w:rsidRPr="0098715D" w:rsidRDefault="00650AB4" w:rsidP="00650AB4">
            <w:pPr>
              <w:pStyle w:val="ab"/>
              <w:tabs>
                <w:tab w:val="left" w:pos="356"/>
                <w:tab w:val="left" w:pos="993"/>
              </w:tabs>
            </w:pPr>
            <w:r w:rsidRPr="0098715D">
              <w:t>помощьврешенииповеденческих проблем;</w:t>
            </w:r>
          </w:p>
          <w:p w:rsidR="00650AB4" w:rsidRPr="0098715D" w:rsidRDefault="00650AB4" w:rsidP="00650AB4">
            <w:pPr>
              <w:pStyle w:val="ab"/>
              <w:tabs>
                <w:tab w:val="left" w:pos="356"/>
                <w:tab w:val="left" w:pos="993"/>
                <w:tab w:val="left" w:pos="7513"/>
              </w:tabs>
            </w:pPr>
            <w:r w:rsidRPr="0098715D">
              <w:t>формирование адекватных, социально-приемлемых способов поведения;</w:t>
            </w:r>
          </w:p>
          <w:p w:rsidR="00650AB4" w:rsidRPr="0098715D" w:rsidRDefault="00650AB4" w:rsidP="00650AB4">
            <w:pPr>
              <w:pStyle w:val="ab"/>
              <w:tabs>
                <w:tab w:val="left" w:pos="356"/>
                <w:tab w:val="left" w:pos="993"/>
              </w:tabs>
            </w:pPr>
            <w:r w:rsidRPr="0098715D">
              <w:t>развитиерефлексивных способностей;</w:t>
            </w:r>
          </w:p>
          <w:p w:rsidR="00650AB4" w:rsidRPr="0098715D" w:rsidRDefault="00650AB4" w:rsidP="00650AB4">
            <w:pPr>
              <w:pStyle w:val="ab"/>
              <w:tabs>
                <w:tab w:val="left" w:pos="356"/>
                <w:tab w:val="left" w:pos="993"/>
              </w:tabs>
            </w:pPr>
            <w:r w:rsidRPr="0098715D">
              <w:t>совершенствованиеспособовсаморегуляции.</w:t>
            </w:r>
          </w:p>
          <w:p w:rsidR="00650AB4" w:rsidRPr="0098715D" w:rsidRDefault="00650AB4" w:rsidP="00650AB4">
            <w:pPr>
              <w:pStyle w:val="ab"/>
              <w:tabs>
                <w:tab w:val="left" w:pos="356"/>
              </w:tabs>
              <w:ind w:firstLine="567"/>
            </w:pPr>
          </w:p>
        </w:tc>
        <w:tc>
          <w:tcPr>
            <w:tcW w:w="788" w:type="pct"/>
          </w:tcPr>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sz w:val="24"/>
                <w:szCs w:val="24"/>
              </w:rP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tc>
      </w:tr>
      <w:tr w:rsidR="00650AB4" w:rsidRPr="0098715D" w:rsidTr="00650AB4">
        <w:trPr>
          <w:trHeight w:val="991"/>
        </w:trPr>
        <w:tc>
          <w:tcPr>
            <w:tcW w:w="4998" w:type="pct"/>
            <w:gridSpan w:val="3"/>
          </w:tcPr>
          <w:p w:rsidR="00650AB4" w:rsidRPr="0098715D" w:rsidRDefault="00650AB4" w:rsidP="00650AB4">
            <w:pPr>
              <w:spacing w:line="240" w:lineRule="auto"/>
              <w:ind w:firstLine="567"/>
              <w:rPr>
                <w:rFonts w:ascii="Times New Roman" w:hAnsi="Times New Roman" w:cs="Times New Roman"/>
                <w:b/>
                <w:sz w:val="24"/>
                <w:szCs w:val="24"/>
                <w:vertAlign w:val="superscript"/>
                <w:lang w:eastAsia="en-US"/>
              </w:rPr>
            </w:pPr>
            <w:r w:rsidRPr="0098715D">
              <w:rPr>
                <w:rFonts w:ascii="Times New Roman" w:hAnsi="Times New Roman" w:cs="Times New Roman"/>
                <w:b/>
                <w:sz w:val="24"/>
                <w:szCs w:val="24"/>
                <w:vertAlign w:val="superscript"/>
                <w:lang w:eastAsia="en-US"/>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r>
    </w:tbl>
    <w:p w:rsidR="00650AB4" w:rsidRPr="0098715D" w:rsidRDefault="00650AB4" w:rsidP="00650AB4">
      <w:pPr>
        <w:spacing w:line="240" w:lineRule="auto"/>
        <w:rPr>
          <w:rFonts w:ascii="Times New Roman" w:hAnsi="Times New Roman" w:cs="Times New Roman"/>
          <w:b/>
          <w:sz w:val="24"/>
          <w:szCs w:val="24"/>
        </w:rPr>
      </w:pPr>
    </w:p>
    <w:p w:rsidR="00650AB4" w:rsidRPr="0098715D" w:rsidRDefault="00650AB4" w:rsidP="00650AB4">
      <w:pPr>
        <w:spacing w:line="240" w:lineRule="auto"/>
        <w:ind w:firstLine="567"/>
        <w:jc w:val="center"/>
        <w:rPr>
          <w:rFonts w:ascii="Times New Roman" w:hAnsi="Times New Roman" w:cs="Times New Roman"/>
          <w:b/>
          <w:sz w:val="24"/>
          <w:szCs w:val="24"/>
        </w:rPr>
      </w:pPr>
    </w:p>
    <w:p w:rsidR="00650AB4" w:rsidRPr="0098715D" w:rsidRDefault="00650AB4" w:rsidP="00650AB4">
      <w:pPr>
        <w:spacing w:line="240" w:lineRule="auto"/>
        <w:ind w:firstLine="567"/>
        <w:jc w:val="center"/>
        <w:rPr>
          <w:rFonts w:ascii="Times New Roman" w:hAnsi="Times New Roman" w:cs="Times New Roman"/>
          <w:b/>
          <w:sz w:val="24"/>
          <w:szCs w:val="24"/>
        </w:rPr>
      </w:pPr>
    </w:p>
    <w:p w:rsidR="00650AB4" w:rsidRDefault="00650AB4" w:rsidP="00650AB4">
      <w:pPr>
        <w:spacing w:line="240" w:lineRule="auto"/>
        <w:ind w:firstLine="567"/>
        <w:jc w:val="center"/>
        <w:rPr>
          <w:rFonts w:ascii="Times New Roman" w:hAnsi="Times New Roman" w:cs="Times New Roman"/>
          <w:b/>
          <w:sz w:val="24"/>
          <w:szCs w:val="24"/>
        </w:rPr>
      </w:pPr>
    </w:p>
    <w:p w:rsidR="0080558E" w:rsidRPr="0098715D" w:rsidRDefault="0080558E" w:rsidP="00650AB4">
      <w:pPr>
        <w:spacing w:line="240" w:lineRule="auto"/>
        <w:ind w:firstLine="567"/>
        <w:jc w:val="center"/>
        <w:rPr>
          <w:rFonts w:ascii="Times New Roman" w:hAnsi="Times New Roman" w:cs="Times New Roman"/>
          <w:b/>
          <w:sz w:val="24"/>
          <w:szCs w:val="24"/>
        </w:rPr>
      </w:pPr>
    </w:p>
    <w:p w:rsidR="00650AB4" w:rsidRPr="0098715D" w:rsidRDefault="00650AB4" w:rsidP="00650AB4">
      <w:pPr>
        <w:spacing w:line="240" w:lineRule="auto"/>
        <w:ind w:firstLine="567"/>
        <w:jc w:val="center"/>
        <w:rPr>
          <w:rFonts w:ascii="Times New Roman" w:hAnsi="Times New Roman" w:cs="Times New Roman"/>
          <w:b/>
          <w:sz w:val="24"/>
          <w:szCs w:val="24"/>
        </w:rPr>
      </w:pPr>
    </w:p>
    <w:p w:rsidR="00650AB4" w:rsidRPr="0098715D" w:rsidRDefault="00650AB4" w:rsidP="00E97ACF">
      <w:pPr>
        <w:spacing w:line="240" w:lineRule="auto"/>
        <w:rPr>
          <w:rFonts w:ascii="Times New Roman" w:hAnsi="Times New Roman" w:cs="Times New Roman"/>
          <w:b/>
          <w:sz w:val="24"/>
          <w:szCs w:val="24"/>
        </w:rPr>
      </w:pPr>
    </w:p>
    <w:p w:rsidR="00E97ACF" w:rsidRPr="0098715D" w:rsidRDefault="00E97ACF" w:rsidP="00E97ACF">
      <w:pPr>
        <w:spacing w:line="240" w:lineRule="auto"/>
        <w:rPr>
          <w:rFonts w:ascii="Times New Roman" w:hAnsi="Times New Roman" w:cs="Times New Roman"/>
          <w:b/>
          <w:sz w:val="24"/>
          <w:szCs w:val="24"/>
        </w:rPr>
      </w:pPr>
    </w:p>
    <w:p w:rsidR="00650AB4" w:rsidRPr="0098715D" w:rsidRDefault="00650AB4" w:rsidP="00650AB4">
      <w:pPr>
        <w:spacing w:line="240" w:lineRule="auto"/>
        <w:ind w:firstLine="567"/>
        <w:jc w:val="center"/>
        <w:rPr>
          <w:rFonts w:ascii="Times New Roman" w:hAnsi="Times New Roman" w:cs="Times New Roman"/>
          <w:b/>
          <w:sz w:val="24"/>
          <w:szCs w:val="24"/>
        </w:rPr>
      </w:pPr>
    </w:p>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lastRenderedPageBreak/>
        <w:t>2.8. Рабочая программа воспитания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В содержательный раздел Образовательной программы ДОО входит рабочая программа воспитания ДОО, которая раскрывает задачи </w:t>
      </w:r>
      <w:r w:rsidRPr="0098715D">
        <w:rPr>
          <w:rFonts w:ascii="Times New Roman" w:hAnsi="Times New Roman" w:cs="Times New Roman"/>
          <w:sz w:val="24"/>
          <w:szCs w:val="24"/>
        </w:rPr>
        <w:b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50AB4" w:rsidRPr="0098715D" w:rsidRDefault="00650AB4" w:rsidP="00650AB4">
      <w:pPr>
        <w:spacing w:after="120" w:line="240" w:lineRule="auto"/>
        <w:rPr>
          <w:rFonts w:ascii="Times New Roman" w:hAnsi="Times New Roman" w:cs="Times New Roman"/>
          <w:b/>
          <w:sz w:val="24"/>
          <w:szCs w:val="24"/>
        </w:rPr>
      </w:pPr>
      <w:r w:rsidRPr="0098715D">
        <w:rPr>
          <w:rFonts w:ascii="Times New Roman" w:hAnsi="Times New Roman" w:cs="Times New Roman"/>
          <w:b/>
          <w:sz w:val="24"/>
          <w:szCs w:val="24"/>
        </w:rPr>
        <w:t>2.5.1.Целевой раздел Рабочей программы воспитания</w:t>
      </w: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649"/>
        <w:gridCol w:w="7186"/>
      </w:tblGrid>
      <w:tr w:rsidR="00650AB4" w:rsidRPr="0098715D" w:rsidTr="00650AB4">
        <w:trPr>
          <w:trHeight w:val="237"/>
        </w:trPr>
        <w:tc>
          <w:tcPr>
            <w:tcW w:w="2578"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Задачи воспитания</w:t>
            </w:r>
          </w:p>
        </w:tc>
      </w:tr>
      <w:tr w:rsidR="00650AB4" w:rsidRPr="0098715D" w:rsidTr="00650AB4">
        <w:trPr>
          <w:trHeight w:val="3116"/>
        </w:trPr>
        <w:tc>
          <w:tcPr>
            <w:tcW w:w="2578"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 xml:space="preserve">1) формирование первоначальных представлений </w:t>
            </w:r>
            <w:r w:rsidRPr="0098715D">
              <w:rPr>
                <w:rFonts w:ascii="Times New Roman" w:hAnsi="Times New Roman" w:cs="Times New Roman"/>
                <w:kern w:val="24"/>
                <w:sz w:val="24"/>
                <w:szCs w:val="24"/>
              </w:rPr>
              <w:br/>
              <w:t>о традиционных ценностях российского народа, социально приемлемых нормах и правилах поведения;</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2) формирование ценностного отношения к окружающему миру (природному и социокультурному), другим людям, самому себе;</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 xml:space="preserve">3) становление первичного опыта деятельности и поведения </w:t>
            </w:r>
            <w:r w:rsidRPr="0098715D">
              <w:rPr>
                <w:rFonts w:ascii="Times New Roman" w:hAnsi="Times New Roman" w:cs="Times New Roman"/>
                <w:kern w:val="24"/>
                <w:sz w:val="24"/>
                <w:szCs w:val="24"/>
              </w:rPr>
              <w:b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 xml:space="preserve">         1) Содействовать  развитию личности, основанному на принятых в обществе представлениях </w:t>
            </w:r>
            <w:r w:rsidRPr="0098715D">
              <w:rPr>
                <w:rFonts w:ascii="Times New Roman" w:hAnsi="Times New Roman" w:cs="Times New Roman"/>
                <w:b/>
                <w:bCs/>
                <w:kern w:val="24"/>
                <w:sz w:val="24"/>
                <w:szCs w:val="24"/>
              </w:rPr>
              <w:t xml:space="preserve">о добре и зле, должном </w:t>
            </w:r>
            <w:r w:rsidRPr="0098715D">
              <w:rPr>
                <w:rFonts w:ascii="Times New Roman" w:hAnsi="Times New Roman" w:cs="Times New Roman"/>
                <w:b/>
                <w:bCs/>
                <w:kern w:val="24"/>
                <w:sz w:val="24"/>
                <w:szCs w:val="24"/>
              </w:rPr>
              <w:br/>
              <w:t>и недопустимом;</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 xml:space="preserve">2) Способствовать становлению нравственности, основанной </w:t>
            </w:r>
            <w:r w:rsidRPr="0098715D">
              <w:rPr>
                <w:rFonts w:ascii="Times New Roman" w:hAnsi="Times New Roman" w:cs="Times New Roman"/>
                <w:b/>
                <w:bCs/>
                <w:kern w:val="24"/>
                <w:sz w:val="24"/>
                <w:szCs w:val="24"/>
              </w:rPr>
              <w:t>на духовных отечественных традициях, внутренней установке личности поступать согласно своей совести;</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 xml:space="preserve">3) </w:t>
            </w:r>
            <w:r w:rsidRPr="0098715D">
              <w:rPr>
                <w:rFonts w:ascii="Times New Roman" w:hAnsi="Times New Roman" w:cs="Times New Roman"/>
                <w:b/>
                <w:bCs/>
                <w:kern w:val="24"/>
                <w:sz w:val="24"/>
                <w:szCs w:val="24"/>
              </w:rPr>
              <w:t>Создавать условия</w:t>
            </w:r>
            <w:r w:rsidRPr="0098715D">
              <w:rPr>
                <w:rFonts w:ascii="Times New Roman" w:hAnsi="Times New Roman" w:cs="Times New Roman"/>
                <w:kern w:val="24"/>
                <w:sz w:val="24"/>
                <w:szCs w:val="24"/>
              </w:rPr>
              <w:t xml:space="preserve"> для развития и реализации </w:t>
            </w:r>
            <w:r w:rsidRPr="0098715D">
              <w:rPr>
                <w:rFonts w:ascii="Times New Roman" w:hAnsi="Times New Roman" w:cs="Times New Roman"/>
                <w:b/>
                <w:bCs/>
                <w:kern w:val="24"/>
                <w:sz w:val="24"/>
                <w:szCs w:val="24"/>
              </w:rPr>
              <w:t xml:space="preserve">личностного потенциала ребёнка, его готовности </w:t>
            </w:r>
            <w:r w:rsidRPr="0098715D">
              <w:rPr>
                <w:rFonts w:ascii="Times New Roman" w:hAnsi="Times New Roman" w:cs="Times New Roman"/>
                <w:b/>
                <w:bCs/>
                <w:kern w:val="24"/>
                <w:sz w:val="24"/>
                <w:szCs w:val="24"/>
              </w:rPr>
              <w:br/>
              <w:t>к творческому самовыражению и саморазвитию, самовоспитанию;</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 xml:space="preserve">4) Осуществлять поддержку позитивной социализации ребёнка посредством </w:t>
            </w:r>
            <w:r w:rsidRPr="0098715D">
              <w:rPr>
                <w:rFonts w:ascii="Times New Roman" w:hAnsi="Times New Roman" w:cs="Times New Roman"/>
                <w:b/>
                <w:bCs/>
                <w:kern w:val="24"/>
                <w:sz w:val="24"/>
                <w:szCs w:val="24"/>
              </w:rPr>
              <w:t>проектирования и принятия уклада, воспитывающей среды, создания воспитывающих общностей.</w:t>
            </w:r>
          </w:p>
        </w:tc>
      </w:tr>
    </w:tbl>
    <w:p w:rsidR="00650AB4" w:rsidRPr="0098715D" w:rsidRDefault="00650AB4" w:rsidP="00650AB4">
      <w:pPr>
        <w:spacing w:line="240" w:lineRule="auto"/>
        <w:jc w:val="center"/>
        <w:rPr>
          <w:rFonts w:ascii="Times New Roman" w:hAnsi="Times New Roman" w:cs="Times New Roman"/>
          <w:b/>
          <w:sz w:val="24"/>
          <w:szCs w:val="24"/>
        </w:rPr>
      </w:pPr>
    </w:p>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hAnsi="Times New Roman" w:cs="Times New Roman"/>
          <w:b/>
          <w:sz w:val="24"/>
          <w:szCs w:val="24"/>
        </w:rPr>
        <w:t xml:space="preserve">Задачи рабочей программы воспитания, связанные с базовыми ценностями и воспитательными задачами, реализуемыми </w:t>
      </w:r>
    </w:p>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hAnsi="Times New Roman" w:cs="Times New Roman"/>
          <w:b/>
          <w:sz w:val="24"/>
          <w:szCs w:val="24"/>
        </w:rPr>
        <w:t>в рамках образовательных областей</w:t>
      </w:r>
    </w:p>
    <w:tbl>
      <w:tblPr>
        <w:tblW w:w="4916" w:type="pct"/>
        <w:tblInd w:w="108" w:type="dxa"/>
        <w:tblLook w:val="04A0" w:firstRow="1" w:lastRow="0" w:firstColumn="1" w:lastColumn="0" w:noHBand="0" w:noVBand="1"/>
      </w:tblPr>
      <w:tblGrid>
        <w:gridCol w:w="2168"/>
        <w:gridCol w:w="2903"/>
        <w:gridCol w:w="3687"/>
        <w:gridCol w:w="3927"/>
        <w:gridCol w:w="2161"/>
      </w:tblGrid>
      <w:tr w:rsidR="00650AB4" w:rsidRPr="0098715D" w:rsidTr="00650AB4">
        <w:trPr>
          <w:tblHeader/>
        </w:trPr>
        <w:tc>
          <w:tcPr>
            <w:tcW w:w="734" w:type="pct"/>
            <w:vAlign w:val="center"/>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Направления воспитания и базовые ценности</w:t>
            </w:r>
          </w:p>
        </w:tc>
        <w:tc>
          <w:tcPr>
            <w:tcW w:w="981" w:type="pct"/>
            <w:vAlign w:val="center"/>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Цель</w:t>
            </w:r>
          </w:p>
        </w:tc>
        <w:tc>
          <w:tcPr>
            <w:tcW w:w="1245" w:type="pct"/>
            <w:vAlign w:val="center"/>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Задачи</w:t>
            </w:r>
          </w:p>
        </w:tc>
        <w:tc>
          <w:tcPr>
            <w:tcW w:w="1326" w:type="pct"/>
            <w:vAlign w:val="center"/>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Задачи образовательных областей</w:t>
            </w:r>
          </w:p>
        </w:tc>
        <w:tc>
          <w:tcPr>
            <w:tcW w:w="714" w:type="pct"/>
            <w:vAlign w:val="center"/>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Образовательные области</w:t>
            </w:r>
          </w:p>
        </w:tc>
      </w:tr>
      <w:tr w:rsidR="00650AB4" w:rsidRPr="0098715D" w:rsidTr="00650AB4">
        <w:tc>
          <w:tcPr>
            <w:tcW w:w="734" w:type="pct"/>
            <w:vMerge w:val="restar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Патриотическое направление </w:t>
            </w:r>
            <w:r w:rsidRPr="0098715D">
              <w:rPr>
                <w:rFonts w:ascii="Times New Roman" w:hAnsi="Times New Roman" w:cs="Times New Roman"/>
                <w:sz w:val="24"/>
                <w:szCs w:val="24"/>
              </w:rPr>
              <w:lastRenderedPageBreak/>
              <w:t xml:space="preserve">воспитания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основе лежат ценности Родина» и «Природа»</w:t>
            </w:r>
          </w:p>
        </w:tc>
        <w:tc>
          <w:tcPr>
            <w:tcW w:w="981" w:type="pct"/>
            <w:vMerge w:val="restart"/>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lastRenderedPageBreak/>
              <w:t xml:space="preserve">Формирование у ребёнка личностной </w:t>
            </w:r>
            <w:r w:rsidRPr="0098715D">
              <w:rPr>
                <w:rFonts w:ascii="Times New Roman" w:hAnsi="Times New Roman" w:cs="Times New Roman"/>
                <w:sz w:val="24"/>
                <w:szCs w:val="24"/>
              </w:rPr>
              <w:lastRenderedPageBreak/>
              <w:t>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 xml:space="preserve">Формировать «патриотизм наследника», испытывающего </w:t>
            </w:r>
            <w:r w:rsidRPr="0098715D">
              <w:rPr>
                <w:rFonts w:ascii="Times New Roman" w:hAnsi="Times New Roman" w:cs="Times New Roman"/>
                <w:sz w:val="24"/>
                <w:szCs w:val="24"/>
              </w:rPr>
              <w:lastRenderedPageBreak/>
              <w:t>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lastRenderedPageBreak/>
              <w:t xml:space="preserve">Воспитывать ценностное отношения к культурному </w:t>
            </w:r>
            <w:r w:rsidRPr="0098715D">
              <w:rPr>
                <w:rStyle w:val="16"/>
                <w:rFonts w:eastAsia="Courier New"/>
                <w:sz w:val="24"/>
                <w:szCs w:val="24"/>
              </w:rPr>
              <w:lastRenderedPageBreak/>
              <w:t>наследию своего народа, к нравственным и культурным традициям России</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 xml:space="preserve">Социально-коммуникативное </w:t>
            </w:r>
            <w:r w:rsidRPr="0098715D">
              <w:rPr>
                <w:rFonts w:ascii="Times New Roman" w:hAnsi="Times New Roman" w:cs="Times New Roman"/>
                <w:sz w:val="24"/>
                <w:szCs w:val="24"/>
              </w:rPr>
              <w:lastRenderedPageBreak/>
              <w:t>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650AB4">
            <w:pPr>
              <w:tabs>
                <w:tab w:val="left" w:pos="146"/>
              </w:tabs>
              <w:spacing w:line="240" w:lineRule="auto"/>
              <w:ind w:firstLine="567"/>
              <w:rPr>
                <w:rFonts w:ascii="Times New Roman" w:hAnsi="Times New Roman" w:cs="Times New Roman"/>
                <w:sz w:val="24"/>
                <w:szCs w:val="24"/>
              </w:rPr>
            </w:pPr>
          </w:p>
        </w:tc>
        <w:tc>
          <w:tcPr>
            <w:tcW w:w="1326" w:type="pct"/>
          </w:tcPr>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Приобщать к отечественным традициям и праздникам, к истории и достижениям родной страны, к культурному наследию народов России. Воспитывать  уважительное отношение к государственным символам страны (флагу, гербу, гимну);</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Познавательное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650AB4">
            <w:pPr>
              <w:tabs>
                <w:tab w:val="left" w:pos="146"/>
              </w:tabs>
              <w:spacing w:line="240" w:lineRule="auto"/>
              <w:ind w:firstLine="567"/>
              <w:rPr>
                <w:rFonts w:ascii="Times New Roman" w:hAnsi="Times New Roman" w:cs="Times New Roman"/>
                <w:sz w:val="24"/>
                <w:szCs w:val="24"/>
              </w:rPr>
            </w:pPr>
          </w:p>
        </w:tc>
        <w:tc>
          <w:tcPr>
            <w:tcW w:w="1326" w:type="pct"/>
          </w:tcPr>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Приобщать к традициям и великому культурному наследию российского народа</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Художественно-эстетическое развитие</w:t>
            </w:r>
          </w:p>
        </w:tc>
      </w:tr>
      <w:tr w:rsidR="00650AB4" w:rsidRPr="0098715D" w:rsidTr="00650AB4">
        <w:tc>
          <w:tcPr>
            <w:tcW w:w="734" w:type="pct"/>
            <w:vMerge w:val="restart"/>
          </w:tcPr>
          <w:p w:rsidR="00650AB4" w:rsidRPr="0098715D" w:rsidRDefault="00650AB4" w:rsidP="00650AB4">
            <w:pPr>
              <w:pStyle w:val="21"/>
              <w:shd w:val="clear" w:color="auto" w:fill="auto"/>
              <w:spacing w:before="0" w:after="0" w:line="240" w:lineRule="auto"/>
              <w:jc w:val="both"/>
              <w:rPr>
                <w:sz w:val="24"/>
                <w:szCs w:val="24"/>
              </w:rPr>
            </w:pPr>
            <w:r w:rsidRPr="0098715D">
              <w:rPr>
                <w:sz w:val="24"/>
                <w:szCs w:val="24"/>
              </w:rPr>
              <w:t xml:space="preserve">Духовно-нравственное направление воспитания </w:t>
            </w:r>
          </w:p>
          <w:p w:rsidR="00650AB4" w:rsidRPr="0098715D" w:rsidRDefault="00650AB4" w:rsidP="00650AB4">
            <w:pPr>
              <w:pStyle w:val="21"/>
              <w:shd w:val="clear" w:color="auto" w:fill="auto"/>
              <w:spacing w:before="0" w:after="0" w:line="240" w:lineRule="auto"/>
              <w:jc w:val="both"/>
              <w:rPr>
                <w:sz w:val="24"/>
                <w:szCs w:val="24"/>
              </w:rPr>
            </w:pPr>
            <w:r w:rsidRPr="0098715D">
              <w:rPr>
                <w:sz w:val="24"/>
                <w:szCs w:val="24"/>
              </w:rPr>
              <w:t xml:space="preserve">В основе лежат </w:t>
            </w:r>
            <w:r w:rsidRPr="0098715D">
              <w:rPr>
                <w:sz w:val="24"/>
                <w:szCs w:val="24"/>
              </w:rPr>
              <w:lastRenderedPageBreak/>
              <w:t>ценности «</w:t>
            </w:r>
            <w:r w:rsidRPr="0098715D">
              <w:rPr>
                <w:rStyle w:val="16"/>
                <w:rFonts w:eastAsia="Courier New"/>
                <w:sz w:val="24"/>
                <w:szCs w:val="24"/>
              </w:rPr>
              <w:t>Жизнь»,</w:t>
            </w:r>
            <w:r w:rsidRPr="0098715D">
              <w:rPr>
                <w:rStyle w:val="16"/>
                <w:rFonts w:eastAsiaTheme="minorHAnsi"/>
                <w:sz w:val="24"/>
                <w:szCs w:val="24"/>
              </w:rPr>
              <w:t>«Добро»,</w:t>
            </w:r>
          </w:p>
          <w:p w:rsidR="00650AB4" w:rsidRPr="0098715D" w:rsidRDefault="00650AB4" w:rsidP="00650AB4">
            <w:pPr>
              <w:spacing w:line="240" w:lineRule="auto"/>
              <w:rPr>
                <w:rFonts w:ascii="Times New Roman" w:hAnsi="Times New Roman" w:cs="Times New Roman"/>
                <w:sz w:val="24"/>
                <w:szCs w:val="24"/>
              </w:rPr>
            </w:pPr>
            <w:r w:rsidRPr="0098715D">
              <w:rPr>
                <w:rStyle w:val="16"/>
                <w:rFonts w:eastAsiaTheme="minorHAnsi"/>
                <w:sz w:val="24"/>
                <w:szCs w:val="24"/>
              </w:rPr>
              <w:t xml:space="preserve">«Милосердие» </w:t>
            </w:r>
          </w:p>
        </w:tc>
        <w:tc>
          <w:tcPr>
            <w:tcW w:w="981" w:type="pct"/>
            <w:vMerge w:val="restar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Формирование способности к духовному развитию, нравственному самосовершенствованию, индивидуально-</w:t>
            </w:r>
            <w:r w:rsidRPr="0098715D">
              <w:rPr>
                <w:rFonts w:ascii="Times New Roman" w:hAnsi="Times New Roman" w:cs="Times New Roman"/>
                <w:sz w:val="24"/>
                <w:szCs w:val="24"/>
              </w:rPr>
              <w:lastRenderedPageBreak/>
              <w:t>ответственному поведению</w:t>
            </w:r>
          </w:p>
        </w:tc>
        <w:tc>
          <w:tcPr>
            <w:tcW w:w="1245" w:type="pct"/>
            <w:vMerge w:val="restart"/>
          </w:tcPr>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Развивать ценностно</w:t>
            </w:r>
            <w:r w:rsidRPr="0098715D">
              <w:rPr>
                <w:rFonts w:ascii="Times New Roman" w:hAnsi="Times New Roman" w:cs="Times New Roman"/>
                <w:sz w:val="24"/>
                <w:szCs w:val="24"/>
              </w:rPr>
              <w:softHyphen/>
              <w:t>смысловую сферу дошкольников на основе творческого взаимодействия в детско- взрослой общности</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Способствовать освоению социокультурного опыта в его культурно-историческом и личностном аспектах</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lastRenderedPageBreak/>
              <w:t>Воспитывать любовь к своей семье, своему населенному пункту, родному краю, своей стране</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 xml:space="preserve">Воспитывать уважительное отношение к ровесникам, </w:t>
            </w:r>
            <w:r w:rsidRPr="0098715D">
              <w:rPr>
                <w:rStyle w:val="16"/>
                <w:rFonts w:eastAsia="Courier New"/>
                <w:sz w:val="24"/>
                <w:szCs w:val="24"/>
              </w:rPr>
              <w:lastRenderedPageBreak/>
              <w:t>родителям (законным представителям), соседям, другим людям вне зависимости от их этнической принадлежности</w:t>
            </w:r>
          </w:p>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 xml:space="preserve">Воспитывать социальные чувства и навыки: способность к сопереживанию, общительность, дружелюбие </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Формировать навыки сотрудничества, умения соблюдать правила, активной личностной позиции</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Социально-коммуникативное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pStyle w:val="21"/>
              <w:shd w:val="clear" w:color="auto" w:fill="auto"/>
              <w:tabs>
                <w:tab w:val="left" w:pos="1762"/>
              </w:tabs>
              <w:spacing w:before="0" w:after="0" w:line="240" w:lineRule="auto"/>
              <w:ind w:firstLine="567"/>
              <w:jc w:val="both"/>
              <w:rPr>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Fonts w:ascii="Times New Roman" w:hAnsi="Times New Roman"/>
                <w:sz w:val="24"/>
                <w:szCs w:val="24"/>
              </w:rPr>
            </w:pPr>
          </w:p>
        </w:tc>
        <w:tc>
          <w:tcPr>
            <w:tcW w:w="1326" w:type="pct"/>
          </w:tcPr>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Речевое развитие</w:t>
            </w:r>
          </w:p>
        </w:tc>
      </w:tr>
      <w:tr w:rsidR="00650AB4" w:rsidRPr="0098715D" w:rsidTr="00650AB4">
        <w:tc>
          <w:tcPr>
            <w:tcW w:w="734" w:type="pct"/>
            <w:vMerge w:val="restar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Социальное направление воспитания</w:t>
            </w:r>
          </w:p>
          <w:p w:rsidR="00650AB4" w:rsidRPr="0098715D" w:rsidRDefault="00650AB4" w:rsidP="00650AB4">
            <w:pPr>
              <w:pStyle w:val="21"/>
              <w:shd w:val="clear" w:color="auto" w:fill="auto"/>
              <w:spacing w:before="0" w:after="0" w:line="240" w:lineRule="auto"/>
              <w:jc w:val="both"/>
              <w:rPr>
                <w:sz w:val="24"/>
                <w:szCs w:val="24"/>
              </w:rPr>
            </w:pPr>
            <w:r w:rsidRPr="0098715D">
              <w:rPr>
                <w:rStyle w:val="16"/>
                <w:rFonts w:eastAsia="Courier New"/>
                <w:sz w:val="24"/>
                <w:szCs w:val="24"/>
              </w:rPr>
              <w:t>В основе лежат ценности «Человек», «Семья»,</w:t>
            </w:r>
          </w:p>
          <w:p w:rsidR="00650AB4" w:rsidRPr="0098715D" w:rsidRDefault="00650AB4" w:rsidP="00650AB4">
            <w:pPr>
              <w:pStyle w:val="21"/>
              <w:shd w:val="clear" w:color="auto" w:fill="auto"/>
              <w:spacing w:before="0" w:after="0" w:line="240" w:lineRule="auto"/>
              <w:jc w:val="both"/>
              <w:rPr>
                <w:sz w:val="24"/>
                <w:szCs w:val="24"/>
              </w:rPr>
            </w:pPr>
            <w:r w:rsidRPr="0098715D">
              <w:rPr>
                <w:rStyle w:val="16"/>
                <w:rFonts w:eastAsia="Courier New"/>
                <w:sz w:val="24"/>
                <w:szCs w:val="24"/>
              </w:rPr>
              <w:t>«Дружба»,</w:t>
            </w:r>
          </w:p>
          <w:p w:rsidR="00650AB4" w:rsidRPr="0098715D" w:rsidRDefault="00650AB4" w:rsidP="00650AB4">
            <w:pPr>
              <w:spacing w:line="240" w:lineRule="auto"/>
              <w:rPr>
                <w:rFonts w:ascii="Times New Roman" w:hAnsi="Times New Roman" w:cs="Times New Roman"/>
                <w:sz w:val="24"/>
                <w:szCs w:val="24"/>
              </w:rPr>
            </w:pPr>
            <w:r w:rsidRPr="0098715D">
              <w:rPr>
                <w:rStyle w:val="16"/>
                <w:rFonts w:eastAsiaTheme="minorHAnsi"/>
                <w:sz w:val="24"/>
                <w:szCs w:val="24"/>
              </w:rPr>
              <w:lastRenderedPageBreak/>
              <w:t>«Сотрудничество»</w:t>
            </w:r>
          </w:p>
        </w:tc>
        <w:tc>
          <w:tcPr>
            <w:tcW w:w="981" w:type="pct"/>
            <w:vMerge w:val="restart"/>
          </w:tcPr>
          <w:p w:rsidR="00650AB4" w:rsidRPr="0098715D" w:rsidRDefault="00650AB4" w:rsidP="00650AB4">
            <w:pPr>
              <w:pStyle w:val="21"/>
              <w:shd w:val="clear" w:color="auto" w:fill="auto"/>
              <w:tabs>
                <w:tab w:val="left" w:pos="1762"/>
              </w:tabs>
              <w:spacing w:before="0" w:after="0" w:line="240" w:lineRule="auto"/>
              <w:ind w:firstLine="567"/>
              <w:jc w:val="both"/>
              <w:rPr>
                <w:sz w:val="24"/>
                <w:szCs w:val="24"/>
              </w:rPr>
            </w:pPr>
            <w:r w:rsidRPr="0098715D">
              <w:rPr>
                <w:sz w:val="24"/>
                <w:szCs w:val="24"/>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val="restart"/>
          </w:tcPr>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Способствовать освоению детьми моральных ценностей</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Формировать у детей нравственные качества и идеалов</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Воспитывать стремление жить в соответствии с моральными принципами и нормами и </w:t>
            </w:r>
            <w:r w:rsidRPr="0098715D">
              <w:rPr>
                <w:rFonts w:ascii="Times New Roman" w:hAnsi="Times New Roman" w:cs="Times New Roman"/>
                <w:sz w:val="24"/>
                <w:szCs w:val="24"/>
              </w:rPr>
              <w:lastRenderedPageBreak/>
              <w:t xml:space="preserve">воплощать их в своем поведении. Воспитывать уважение к другим людям, к законам человеческого общества. </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Способствовать накоплению у детей опыта социально-ответственного поведения</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Развивать нравственные представления, формировать навыки культурного поведения</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Социально-коммуникативное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Fonts w:ascii="Times New Roman" w:hAnsi="Times New Roman"/>
                <w:sz w:val="24"/>
                <w:szCs w:val="24"/>
              </w:rPr>
            </w:pP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Воспитывать уважения к людям – представителям разных народов России независимо от их этнической принадлежности;</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Познавательное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Fonts w:ascii="Times New Roman" w:hAnsi="Times New Roman"/>
                <w:sz w:val="24"/>
                <w:szCs w:val="24"/>
              </w:rPr>
            </w:pPr>
          </w:p>
        </w:tc>
        <w:tc>
          <w:tcPr>
            <w:tcW w:w="1326" w:type="pct"/>
            <w:vMerge w:val="restar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650AB4" w:rsidRPr="0098715D" w:rsidRDefault="00650AB4" w:rsidP="00650AB4">
            <w:pPr>
              <w:tabs>
                <w:tab w:val="left" w:pos="205"/>
              </w:tabs>
              <w:spacing w:line="240" w:lineRule="auto"/>
              <w:rPr>
                <w:rStyle w:val="16"/>
                <w:rFonts w:eastAsiaTheme="minorHAnsi"/>
                <w:sz w:val="24"/>
                <w:szCs w:val="24"/>
              </w:rPr>
            </w:pPr>
            <w:r w:rsidRPr="0098715D">
              <w:rPr>
                <w:rStyle w:val="16"/>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650AB4" w:rsidRPr="0098715D" w:rsidRDefault="00650AB4" w:rsidP="00650AB4">
            <w:pPr>
              <w:tabs>
                <w:tab w:val="left" w:pos="205"/>
              </w:tabs>
              <w:spacing w:line="240" w:lineRule="auto"/>
              <w:rPr>
                <w:rFonts w:ascii="Times New Roman" w:hAnsi="Times New Roman" w:cs="Times New Roman"/>
                <w:sz w:val="24"/>
                <w:szCs w:val="24"/>
              </w:rPr>
            </w:pPr>
            <w:r w:rsidRPr="0098715D">
              <w:rPr>
                <w:rStyle w:val="16"/>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Речевое развитие</w:t>
            </w:r>
          </w:p>
          <w:p w:rsidR="00650AB4" w:rsidRPr="0098715D" w:rsidRDefault="00650AB4" w:rsidP="00650AB4">
            <w:pPr>
              <w:spacing w:line="240" w:lineRule="auto"/>
              <w:ind w:firstLine="567"/>
              <w:rPr>
                <w:rFonts w:ascii="Times New Roman" w:hAnsi="Times New Roman" w:cs="Times New Roman"/>
                <w:sz w:val="24"/>
                <w:szCs w:val="24"/>
              </w:rPr>
            </w:pPr>
          </w:p>
          <w:p w:rsidR="00650AB4" w:rsidRPr="0098715D" w:rsidRDefault="00650AB4" w:rsidP="00650AB4">
            <w:pPr>
              <w:spacing w:line="240" w:lineRule="auto"/>
              <w:ind w:firstLine="567"/>
              <w:rPr>
                <w:rFonts w:ascii="Times New Roman" w:hAnsi="Times New Roman" w:cs="Times New Roman"/>
                <w:sz w:val="24"/>
                <w:szCs w:val="24"/>
              </w:rPr>
            </w:pPr>
          </w:p>
          <w:p w:rsidR="00650AB4" w:rsidRPr="0098715D" w:rsidRDefault="00650AB4" w:rsidP="00650AB4">
            <w:pPr>
              <w:spacing w:line="240" w:lineRule="auto"/>
              <w:ind w:firstLine="567"/>
              <w:rPr>
                <w:rFonts w:ascii="Times New Roman" w:hAnsi="Times New Roman" w:cs="Times New Roman"/>
                <w:sz w:val="24"/>
                <w:szCs w:val="24"/>
              </w:rPr>
            </w:pPr>
          </w:p>
          <w:p w:rsidR="00650AB4" w:rsidRPr="0098715D" w:rsidRDefault="00650AB4" w:rsidP="00650AB4">
            <w:pPr>
              <w:spacing w:line="240" w:lineRule="auto"/>
              <w:ind w:firstLine="567"/>
              <w:rPr>
                <w:rFonts w:ascii="Times New Roman" w:hAnsi="Times New Roman" w:cs="Times New Roman"/>
                <w:sz w:val="24"/>
                <w:szCs w:val="24"/>
              </w:rPr>
            </w:pPr>
          </w:p>
          <w:p w:rsidR="00650AB4" w:rsidRPr="0098715D" w:rsidRDefault="00650AB4" w:rsidP="00650AB4">
            <w:pPr>
              <w:spacing w:line="240" w:lineRule="auto"/>
              <w:ind w:firstLine="567"/>
              <w:rPr>
                <w:rFonts w:ascii="Times New Roman" w:hAnsi="Times New Roman" w:cs="Times New Roman"/>
                <w:sz w:val="24"/>
                <w:szCs w:val="24"/>
              </w:rPr>
            </w:pP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Fonts w:ascii="Times New Roman" w:hAnsi="Times New Roman"/>
                <w:sz w:val="24"/>
                <w:szCs w:val="24"/>
              </w:rPr>
            </w:pPr>
          </w:p>
        </w:tc>
        <w:tc>
          <w:tcPr>
            <w:tcW w:w="1326" w:type="pct"/>
            <w:vMerge/>
          </w:tcPr>
          <w:p w:rsidR="00650AB4" w:rsidRPr="0098715D" w:rsidRDefault="00650AB4" w:rsidP="00F768FC">
            <w:pPr>
              <w:pStyle w:val="a3"/>
              <w:numPr>
                <w:ilvl w:val="0"/>
                <w:numId w:val="49"/>
              </w:numPr>
              <w:tabs>
                <w:tab w:val="left" w:pos="205"/>
              </w:tabs>
              <w:ind w:left="0" w:firstLine="567"/>
              <w:jc w:val="both"/>
              <w:rPr>
                <w:rFonts w:ascii="Times New Roman" w:hAnsi="Times New Roman"/>
                <w:sz w:val="24"/>
                <w:szCs w:val="24"/>
              </w:rPr>
            </w:pP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Художественно-эстетическое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Fonts w:ascii="Times New Roman" w:hAnsi="Times New Roman"/>
                <w:sz w:val="24"/>
                <w:szCs w:val="24"/>
              </w:rPr>
            </w:pPr>
          </w:p>
        </w:tc>
        <w:tc>
          <w:tcPr>
            <w:tcW w:w="1326" w:type="pct"/>
          </w:tcPr>
          <w:p w:rsidR="00650AB4" w:rsidRPr="0098715D" w:rsidRDefault="00650AB4" w:rsidP="00650AB4">
            <w:pPr>
              <w:tabs>
                <w:tab w:val="left" w:pos="205"/>
              </w:tabs>
              <w:spacing w:line="240" w:lineRule="auto"/>
              <w:rPr>
                <w:rFonts w:ascii="Times New Roman" w:hAnsi="Times New Roman" w:cs="Times New Roman"/>
                <w:sz w:val="24"/>
                <w:szCs w:val="24"/>
              </w:rPr>
            </w:pPr>
            <w:r w:rsidRPr="0098715D">
              <w:rPr>
                <w:rStyle w:val="16"/>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Физическое развитие</w:t>
            </w:r>
          </w:p>
        </w:tc>
      </w:tr>
      <w:tr w:rsidR="00650AB4" w:rsidRPr="0098715D" w:rsidTr="00650AB4">
        <w:tc>
          <w:tcPr>
            <w:tcW w:w="734" w:type="pct"/>
            <w:vMerge w:val="restar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Познавательное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основе лежит ценность «Познание»</w:t>
            </w:r>
          </w:p>
        </w:tc>
        <w:tc>
          <w:tcPr>
            <w:tcW w:w="981" w:type="pct"/>
            <w:vMerge w:val="restart"/>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Формирование ценности познания</w:t>
            </w:r>
          </w:p>
        </w:tc>
        <w:tc>
          <w:tcPr>
            <w:tcW w:w="1245" w:type="pct"/>
            <w:vMerge w:val="restart"/>
          </w:tcPr>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Fonts w:ascii="Times New Roman" w:hAnsi="Times New Roman" w:cs="Times New Roman"/>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Воспитывать отношение к знанию как ценности, понимание значения образования для человека, общества, страны</w:t>
            </w:r>
          </w:p>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Воспитывать уважительное, бережное и ответственное отношения к природе родного края, родной страны</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Способствовать приобретению первого опыта действий по сохранению природы.</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Познавательное развитие</w:t>
            </w:r>
          </w:p>
        </w:tc>
      </w:tr>
      <w:tr w:rsidR="00650AB4" w:rsidRPr="0098715D" w:rsidTr="00650AB4">
        <w:tc>
          <w:tcPr>
            <w:tcW w:w="734"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981" w:type="pct"/>
            <w:vMerge/>
          </w:tcPr>
          <w:p w:rsidR="00650AB4" w:rsidRPr="0098715D" w:rsidRDefault="00650AB4" w:rsidP="00650AB4">
            <w:pPr>
              <w:spacing w:line="240" w:lineRule="auto"/>
              <w:ind w:firstLine="567"/>
              <w:rPr>
                <w:rFonts w:ascii="Times New Roman" w:hAnsi="Times New Roman" w:cs="Times New Roman"/>
                <w:sz w:val="24"/>
                <w:szCs w:val="24"/>
              </w:rPr>
            </w:pPr>
          </w:p>
        </w:tc>
        <w:tc>
          <w:tcPr>
            <w:tcW w:w="1245" w:type="pct"/>
            <w:vMerge/>
          </w:tcPr>
          <w:p w:rsidR="00650AB4" w:rsidRPr="0098715D" w:rsidRDefault="00650AB4" w:rsidP="00F768FC">
            <w:pPr>
              <w:pStyle w:val="a3"/>
              <w:numPr>
                <w:ilvl w:val="0"/>
                <w:numId w:val="50"/>
              </w:numPr>
              <w:tabs>
                <w:tab w:val="left" w:pos="146"/>
              </w:tabs>
              <w:ind w:left="0" w:firstLine="567"/>
              <w:jc w:val="both"/>
              <w:rPr>
                <w:rStyle w:val="16"/>
                <w:rFonts w:eastAsiaTheme="minorHAnsi"/>
                <w:sz w:val="24"/>
                <w:szCs w:val="24"/>
              </w:rPr>
            </w:pPr>
          </w:p>
        </w:tc>
        <w:tc>
          <w:tcPr>
            <w:tcW w:w="1326" w:type="pct"/>
          </w:tcPr>
          <w:p w:rsidR="00650AB4" w:rsidRPr="0098715D" w:rsidRDefault="00650AB4" w:rsidP="00650AB4">
            <w:pPr>
              <w:tabs>
                <w:tab w:val="left" w:pos="205"/>
              </w:tabs>
              <w:spacing w:line="240" w:lineRule="auto"/>
              <w:rPr>
                <w:rStyle w:val="16"/>
                <w:rFonts w:eastAsiaTheme="minorHAnsi"/>
                <w:sz w:val="24"/>
                <w:szCs w:val="24"/>
              </w:rPr>
            </w:pPr>
            <w:r w:rsidRPr="0098715D">
              <w:rPr>
                <w:rStyle w:val="16"/>
                <w:rFonts w:eastAsiaTheme="minorHAnsi"/>
                <w:sz w:val="24"/>
                <w:szCs w:val="24"/>
              </w:rPr>
              <w:t xml:space="preserve">Формировать целостную картину мира на основе интеграции интеллектуального и </w:t>
            </w:r>
            <w:r w:rsidRPr="0098715D">
              <w:rPr>
                <w:rStyle w:val="16"/>
                <w:rFonts w:eastAsiaTheme="minorHAnsi"/>
                <w:sz w:val="24"/>
                <w:szCs w:val="24"/>
              </w:rPr>
              <w:lastRenderedPageBreak/>
              <w:t>эмоционально-образного способов его освоения детьми</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 xml:space="preserve">Художественно-эстетическое </w:t>
            </w:r>
            <w:r w:rsidRPr="0098715D">
              <w:rPr>
                <w:rFonts w:ascii="Times New Roman" w:hAnsi="Times New Roman" w:cs="Times New Roman"/>
                <w:sz w:val="24"/>
                <w:szCs w:val="24"/>
              </w:rPr>
              <w:lastRenderedPageBreak/>
              <w:t>развитие</w:t>
            </w:r>
          </w:p>
        </w:tc>
      </w:tr>
      <w:tr w:rsidR="00650AB4" w:rsidRPr="0098715D" w:rsidTr="00650AB4">
        <w:tc>
          <w:tcPr>
            <w:tcW w:w="73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Физическое и оздоровительное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основе лежат ценности «</w:t>
            </w:r>
            <w:r w:rsidRPr="0098715D">
              <w:rPr>
                <w:rStyle w:val="16"/>
                <w:rFonts w:eastAsiaTheme="minorHAnsi"/>
                <w:sz w:val="24"/>
                <w:szCs w:val="24"/>
              </w:rPr>
              <w:t>Здоровье», «Жизнь»</w:t>
            </w:r>
          </w:p>
        </w:tc>
        <w:tc>
          <w:tcPr>
            <w:tcW w:w="981" w:type="pct"/>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sidRPr="0098715D">
              <w:rPr>
                <w:rStyle w:val="16"/>
                <w:rFonts w:eastAsiaTheme="minorHAnsi"/>
                <w:sz w:val="24"/>
                <w:szCs w:val="24"/>
              </w:rPr>
              <w:t>гигиеническими навыками и правилами безопасности</w:t>
            </w:r>
          </w:p>
        </w:tc>
        <w:tc>
          <w:tcPr>
            <w:tcW w:w="1245" w:type="pct"/>
          </w:tcPr>
          <w:p w:rsidR="00650AB4" w:rsidRPr="0098715D" w:rsidRDefault="00650AB4" w:rsidP="00650AB4">
            <w:pPr>
              <w:tabs>
                <w:tab w:val="left" w:pos="146"/>
              </w:tabs>
              <w:spacing w:line="240" w:lineRule="auto"/>
              <w:rPr>
                <w:rStyle w:val="16"/>
                <w:rFonts w:eastAsiaTheme="minorHAnsi"/>
                <w:sz w:val="24"/>
                <w:szCs w:val="24"/>
              </w:rPr>
            </w:pPr>
            <w:r w:rsidRPr="0098715D">
              <w:rPr>
                <w:rStyle w:val="16"/>
                <w:rFonts w:eastAsiaTheme="minorHAnsi"/>
                <w:sz w:val="24"/>
                <w:szCs w:val="24"/>
              </w:rPr>
              <w:t xml:space="preserve">Способствовать становлению осознанного отношения к жизни как основоположной ценности </w:t>
            </w:r>
          </w:p>
          <w:p w:rsidR="00650AB4" w:rsidRPr="0098715D" w:rsidRDefault="00650AB4" w:rsidP="00650AB4">
            <w:pPr>
              <w:tabs>
                <w:tab w:val="left" w:pos="146"/>
              </w:tabs>
              <w:spacing w:line="240" w:lineRule="auto"/>
              <w:rPr>
                <w:rStyle w:val="16"/>
                <w:rFonts w:eastAsiaTheme="minorHAnsi"/>
                <w:sz w:val="24"/>
                <w:szCs w:val="24"/>
              </w:rPr>
            </w:pPr>
            <w:r w:rsidRPr="0098715D">
              <w:rPr>
                <w:rStyle w:val="16"/>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650AB4" w:rsidRPr="0098715D" w:rsidRDefault="00650AB4" w:rsidP="00650AB4">
            <w:pPr>
              <w:tabs>
                <w:tab w:val="left" w:pos="146"/>
              </w:tabs>
              <w:spacing w:line="240" w:lineRule="auto"/>
              <w:ind w:firstLine="567"/>
              <w:rPr>
                <w:rFonts w:ascii="Times New Roman" w:hAnsi="Times New Roman" w:cs="Times New Roman"/>
                <w:sz w:val="24"/>
                <w:szCs w:val="24"/>
              </w:rPr>
            </w:pPr>
          </w:p>
        </w:tc>
        <w:tc>
          <w:tcPr>
            <w:tcW w:w="1326" w:type="pct"/>
          </w:tcPr>
          <w:p w:rsidR="00650AB4" w:rsidRPr="0098715D" w:rsidRDefault="00650AB4" w:rsidP="00650AB4">
            <w:pPr>
              <w:tabs>
                <w:tab w:val="left" w:pos="205"/>
              </w:tabs>
              <w:spacing w:line="240" w:lineRule="auto"/>
              <w:rPr>
                <w:rStyle w:val="16"/>
                <w:rFonts w:eastAsiaTheme="minorHAnsi"/>
                <w:sz w:val="24"/>
                <w:szCs w:val="24"/>
              </w:rPr>
            </w:pPr>
            <w:r w:rsidRPr="0098715D">
              <w:rPr>
                <w:rStyle w:val="16"/>
                <w:rFonts w:eastAsiaTheme="minorHAnsi"/>
                <w:sz w:val="24"/>
                <w:szCs w:val="24"/>
              </w:rPr>
              <w:t>Развивать навыки здорового образа жизни</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Формировать у детей возрастосообразных представлений о жизни, здоровье и физической культуре</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Физическое развитие</w:t>
            </w:r>
          </w:p>
        </w:tc>
      </w:tr>
      <w:tr w:rsidR="00650AB4" w:rsidRPr="0098715D" w:rsidTr="00650AB4">
        <w:tc>
          <w:tcPr>
            <w:tcW w:w="73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Трудовое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основе лежит ценность «</w:t>
            </w:r>
            <w:r w:rsidRPr="0098715D">
              <w:rPr>
                <w:rStyle w:val="16"/>
                <w:rFonts w:eastAsiaTheme="minorHAnsi"/>
                <w:sz w:val="24"/>
                <w:szCs w:val="24"/>
              </w:rPr>
              <w:t>Труд»</w:t>
            </w:r>
          </w:p>
        </w:tc>
        <w:tc>
          <w:tcPr>
            <w:tcW w:w="981" w:type="pct"/>
          </w:tcPr>
          <w:p w:rsidR="00650AB4" w:rsidRPr="0098715D" w:rsidRDefault="00650AB4" w:rsidP="00650AB4">
            <w:pPr>
              <w:spacing w:line="240" w:lineRule="auto"/>
              <w:ind w:firstLine="567"/>
              <w:rPr>
                <w:rFonts w:ascii="Times New Roman" w:hAnsi="Times New Roman" w:cs="Times New Roman"/>
                <w:sz w:val="24"/>
                <w:szCs w:val="24"/>
              </w:rPr>
            </w:pPr>
            <w:r w:rsidRPr="0098715D">
              <w:rPr>
                <w:rStyle w:val="16"/>
                <w:rFonts w:eastAsiaTheme="minorHAnsi"/>
                <w:sz w:val="24"/>
                <w:szCs w:val="24"/>
              </w:rPr>
              <w:t>Формирование ценностного отношения детей к труду, трудолюбию и приобщение ребёнка к труду</w:t>
            </w:r>
          </w:p>
        </w:tc>
        <w:tc>
          <w:tcPr>
            <w:tcW w:w="1245" w:type="pct"/>
          </w:tcPr>
          <w:p w:rsidR="00650AB4" w:rsidRPr="0098715D" w:rsidRDefault="00650AB4" w:rsidP="00650AB4">
            <w:pPr>
              <w:tabs>
                <w:tab w:val="left" w:pos="146"/>
              </w:tabs>
              <w:spacing w:line="240" w:lineRule="auto"/>
              <w:rPr>
                <w:rStyle w:val="16"/>
                <w:rFonts w:eastAsiaTheme="minorHAnsi"/>
                <w:sz w:val="24"/>
                <w:szCs w:val="24"/>
              </w:rPr>
            </w:pPr>
            <w:r w:rsidRPr="0098715D">
              <w:rPr>
                <w:rStyle w:val="16"/>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Style w:val="16"/>
                <w:rFonts w:eastAsiaTheme="minorHAnsi"/>
                <w:sz w:val="24"/>
                <w:szCs w:val="24"/>
              </w:rPr>
              <w:t>Воспитывать стремление приносить пользу людям</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650AB4" w:rsidRPr="0098715D" w:rsidRDefault="00650AB4" w:rsidP="00650AB4">
            <w:pPr>
              <w:tabs>
                <w:tab w:val="left" w:pos="205"/>
              </w:tabs>
              <w:spacing w:line="240" w:lineRule="auto"/>
              <w:rPr>
                <w:rFonts w:ascii="Times New Roman" w:hAnsi="Times New Roman" w:cs="Times New Roman"/>
                <w:sz w:val="24"/>
                <w:szCs w:val="24"/>
              </w:rPr>
            </w:pPr>
            <w:r w:rsidRPr="0098715D">
              <w:rPr>
                <w:rStyle w:val="16"/>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Социально-коммуникативное развитие</w:t>
            </w:r>
          </w:p>
        </w:tc>
      </w:tr>
      <w:tr w:rsidR="00650AB4" w:rsidRPr="0098715D" w:rsidTr="00650AB4">
        <w:tc>
          <w:tcPr>
            <w:tcW w:w="73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Эстетическое</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основе лежат ценности «</w:t>
            </w:r>
            <w:r w:rsidRPr="0098715D">
              <w:rPr>
                <w:rStyle w:val="16"/>
                <w:rFonts w:eastAsiaTheme="minorHAnsi"/>
                <w:sz w:val="24"/>
                <w:szCs w:val="24"/>
              </w:rPr>
              <w:t xml:space="preserve">Культура» и </w:t>
            </w:r>
            <w:r w:rsidRPr="0098715D">
              <w:rPr>
                <w:rStyle w:val="16"/>
                <w:rFonts w:eastAsiaTheme="minorHAnsi"/>
                <w:sz w:val="24"/>
                <w:szCs w:val="24"/>
              </w:rPr>
              <w:lastRenderedPageBreak/>
              <w:t>«Красота»</w:t>
            </w:r>
          </w:p>
        </w:tc>
        <w:tc>
          <w:tcPr>
            <w:tcW w:w="981" w:type="pct"/>
          </w:tcPr>
          <w:p w:rsidR="00650AB4" w:rsidRPr="0098715D" w:rsidRDefault="00650AB4" w:rsidP="00650AB4">
            <w:pPr>
              <w:spacing w:line="240" w:lineRule="auto"/>
              <w:ind w:firstLine="567"/>
              <w:rPr>
                <w:rFonts w:ascii="Times New Roman" w:hAnsi="Times New Roman" w:cs="Times New Roman"/>
                <w:sz w:val="24"/>
                <w:szCs w:val="24"/>
              </w:rPr>
            </w:pPr>
            <w:r w:rsidRPr="0098715D">
              <w:rPr>
                <w:rStyle w:val="16"/>
                <w:rFonts w:eastAsiaTheme="minorHAnsi"/>
                <w:sz w:val="24"/>
                <w:szCs w:val="24"/>
              </w:rPr>
              <w:lastRenderedPageBreak/>
              <w:t xml:space="preserve">Становление у детей ценностного отношения к красоте </w:t>
            </w:r>
          </w:p>
        </w:tc>
        <w:tc>
          <w:tcPr>
            <w:tcW w:w="1245" w:type="pct"/>
          </w:tcPr>
          <w:p w:rsidR="00650AB4" w:rsidRPr="0098715D" w:rsidRDefault="00650AB4" w:rsidP="00650AB4">
            <w:pPr>
              <w:tabs>
                <w:tab w:val="left" w:pos="146"/>
              </w:tabs>
              <w:spacing w:line="240" w:lineRule="auto"/>
              <w:rPr>
                <w:rFonts w:ascii="Times New Roman" w:hAnsi="Times New Roman" w:cs="Times New Roman"/>
                <w:sz w:val="24"/>
                <w:szCs w:val="24"/>
              </w:rPr>
            </w:pPr>
            <w:r w:rsidRPr="0098715D">
              <w:rPr>
                <w:rStyle w:val="16"/>
                <w:rFonts w:eastAsiaTheme="minorHAnsi"/>
                <w:sz w:val="24"/>
                <w:szCs w:val="24"/>
              </w:rPr>
              <w:t xml:space="preserve">Воспитывать любовь к прекрасному в окружающей обстановке, в природе, в искусстве, в отношениях, развивать у детей желание и </w:t>
            </w:r>
            <w:r w:rsidRPr="0098715D">
              <w:rPr>
                <w:rStyle w:val="16"/>
                <w:rFonts w:eastAsiaTheme="minorHAnsi"/>
                <w:sz w:val="24"/>
                <w:szCs w:val="24"/>
              </w:rPr>
              <w:lastRenderedPageBreak/>
              <w:t>умение творить</w:t>
            </w:r>
          </w:p>
        </w:tc>
        <w:tc>
          <w:tcPr>
            <w:tcW w:w="1326" w:type="pct"/>
          </w:tcPr>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lastRenderedPageBreak/>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w:t>
            </w:r>
            <w:r w:rsidRPr="0098715D">
              <w:rPr>
                <w:rStyle w:val="16"/>
                <w:rFonts w:eastAsia="Courier New"/>
                <w:sz w:val="24"/>
                <w:szCs w:val="24"/>
              </w:rPr>
              <w:lastRenderedPageBreak/>
              <w:t>социокультурного), к произведениям разных видов, жанров и стилей искусства (в соответствии с возрастными особенностями)</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650AB4" w:rsidRPr="0098715D" w:rsidRDefault="00650AB4" w:rsidP="00650AB4">
            <w:pPr>
              <w:pStyle w:val="21"/>
              <w:shd w:val="clear" w:color="auto" w:fill="auto"/>
              <w:tabs>
                <w:tab w:val="left" w:pos="205"/>
              </w:tabs>
              <w:spacing w:before="0" w:after="0" w:line="240" w:lineRule="auto"/>
              <w:jc w:val="both"/>
              <w:rPr>
                <w:rStyle w:val="16"/>
                <w:rFonts w:eastAsia="Courier New"/>
                <w:sz w:val="24"/>
                <w:szCs w:val="24"/>
              </w:rPr>
            </w:pPr>
            <w:r w:rsidRPr="0098715D">
              <w:rPr>
                <w:rStyle w:val="16"/>
                <w:rFonts w:eastAsia="Courier New"/>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650AB4" w:rsidRPr="0098715D" w:rsidRDefault="00650AB4" w:rsidP="00650AB4">
            <w:pPr>
              <w:pStyle w:val="21"/>
              <w:shd w:val="clear" w:color="auto" w:fill="auto"/>
              <w:tabs>
                <w:tab w:val="left" w:pos="205"/>
              </w:tabs>
              <w:spacing w:before="0" w:after="0" w:line="240" w:lineRule="auto"/>
              <w:jc w:val="both"/>
              <w:rPr>
                <w:sz w:val="24"/>
                <w:szCs w:val="24"/>
              </w:rPr>
            </w:pPr>
            <w:r w:rsidRPr="0098715D">
              <w:rPr>
                <w:rStyle w:val="16"/>
                <w:rFonts w:eastAsia="Courier New"/>
                <w:sz w:val="24"/>
                <w:szCs w:val="24"/>
              </w:rPr>
              <w:t xml:space="preserve">Поддерживать готовность детей к творческой самореализации </w:t>
            </w:r>
          </w:p>
        </w:tc>
        <w:tc>
          <w:tcPr>
            <w:tcW w:w="714"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Художественно-эстетическое развитие</w:t>
            </w:r>
          </w:p>
        </w:tc>
      </w:tr>
    </w:tbl>
    <w:p w:rsidR="00650AB4" w:rsidRPr="0098715D" w:rsidRDefault="00650AB4" w:rsidP="00650AB4">
      <w:pPr>
        <w:spacing w:after="120" w:line="240" w:lineRule="auto"/>
        <w:rPr>
          <w:rFonts w:ascii="Times New Roman" w:hAnsi="Times New Roman" w:cs="Times New Roman"/>
          <w:b/>
          <w:sz w:val="24"/>
          <w:szCs w:val="24"/>
        </w:rPr>
      </w:pPr>
      <w:r w:rsidRPr="0098715D">
        <w:rPr>
          <w:rFonts w:ascii="Times New Roman" w:hAnsi="Times New Roman" w:cs="Times New Roman"/>
          <w:b/>
          <w:sz w:val="24"/>
          <w:szCs w:val="24"/>
        </w:rPr>
        <w:lastRenderedPageBreak/>
        <w:t>2.5.2. Целевые ориентиры Рабочей программы воспитания</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29"/>
        <w:gridCol w:w="2268"/>
        <w:gridCol w:w="10487"/>
      </w:tblGrid>
      <w:tr w:rsidR="00650AB4" w:rsidRPr="0098715D" w:rsidTr="00650AB4">
        <w:trPr>
          <w:trHeight w:val="352"/>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b/>
                <w:bCs/>
                <w:kern w:val="24"/>
                <w:sz w:val="24"/>
                <w:szCs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Ценности</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Целевые ориентиры в раннем возрасте</w:t>
            </w:r>
          </w:p>
        </w:tc>
      </w:tr>
      <w:tr w:rsidR="00650AB4" w:rsidRPr="0098715D" w:rsidTr="00650AB4">
        <w:trPr>
          <w:trHeight w:val="319"/>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lastRenderedPageBreak/>
              <w:t>Патриотическое</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Родина, природа</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Проявляющий привязанность к близким людям, бережное отношение к живому</w:t>
            </w:r>
          </w:p>
        </w:tc>
      </w:tr>
      <w:tr w:rsidR="00650AB4" w:rsidRPr="0098715D" w:rsidTr="00650AB4">
        <w:trPr>
          <w:trHeight w:val="568"/>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Способный понять и принять, что такое "хорошо" и "плохо". Проявляющий сочувствие, доброту.</w:t>
            </w:r>
          </w:p>
        </w:tc>
      </w:tr>
      <w:tr w:rsidR="00650AB4" w:rsidRPr="0098715D" w:rsidTr="00650AB4">
        <w:trPr>
          <w:trHeight w:val="992"/>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Социальное</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650AB4" w:rsidRPr="0098715D" w:rsidTr="00650AB4">
        <w:trPr>
          <w:trHeight w:val="331"/>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Познавательное</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kern w:val="24"/>
                <w:sz w:val="24"/>
                <w:szCs w:val="24"/>
              </w:rPr>
              <w:t>Познание</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Проявляющий интерес к окружающему миру. Любознательный, активный в поведении и деятельности.</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Здоровье, жизнь</w:t>
            </w:r>
          </w:p>
        </w:tc>
        <w:tc>
          <w:tcPr>
            <w:tcW w:w="35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Трудовое</w:t>
            </w:r>
          </w:p>
          <w:p w:rsidR="00650AB4" w:rsidRPr="0098715D" w:rsidRDefault="00650AB4" w:rsidP="00650AB4">
            <w:pPr>
              <w:spacing w:line="240" w:lineRule="auto"/>
              <w:rPr>
                <w:rFonts w:ascii="Times New Roman" w:hAnsi="Times New Roman" w:cs="Times New Roman"/>
                <w:b/>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kern w:val="24"/>
                <w:sz w:val="24"/>
                <w:szCs w:val="24"/>
              </w:rPr>
              <w:t>Труд</w:t>
            </w: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Эстетическое</w:t>
            </w:r>
          </w:p>
          <w:p w:rsidR="00650AB4" w:rsidRPr="0098715D" w:rsidRDefault="00650AB4" w:rsidP="00650AB4">
            <w:pPr>
              <w:spacing w:line="240" w:lineRule="auto"/>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Культура и Красота</w:t>
            </w:r>
          </w:p>
          <w:p w:rsidR="00650AB4" w:rsidRPr="0098715D" w:rsidRDefault="00650AB4" w:rsidP="00650AB4">
            <w:pPr>
              <w:spacing w:line="240" w:lineRule="auto"/>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650AB4" w:rsidRPr="0098715D" w:rsidTr="00650AB4">
        <w:trPr>
          <w:trHeight w:val="204"/>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Патриотическое</w:t>
            </w:r>
          </w:p>
          <w:p w:rsidR="00650AB4" w:rsidRPr="0098715D" w:rsidRDefault="00650AB4" w:rsidP="00650AB4">
            <w:pPr>
              <w:spacing w:line="240" w:lineRule="auto"/>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Родина, природа</w:t>
            </w:r>
          </w:p>
          <w:p w:rsidR="00650AB4" w:rsidRPr="0098715D" w:rsidRDefault="00650AB4" w:rsidP="00650AB4">
            <w:pPr>
              <w:spacing w:line="240" w:lineRule="auto"/>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lastRenderedPageBreak/>
              <w:t>Духовно-нравственное</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Жизнь, милосердие, добро</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650AB4" w:rsidRPr="0098715D" w:rsidTr="00650AB4">
        <w:trPr>
          <w:trHeight w:val="62"/>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Социальное</w:t>
            </w: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Человек, семья, дружба, сотрудничество</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50AB4" w:rsidRPr="0098715D" w:rsidTr="00650AB4">
        <w:trPr>
          <w:trHeight w:val="346"/>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Познавательное</w:t>
            </w: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Познание</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Физическое и оздоровительное</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Здоровье, жизнь</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650AB4" w:rsidRPr="0098715D" w:rsidTr="00650AB4">
        <w:trPr>
          <w:trHeight w:val="559"/>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Трудовое</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Труд</w:t>
            </w: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50AB4" w:rsidRPr="0098715D" w:rsidTr="00650AB4">
        <w:trPr>
          <w:trHeight w:val="574"/>
        </w:trPr>
        <w:tc>
          <w:tcPr>
            <w:tcW w:w="715"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Эстетическое</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762"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Культура и красота</w:t>
            </w:r>
          </w:p>
          <w:p w:rsidR="00650AB4" w:rsidRPr="0098715D" w:rsidRDefault="00650AB4" w:rsidP="00650AB4">
            <w:pPr>
              <w:spacing w:line="240" w:lineRule="auto"/>
              <w:ind w:firstLine="567"/>
              <w:rPr>
                <w:rFonts w:ascii="Times New Roman" w:hAnsi="Times New Roman" w:cs="Times New Roman"/>
                <w:kern w:val="24"/>
                <w:sz w:val="24"/>
                <w:szCs w:val="24"/>
              </w:rPr>
            </w:pPr>
          </w:p>
        </w:tc>
        <w:tc>
          <w:tcPr>
            <w:tcW w:w="3523" w:type="pct"/>
            <w:shd w:val="clear" w:color="auto" w:fill="FFFFFF" w:themeFill="background1"/>
            <w:tcMar>
              <w:top w:w="72" w:type="dxa"/>
              <w:left w:w="144" w:type="dxa"/>
              <w:bottom w:w="72" w:type="dxa"/>
              <w:right w:w="144" w:type="dxa"/>
            </w:tcMar>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650AB4" w:rsidRPr="0098715D" w:rsidRDefault="00650AB4" w:rsidP="00650AB4">
      <w:pPr>
        <w:pStyle w:val="af1"/>
        <w:spacing w:before="200" w:after="0"/>
        <w:rPr>
          <w:rFonts w:eastAsiaTheme="minorEastAsia"/>
          <w:b/>
          <w:kern w:val="24"/>
        </w:rPr>
      </w:pPr>
      <w:r w:rsidRPr="0098715D">
        <w:rPr>
          <w:rFonts w:eastAsiaTheme="minorEastAsia"/>
          <w:b/>
          <w:kern w:val="24"/>
        </w:rPr>
        <w:t>2.5.3. Уклад образовательной организации</w:t>
      </w:r>
    </w:p>
    <w:tbl>
      <w:tblPr>
        <w:tblW w:w="491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162"/>
        <w:gridCol w:w="9758"/>
      </w:tblGrid>
      <w:tr w:rsidR="00650AB4" w:rsidRPr="0098715D" w:rsidTr="00650AB4">
        <w:trPr>
          <w:trHeight w:val="452"/>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lastRenderedPageBreak/>
              <w:t>Основные характеристики уклада ДОО</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b/>
                <w:kern w:val="24"/>
                <w:sz w:val="24"/>
                <w:szCs w:val="24"/>
              </w:rPr>
            </w:pPr>
            <w:r w:rsidRPr="0098715D">
              <w:rPr>
                <w:rFonts w:ascii="Times New Roman" w:hAnsi="Times New Roman" w:cs="Times New Roman"/>
                <w:b/>
                <w:kern w:val="24"/>
                <w:sz w:val="24"/>
                <w:szCs w:val="24"/>
              </w:rPr>
              <w:t>Содержание</w:t>
            </w:r>
          </w:p>
        </w:tc>
      </w:tr>
      <w:tr w:rsidR="00650AB4" w:rsidRPr="0098715D" w:rsidTr="00650AB4">
        <w:trPr>
          <w:trHeight w:val="744"/>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Цель  и смысл деятельности ДОО, её миссия</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Создавать современные условия для образования детей дошкольного возраста. Миссия ДОУ определена с учетом интересов воспитанников и их родителей, сотрудников, социальных партнеров.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650AB4" w:rsidRPr="0098715D" w:rsidRDefault="00650AB4" w:rsidP="00650AB4">
            <w:pPr>
              <w:spacing w:line="240" w:lineRule="auto"/>
              <w:rPr>
                <w:rFonts w:ascii="Times New Roman" w:hAnsi="Times New Roman" w:cs="Times New Roman"/>
                <w:color w:val="000000"/>
                <w:lang w:eastAsia="zh-CN"/>
              </w:rPr>
            </w:pPr>
            <w:r w:rsidRPr="0098715D">
              <w:rPr>
                <w:rFonts w:ascii="Times New Roman" w:hAnsi="Times New Roman" w:cs="Times New Roman"/>
                <w:color w:val="000000"/>
                <w:lang w:eastAsia="zh-CN"/>
              </w:rPr>
              <w:t>Администрация образовательного учреждения отвечает за разработку нормативно-правовых актов. Сотрудники учреждения, через работу Общего собрания образовательного учреждения, Педагогического Совета участвуют в обсуждении и принятии. Родители (законные представители) высказывают своё мотивированное мнение через работу в Совете родителей.</w:t>
            </w:r>
          </w:p>
          <w:p w:rsidR="00650AB4" w:rsidRPr="0098715D" w:rsidRDefault="00650AB4" w:rsidP="00650AB4">
            <w:pPr>
              <w:spacing w:line="240" w:lineRule="auto"/>
              <w:rPr>
                <w:rFonts w:ascii="Times New Roman" w:hAnsi="Times New Roman" w:cs="Times New Roman"/>
                <w:color w:val="000000"/>
                <w:lang w:eastAsia="zh-CN"/>
              </w:rPr>
            </w:pPr>
            <w:r w:rsidRPr="0098715D">
              <w:rPr>
                <w:rFonts w:ascii="Times New Roman" w:hAnsi="Times New Roman" w:cs="Times New Roman"/>
                <w:color w:val="000000"/>
                <w:lang w:eastAsia="zh-CN"/>
              </w:rPr>
              <w:t>Педагогический коллектив разрабатывает и проектирует образовательную программу дошкольного образования и (или) адаптированную образовательную программу дошкольного образования, рабочую программу воспитания.</w:t>
            </w:r>
          </w:p>
          <w:p w:rsidR="00650AB4" w:rsidRPr="0098715D" w:rsidRDefault="00650AB4" w:rsidP="00650AB4">
            <w:pPr>
              <w:spacing w:line="240" w:lineRule="auto"/>
              <w:rPr>
                <w:rFonts w:ascii="Times New Roman" w:hAnsi="Times New Roman" w:cs="Times New Roman"/>
                <w:color w:val="000000"/>
                <w:lang w:eastAsia="zh-CN"/>
              </w:rPr>
            </w:pPr>
            <w:r w:rsidRPr="0098715D">
              <w:rPr>
                <w:rFonts w:ascii="Times New Roman" w:hAnsi="Times New Roman" w:cs="Times New Roman"/>
                <w:color w:val="000000"/>
                <w:lang w:eastAsia="zh-CN"/>
              </w:rPr>
              <w:t>Родители (законные представители) принимают участие в проектировании части, формируемой участниками образовательных отношений образовательной программы дошкольного образования и (или) адаптированной образовательной программы дошкольного образования, рабочей программы воспитания.</w:t>
            </w:r>
          </w:p>
          <w:p w:rsidR="00650AB4" w:rsidRPr="0098715D" w:rsidRDefault="00650AB4" w:rsidP="00650AB4">
            <w:pPr>
              <w:spacing w:line="240" w:lineRule="auto"/>
              <w:rPr>
                <w:rFonts w:ascii="Times New Roman" w:hAnsi="Times New Roman" w:cs="Times New Roman"/>
                <w:color w:val="000000"/>
                <w:lang w:eastAsia="zh-CN"/>
              </w:rPr>
            </w:pPr>
            <w:r w:rsidRPr="0098715D">
              <w:rPr>
                <w:rFonts w:ascii="Times New Roman" w:hAnsi="Times New Roman" w:cs="Times New Roman"/>
                <w:color w:val="000000"/>
                <w:lang w:eastAsia="zh-CN"/>
              </w:rPr>
              <w:t>Педагогические кадры обеспечивают своевременное повышение квалификации или переподготовки по необходимости; прохождение аттестации в соответствии со сроками</w:t>
            </w:r>
          </w:p>
          <w:p w:rsidR="00650AB4" w:rsidRPr="0098715D" w:rsidRDefault="00650AB4" w:rsidP="00650AB4">
            <w:pPr>
              <w:spacing w:line="240" w:lineRule="auto"/>
              <w:rPr>
                <w:rFonts w:ascii="Times New Roman" w:hAnsi="Times New Roman" w:cs="Times New Roman"/>
                <w:color w:val="000000"/>
                <w:lang w:eastAsia="zh-CN"/>
              </w:rPr>
            </w:pPr>
            <w:r w:rsidRPr="0098715D">
              <w:rPr>
                <w:rFonts w:ascii="Times New Roman" w:hAnsi="Times New Roman" w:cs="Times New Roman"/>
                <w:color w:val="000000"/>
                <w:lang w:eastAsia="zh-CN"/>
              </w:rPr>
              <w:t>При поступлении в образовательное учреждение между родителями (законными представителями) и ГБДОУ заключается договор.</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color w:val="000000"/>
                <w:lang w:eastAsia="zh-CN"/>
              </w:rPr>
              <w:t>Проектирование совместных проектов с организациями-партнёрами.</w:t>
            </w:r>
          </w:p>
        </w:tc>
      </w:tr>
      <w:tr w:rsidR="00650AB4" w:rsidRPr="0098715D" w:rsidTr="00650AB4">
        <w:trPr>
          <w:trHeight w:val="744"/>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Принципы  жизни и воспитания в ДОО</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F768FC">
            <w:pPr>
              <w:pStyle w:val="a3"/>
              <w:numPr>
                <w:ilvl w:val="0"/>
                <w:numId w:val="69"/>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650AB4" w:rsidRPr="0098715D" w:rsidRDefault="00650AB4" w:rsidP="00F768FC">
            <w:pPr>
              <w:pStyle w:val="a3"/>
              <w:numPr>
                <w:ilvl w:val="0"/>
                <w:numId w:val="69"/>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p>
          <w:p w:rsidR="00650AB4" w:rsidRPr="0098715D" w:rsidRDefault="00650AB4" w:rsidP="00F768FC">
            <w:pPr>
              <w:pStyle w:val="a3"/>
              <w:numPr>
                <w:ilvl w:val="0"/>
                <w:numId w:val="69"/>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650AB4" w:rsidRPr="0098715D" w:rsidRDefault="00650AB4" w:rsidP="00F768FC">
            <w:pPr>
              <w:pStyle w:val="a3"/>
              <w:numPr>
                <w:ilvl w:val="0"/>
                <w:numId w:val="69"/>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lastRenderedPageBreak/>
              <w:t>Принцип поддержки самостоятельности и  инициативы детей в различных видах деятельности.</w:t>
            </w:r>
          </w:p>
        </w:tc>
      </w:tr>
      <w:tr w:rsidR="00650AB4" w:rsidRPr="0098715D" w:rsidTr="00650AB4">
        <w:trPr>
          <w:trHeight w:val="744"/>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lastRenderedPageBreak/>
              <w:t>Образ  ДОО, её особенности, символика, внешний имидж</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Имидж ДОО -</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Имидж педагога -</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Имидж выпускника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ГБДОУ детский сад № «Территория открытий» -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Современный ребенок не такой, каким был его сверстник несколько десятилетий назад. И не потому, что изменилась природа самого ребенка или закономерности его развития. Принципиально изменилась жизнь, предметный и социальный мир, ожидания взрослых, воспитательные модели в семье и в детском саду.</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sz w:val="24"/>
                <w:szCs w:val="24"/>
              </w:rPr>
              <w:t>Поэтому основной задачей воспитания и образования в нашем учреждении становится сохранение (возрождение) условий, в которых ребенок играет со сверстниками, сотрудничает с другими детьми в решении разнообразных познавательных задач, проявляет познавательную инициативу, удовлетворяет собственное любопытство, развивает воображение и творческие способности. Именно «здесь и сейчас» закладываются основы личности Человека будущего.</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Основной вектор по которому движется детский сад – интеллектуальное развитие детей.</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На всем пути ребенка в детском саду его сопровождает Девяностик (символ нашего учреждения), друг и саратник, который помогает познавать мир и совершать свои первые открытия.</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p>
        </w:tc>
      </w:tr>
      <w:tr w:rsidR="00650AB4" w:rsidRPr="0098715D" w:rsidTr="00650AB4">
        <w:trPr>
          <w:trHeight w:val="744"/>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Отношения  к воспитанникам, их родителям (законным представителям), сотрудникам и партнерам ДОО</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F768FC">
            <w:pPr>
              <w:pStyle w:val="a3"/>
              <w:numPr>
                <w:ilvl w:val="0"/>
                <w:numId w:val="68"/>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сотрудничество с семьей.</w:t>
            </w:r>
          </w:p>
          <w:p w:rsidR="00650AB4" w:rsidRPr="0098715D" w:rsidRDefault="00650AB4" w:rsidP="00F768FC">
            <w:pPr>
              <w:pStyle w:val="a3"/>
              <w:numPr>
                <w:ilvl w:val="0"/>
                <w:numId w:val="68"/>
              </w:numPr>
              <w:autoSpaceDE w:val="0"/>
              <w:autoSpaceDN w:val="0"/>
              <w:adjustRightInd w:val="0"/>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приобщения детей к социокультурным нормам, традициям семьи, общества и государства.</w:t>
            </w:r>
          </w:p>
        </w:tc>
      </w:tr>
      <w:tr w:rsidR="00650AB4" w:rsidRPr="0098715D" w:rsidTr="00650AB4">
        <w:trPr>
          <w:trHeight w:val="419"/>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lastRenderedPageBreak/>
              <w:t>Ключевые  правила ДОО</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Воспитатель должен соблюдать кодекс нормы профессиональной этики и</w:t>
            </w: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поведения:</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педагог всегда выходит навстречу родителям и приветствует родителей 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детей первым</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улыбка – всегда обязательная часть приветствия;</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педагог описывает события и ситуации, но не даёт им оценки;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-педагог не обвиняет родителей и не возлагает на них ответственность за</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-поведение детей в детском саду;</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тон общения ровный и дружелюбный, исключается повышение голоса;</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уважительное отношение к личности воспитанника;</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умение заинтересованно слушать собеседника и сопереживать ему;</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умение видеть и слышать воспитанника, сопереживать ему;</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уравновешенность и самообладание, выдержка в отношениях с детьми;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умение быстро и правильно оценивать сложившуюся обстановку и в то же</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время не торопиться с выводами о поведении и способностях воспитанников;</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умение сочетать мягкий эмоциональный и деловой тон в отношениях с детьми;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умение сочетать требовательность с чутким отношением к воспитанникам;</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знание возрастных и индивидуальных особенностей воспитанников;</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соответствие внешнего вида статусу воспитателя детского сада.</w:t>
            </w:r>
          </w:p>
          <w:p w:rsidR="00650AB4" w:rsidRPr="0098715D" w:rsidRDefault="00650AB4" w:rsidP="00650AB4">
            <w:pPr>
              <w:shd w:val="clear" w:color="auto" w:fill="FFFFFF"/>
              <w:spacing w:line="240" w:lineRule="auto"/>
              <w:rPr>
                <w:rFonts w:ascii="Times New Roman" w:hAnsi="Times New Roman" w:cs="Times New Roman"/>
                <w:sz w:val="24"/>
                <w:szCs w:val="24"/>
                <w:shd w:val="clear" w:color="auto" w:fill="FFFFFF"/>
              </w:rPr>
            </w:pPr>
            <w:r w:rsidRPr="0098715D">
              <w:rPr>
                <w:rFonts w:ascii="Times New Roman" w:hAnsi="Times New Roman" w:cs="Times New Roman"/>
                <w:b/>
                <w:kern w:val="24"/>
                <w:sz w:val="24"/>
                <w:szCs w:val="24"/>
              </w:rPr>
              <w:t>Ключевые  правила ДОО</w:t>
            </w:r>
          </w:p>
          <w:p w:rsidR="00650AB4" w:rsidRPr="0098715D" w:rsidRDefault="00650AB4" w:rsidP="00650AB4">
            <w:pPr>
              <w:shd w:val="clear" w:color="auto" w:fill="FFFFFF"/>
              <w:spacing w:line="240" w:lineRule="auto"/>
              <w:rPr>
                <w:rFonts w:ascii="Times New Roman" w:hAnsi="Times New Roman" w:cs="Times New Roman"/>
                <w:sz w:val="24"/>
                <w:szCs w:val="24"/>
                <w:shd w:val="clear" w:color="auto" w:fill="FFFFFF"/>
              </w:rPr>
            </w:pPr>
            <w:r w:rsidRPr="0098715D">
              <w:rPr>
                <w:rFonts w:ascii="Times New Roman" w:hAnsi="Times New Roman" w:cs="Times New Roman"/>
                <w:b/>
                <w:sz w:val="24"/>
                <w:szCs w:val="24"/>
                <w:shd w:val="clear" w:color="auto" w:fill="FFFFFF"/>
              </w:rPr>
              <w:t>Пример:</w:t>
            </w:r>
            <w:r w:rsidRPr="0098715D">
              <w:rPr>
                <w:rFonts w:ascii="Times New Roman" w:hAnsi="Times New Roman" w:cs="Times New Roman"/>
                <w:sz w:val="24"/>
                <w:szCs w:val="24"/>
                <w:shd w:val="clear" w:color="auto" w:fill="FFFFFF"/>
              </w:rPr>
              <w:t xml:space="preserve"> регулярная зарядка для детей в группе</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t>Прием воспитанников, впервые поступающих в дошкольное ДОО, осуществляется на основании медицинского заключения.</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Родители (законные представители) обязаны приводить ребенка в организацию здоровым и информировать воспитателей о каких-либо изменениях, произошедших в его состоянии здоровья дома.</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Ежедневный утренний прием воспитанников (утренний фильтр) проводится воспитателями или медицинским работником,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После перенесенного заболевания, детей принимают в ДОО только при наличии справки с указанием диагноза, длительности заболевания, сведений об отсутствии контакта с инфекционными больными.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b/>
                <w:sz w:val="24"/>
                <w:szCs w:val="24"/>
              </w:rPr>
              <w:t>Категорически запрещается приносить в детский сад</w:t>
            </w:r>
            <w:r w:rsidRPr="0098715D">
              <w:rPr>
                <w:rFonts w:ascii="Times New Roman" w:hAnsi="Times New Roman" w:cs="Times New Roman"/>
                <w:sz w:val="24"/>
                <w:szCs w:val="24"/>
              </w:rPr>
              <w:t>:</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острые, режущие, стеклянные предметы, а также мелкие предметы (бусинки, пуговицы и т.д.). </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продукты питания для угощения воспитанников. </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какие - либо лекарства, витамины, самостоятельно принимать ребенку лекарственные средства.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w:t>
            </w:r>
          </w:p>
          <w:p w:rsidR="00650AB4" w:rsidRPr="0098715D" w:rsidRDefault="00650AB4" w:rsidP="00650AB4">
            <w:pPr>
              <w:spacing w:line="240" w:lineRule="auto"/>
              <w:ind w:firstLine="567"/>
              <w:rPr>
                <w:rFonts w:ascii="Times New Roman" w:hAnsi="Times New Roman" w:cs="Times New Roman"/>
                <w:b/>
                <w:kern w:val="24"/>
                <w:sz w:val="24"/>
                <w:szCs w:val="24"/>
              </w:rPr>
            </w:pPr>
            <w:r w:rsidRPr="0098715D">
              <w:rPr>
                <w:rFonts w:ascii="Times New Roman" w:hAnsi="Times New Roman" w:cs="Times New Roman"/>
                <w:b/>
                <w:kern w:val="24"/>
                <w:sz w:val="24"/>
                <w:szCs w:val="24"/>
              </w:rPr>
              <w:t>Правила для семьи:</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Родители (законные представители) воспитанников должны знать о том, что своевременный приход в ДОО - необходимое условие качественной и правильной организации воспитательно - образовательной деятельности.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Родители (законные представители) обязаны лично передать воспитанника в руки воспитателю группы и забирать ребенка лично.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Нельзя забирать ребенка из детского сада, не поставив в известность воспитателя группы, </w:t>
            </w:r>
            <w:r w:rsidRPr="0098715D">
              <w:rPr>
                <w:rFonts w:ascii="Times New Roman" w:hAnsi="Times New Roman" w:cs="Times New Roman"/>
                <w:sz w:val="24"/>
                <w:szCs w:val="24"/>
              </w:rPr>
              <w:lastRenderedPageBreak/>
              <w:t xml:space="preserve">а также поручать это детям, подросткам в возрасте до 18 лет, лицам в нетрезвом состоянии, наркотическом опьянении.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Родители (законные представители) обязаны забрать своего ребенка до 19.00. В случае неожиданной задержки, родитель (законный представитель) должен незамедлительно связаться с воспитателем группы.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Если родитель не может лично забрать ребенка из ДОО, то требуется заранее оповестить об этом администрацию ДОО и сообщить, кто будет забирать из числа тех лиц, на которых представлено личное заявление родителя (законного представителя). </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Павила по организации режима дня и образовательной деятельности воспитанника:</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Основу режима ДОО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Режим ДОО скорректирован с учетом работы с контингентом воспитанников и их индивидуальных особенностей, климата и времени года в соответствии с действующим СанПиНом.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Режим обязателен для соблюдения всеми участниками образовательной деятельности. При организации режима пребывания воспитанников в ДОО недопустимо использовать занятия в качестве преобладающей формы организации обучения.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течение дня предусмотрено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 – либо заданий.</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Права воспитанников ДОО</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ДОО реализует право воспитанников на образование, гарантированное государством.  </w:t>
            </w:r>
            <w:r w:rsidRPr="0098715D">
              <w:rPr>
                <w:rFonts w:ascii="Times New Roman" w:hAnsi="Times New Roman" w:cs="Times New Roman"/>
                <w:b/>
                <w:sz w:val="24"/>
                <w:szCs w:val="24"/>
              </w:rPr>
              <w:t>Воспитанники, посещающие ДОО, имеют право на:</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уважение человеческого достоинства, защиту от всех форм физического, психологического насилия, от оскорбления личности;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lastRenderedPageBreak/>
              <w:sym w:font="Symbol" w:char="F0B7"/>
            </w:r>
            <w:r w:rsidRPr="0098715D">
              <w:rPr>
                <w:rFonts w:ascii="Times New Roman" w:hAnsi="Times New Roman" w:cs="Times New Roman"/>
                <w:sz w:val="24"/>
                <w:szCs w:val="24"/>
              </w:rPr>
              <w:t xml:space="preserve"> охрану жизни и здоровья воспитанника;</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свободное выражение собственных взглядов и убеждений;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предоставление условий для разностороннего развития с учётом возрастных и индивидуальных особенностей;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особенностей в физическом и (или) психическом развитии и (или) отклонений в поведении;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получение психолого-педагогической, медицинской и социальной помощи в ДОО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перевод для получения дошкольного образования в форме семейного образования;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поощрение за успехи в образовательной, творческой, спортивной деятельности;</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бесплатное пользование необходимыми учебными пособиями, средствами обучения и воспитания, предусмотренными реализуемой в ДОО основной образовательной программой дошкольного образования;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пользование имеющимися в ДОО объектами культуры и спорта, лечебно-оздоровительной инфраструктурой в установленном порядке;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получение дополнительных образовательных услуг</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Дисциплина в ДОО поддерживается на основе уважения человеческого достоинства всех участников образовательных отношений</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Поощрение воспитанников ДОО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Защита несовершеннолетних воспитанников ДОО:</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Спорные и конфликтные ситуации нужно решать только в отсутствии воспитанников.</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В целях защиты прав воспитанников их родителей (законных представителей) самостоятельно или через своих представителей вправе: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направить в органы управления ДОО обращение о нарушении и (или) ущемлении прав свобод и социальных гарантий несовершеннолетних воспитанников;</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использовать незапрещенные законодательством Российской Федерации иные способы защиты своих прав законных интересов.</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Меры социальной защиты</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целях материальной поддержки воспитания и обучения воспитанников, посещающих ДОО, предоставляется компенсация родительской платы родителям (законным представителям) всех воспитанников.</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Проведение комплексного психолого – медико – педагогического обследования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 медико - педагогическим консилиумом по письменному согласию родителей (законных представителей)</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 Правила по сотрудничеству с родителями</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 вопросам, касающимся развития и воспитания ребёнка, родители (законные представители) воспитанников могут обратиться за консультацией к педагогам и специалистам ДОО в специально отведённое на это время.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b/>
                <w:sz w:val="24"/>
                <w:szCs w:val="24"/>
              </w:rPr>
              <w:t>Каждый родитель (законный представитель) имеет право</w:t>
            </w:r>
            <w:r w:rsidRPr="0098715D">
              <w:rPr>
                <w:rFonts w:ascii="Times New Roman" w:hAnsi="Times New Roman" w:cs="Times New Roman"/>
                <w:sz w:val="24"/>
                <w:szCs w:val="24"/>
              </w:rPr>
              <w:t xml:space="preserve">: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быть избранным в родительский совет группы;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повышать педагогическую культуру;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r w:rsidRPr="0098715D">
              <w:rPr>
                <w:rFonts w:ascii="Times New Roman" w:hAnsi="Times New Roman" w:cs="Times New Roman"/>
                <w:sz w:val="24"/>
                <w:szCs w:val="24"/>
              </w:rPr>
              <w:t xml:space="preserve"> если возникли вопросы по организации образовательного процесса, пребывания ребенка в группе, следует обсудить с воспитателем группы, если не удовлетворен ответом, необходимо обратиться к заместителю заведующего по ВМР, заведующему ДОО.</w:t>
            </w:r>
          </w:p>
          <w:p w:rsidR="00650AB4" w:rsidRPr="0098715D" w:rsidRDefault="00650AB4" w:rsidP="00650AB4">
            <w:pPr>
              <w:spacing w:line="240" w:lineRule="auto"/>
              <w:rPr>
                <w:rFonts w:ascii="Times New Roman" w:hAnsi="Times New Roman" w:cs="Times New Roman"/>
                <w:b/>
                <w:sz w:val="24"/>
                <w:szCs w:val="24"/>
              </w:rPr>
            </w:pPr>
          </w:p>
        </w:tc>
      </w:tr>
      <w:tr w:rsidR="00650AB4" w:rsidRPr="0098715D" w:rsidTr="00650AB4">
        <w:trPr>
          <w:trHeight w:val="744"/>
        </w:trPr>
        <w:tc>
          <w:tcPr>
            <w:tcW w:w="1730"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lastRenderedPageBreak/>
              <w:t>Традиции  и ритуалы, особые нормы этикета в ДОО</w:t>
            </w:r>
          </w:p>
        </w:tc>
        <w:tc>
          <w:tcPr>
            <w:tcW w:w="3270" w:type="pct"/>
            <w:shd w:val="clear" w:color="auto" w:fill="FFFFFF" w:themeFill="background1"/>
            <w:tcMar>
              <w:top w:w="72" w:type="dxa"/>
              <w:left w:w="144" w:type="dxa"/>
              <w:bottom w:w="72" w:type="dxa"/>
              <w:right w:w="144" w:type="dxa"/>
            </w:tcMar>
            <w:hideMark/>
          </w:tcPr>
          <w:p w:rsidR="00650AB4" w:rsidRPr="0098715D" w:rsidRDefault="00650AB4" w:rsidP="00650AB4">
            <w:pPr>
              <w:pStyle w:val="af1"/>
              <w:shd w:val="clear" w:color="auto" w:fill="FFFFFF"/>
              <w:spacing w:before="0" w:after="0"/>
              <w:textAlignment w:val="baseline"/>
              <w:rPr>
                <w:rFonts w:eastAsiaTheme="minorEastAsia"/>
                <w:kern w:val="24"/>
              </w:rPr>
            </w:pPr>
            <w:r w:rsidRPr="0098715D">
              <w:rPr>
                <w:rFonts w:eastAsiaTheme="minorEastAsia"/>
                <w:kern w:val="24"/>
              </w:rPr>
              <w:t>Ритуал – установленный порядок действий.</w:t>
            </w:r>
          </w:p>
          <w:p w:rsidR="00650AB4" w:rsidRPr="0098715D" w:rsidRDefault="00650AB4" w:rsidP="00650AB4">
            <w:pPr>
              <w:pStyle w:val="af1"/>
              <w:shd w:val="clear" w:color="auto" w:fill="FFFFFF"/>
              <w:spacing w:before="0" w:after="0"/>
              <w:textAlignment w:val="baseline"/>
              <w:rPr>
                <w:rFonts w:eastAsiaTheme="minorEastAsia"/>
                <w:kern w:val="24"/>
              </w:rPr>
            </w:pPr>
            <w:r w:rsidRPr="0098715D">
              <w:rPr>
                <w:rFonts w:eastAsiaTheme="minorEastAsia"/>
                <w:kern w:val="24"/>
              </w:rPr>
              <w:t>Традиция – то, что перешло от одного поколения к другому, что унаследовано от предшествующих поколений.</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i/>
                <w:sz w:val="24"/>
                <w:szCs w:val="24"/>
              </w:rPr>
              <w:t>Ежедневные традиции</w:t>
            </w:r>
            <w:r w:rsidRPr="0098715D">
              <w:rPr>
                <w:rFonts w:ascii="Times New Roman" w:hAnsi="Times New Roman" w:cs="Times New Roman"/>
                <w:sz w:val="24"/>
                <w:szCs w:val="24"/>
              </w:rPr>
              <w:t>: воспитатель лично встречает родителей и каждого ребенка. Здоровается с ними. Выражает радость по поводу того, что они пришли. С приходом последнего ребенка воспитатель приветствует всех детей (</w:t>
            </w:r>
            <w:r w:rsidRPr="0098715D">
              <w:rPr>
                <w:rFonts w:ascii="Times New Roman" w:hAnsi="Times New Roman" w:cs="Times New Roman"/>
                <w:i/>
                <w:sz w:val="24"/>
                <w:szCs w:val="24"/>
              </w:rPr>
              <w:t>проводится утренний круг</w:t>
            </w:r>
            <w:r w:rsidRPr="0098715D">
              <w:rPr>
                <w:rFonts w:ascii="Times New Roman" w:hAnsi="Times New Roman" w:cs="Times New Roman"/>
                <w:sz w:val="24"/>
                <w:szCs w:val="24"/>
              </w:rPr>
              <w:t xml:space="preserve">).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w:t>
            </w:r>
            <w:r w:rsidRPr="0098715D">
              <w:rPr>
                <w:rFonts w:ascii="Times New Roman" w:hAnsi="Times New Roman" w:cs="Times New Roman"/>
                <w:i/>
                <w:sz w:val="24"/>
                <w:szCs w:val="24"/>
              </w:rPr>
              <w:t>проводится вечерний круг).</w:t>
            </w:r>
            <w:r w:rsidRPr="0098715D">
              <w:rPr>
                <w:rFonts w:ascii="Times New Roman" w:hAnsi="Times New Roman" w:cs="Times New Roman"/>
                <w:sz w:val="24"/>
                <w:szCs w:val="24"/>
              </w:rPr>
              <w:t xml:space="preserve">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 xml:space="preserve">     Еженедельные традиции:</w:t>
            </w:r>
            <w:r w:rsidRPr="0098715D">
              <w:rPr>
                <w:rFonts w:ascii="Times New Roman" w:hAnsi="Times New Roman" w:cs="Times New Roman"/>
                <w:sz w:val="24"/>
                <w:szCs w:val="24"/>
              </w:rPr>
              <w:t xml:space="preserve"> по понедельникам утренние часы проходят под девизом: «</w:t>
            </w:r>
            <w:r w:rsidRPr="0098715D">
              <w:rPr>
                <w:rFonts w:ascii="Times New Roman" w:hAnsi="Times New Roman" w:cs="Times New Roman"/>
                <w:i/>
                <w:sz w:val="24"/>
                <w:szCs w:val="24"/>
              </w:rPr>
              <w:t>Утро радостных встреч</w:t>
            </w:r>
            <w:r w:rsidRPr="0098715D">
              <w:rPr>
                <w:rFonts w:ascii="Times New Roman" w:hAnsi="Times New Roman" w:cs="Times New Roman"/>
                <w:sz w:val="24"/>
                <w:szCs w:val="24"/>
              </w:rPr>
              <w:t>».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Ежемесячные традиции</w:t>
            </w:r>
            <w:r w:rsidRPr="0098715D">
              <w:rPr>
                <w:rFonts w:ascii="Times New Roman" w:hAnsi="Times New Roman" w:cs="Times New Roman"/>
                <w:sz w:val="24"/>
                <w:szCs w:val="24"/>
              </w:rPr>
              <w:t xml:space="preserve">: «День именинника». Основная цель - формировать у детей чувства радости и положительные эмоции, музыкально - двигательную активность. Задачами педагога являются: сплочение детей в процессе совместной подготовки к празднику; развивать у детей эмоциональный отклик и желание при участии в совместных играх; создать условия для укрепления сотрудничества между детским садом и семьей в сфере воспитания дошкольников; создать у детей и родителей праздничное настроение.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Ежегодные традиции:</w:t>
            </w:r>
            <w:r w:rsidRPr="0098715D">
              <w:rPr>
                <w:rFonts w:ascii="Times New Roman" w:hAnsi="Times New Roman" w:cs="Times New Roman"/>
                <w:sz w:val="24"/>
                <w:szCs w:val="24"/>
              </w:rPr>
              <w:t xml:space="preserve"> «Театральный фестиваль». Начало фестиваля датируется мартом, а именно 27 марта в День театра. Театр помогает создать мир доброй сказки. Участие в театральном фестивале принимают абсолютно все участники образовательного процесса: и дети, и родители, и педагоги, и администрация, где каждый исполняет свою роль и у каждого она главная, и каждый живёт в мире театрального Петербурга.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«Интерактивные выставки».</w:t>
            </w:r>
            <w:r w:rsidRPr="0098715D">
              <w:rPr>
                <w:rFonts w:ascii="Times New Roman" w:hAnsi="Times New Roman" w:cs="Times New Roman"/>
                <w:sz w:val="24"/>
                <w:szCs w:val="24"/>
              </w:rPr>
              <w:t xml:space="preserve"> В нашем детском саду работают творческие, веселые и неординарные педагоги, поэтому мы постоянно устраиваем тематические выставки.! Выставки любят дети, а родители не только бывают на экскурсиях, но и активно участвуют в подготовке экспозиций. Посещают их наши воспитанники, дети из других детских садов, школьники и жители района.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 xml:space="preserve">       Праздники</w:t>
            </w:r>
            <w:r w:rsidRPr="0098715D">
              <w:rPr>
                <w:rFonts w:ascii="Times New Roman" w:hAnsi="Times New Roman" w:cs="Times New Roman"/>
                <w:sz w:val="24"/>
                <w:szCs w:val="24"/>
              </w:rPr>
              <w:t xml:space="preserve">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i/>
                <w:sz w:val="24"/>
                <w:szCs w:val="24"/>
              </w:rPr>
              <w:t>Ежегодно проводятся мероприятия,</w:t>
            </w:r>
            <w:r w:rsidRPr="0098715D">
              <w:rPr>
                <w:rFonts w:ascii="Times New Roman" w:hAnsi="Times New Roman" w:cs="Times New Roman"/>
                <w:sz w:val="24"/>
                <w:szCs w:val="24"/>
              </w:rPr>
              <w:t xml:space="preserve"> посвященные:  </w:t>
            </w:r>
          </w:p>
          <w:p w:rsidR="00650AB4" w:rsidRPr="0098715D" w:rsidRDefault="00650AB4" w:rsidP="00F768FC">
            <w:pPr>
              <w:numPr>
                <w:ilvl w:val="0"/>
                <w:numId w:val="73"/>
              </w:numPr>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явлениям нравственной жизни ребёнка: «именины» (ежемесячно дни рождения детей)</w:t>
            </w:r>
          </w:p>
          <w:p w:rsidR="00650AB4" w:rsidRPr="0098715D" w:rsidRDefault="00650AB4" w:rsidP="00F768FC">
            <w:pPr>
              <w:numPr>
                <w:ilvl w:val="0"/>
                <w:numId w:val="73"/>
              </w:numPr>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окружающей природе: акция «Покормим птиц», «Осень», «Весенняя капель», «День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птиц»; миру искусства и литературы «День книги», «День театра»;</w:t>
            </w:r>
          </w:p>
          <w:p w:rsidR="00650AB4" w:rsidRPr="0098715D" w:rsidRDefault="00650AB4" w:rsidP="00F768FC">
            <w:pPr>
              <w:numPr>
                <w:ilvl w:val="0"/>
                <w:numId w:val="73"/>
              </w:numPr>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традиционным для семьи, общества и государства праздничным событиям: «Новый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год», «День матери», «День семьи», «Праздник всех женщин»; </w:t>
            </w:r>
          </w:p>
          <w:p w:rsidR="00650AB4" w:rsidRPr="0098715D" w:rsidRDefault="00650AB4" w:rsidP="00F768FC">
            <w:pPr>
              <w:numPr>
                <w:ilvl w:val="0"/>
                <w:numId w:val="73"/>
              </w:numPr>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наиболее важным профессиям: «День воспитателя и всех работников детского сада»</w:t>
            </w:r>
          </w:p>
          <w:p w:rsidR="00650AB4" w:rsidRPr="0098715D" w:rsidRDefault="00650AB4" w:rsidP="00650AB4">
            <w:pPr>
              <w:pStyle w:val="af1"/>
              <w:shd w:val="clear" w:color="auto" w:fill="FFFFFF"/>
              <w:spacing w:before="0" w:after="0"/>
              <w:textAlignment w:val="baseline"/>
              <w:rPr>
                <w:rFonts w:eastAsiaTheme="minorEastAsia"/>
                <w:kern w:val="24"/>
              </w:rPr>
            </w:pPr>
            <w:r w:rsidRPr="0098715D">
              <w:rPr>
                <w:rFonts w:eastAsiaTheme="minorEastAsia"/>
                <w:i/>
                <w:iCs/>
                <w:kern w:val="24"/>
              </w:rPr>
              <w:t>Личное приветствие каждого ребенка и родителей</w:t>
            </w:r>
            <w:r w:rsidRPr="0098715D">
              <w:rPr>
                <w:rFonts w:eastAsiaTheme="minorEastAsia"/>
                <w:kern w:val="24"/>
              </w:rPr>
              <w:t>.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b/>
                <w:kern w:val="24"/>
                <w:sz w:val="24"/>
                <w:szCs w:val="24"/>
              </w:rPr>
              <w:t>Цель:</w:t>
            </w:r>
            <w:r w:rsidRPr="0098715D">
              <w:rPr>
                <w:rFonts w:ascii="Times New Roman" w:hAnsi="Times New Roman" w:cs="Times New Roman"/>
                <w:kern w:val="24"/>
                <w:sz w:val="24"/>
                <w:szCs w:val="24"/>
              </w:rPr>
              <w:t xml:space="preserve"> осознание ребенком собственной значимости, установление в группе благоприятного микроклимата.</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i/>
                <w:kern w:val="24"/>
                <w:sz w:val="24"/>
                <w:szCs w:val="24"/>
              </w:rPr>
              <w:t>«Утреннее приветствие всех детей группы</w:t>
            </w:r>
            <w:r w:rsidRPr="0098715D">
              <w:rPr>
                <w:rFonts w:ascii="Times New Roman" w:hAnsi="Times New Roman" w:cs="Times New Roman"/>
                <w:kern w:val="24"/>
                <w:sz w:val="24"/>
                <w:szCs w:val="24"/>
              </w:rPr>
              <w:t>" Перед началом дня общей жизни группы воспитатель собирает детей вместе в круг и проводит утренний ритуал приветствия (посредством игры, стихов с действиями), выражая радость от встречи с детьми и надежду провести вместе приятный и интересный день.</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b/>
                <w:kern w:val="24"/>
                <w:sz w:val="24"/>
                <w:szCs w:val="24"/>
              </w:rPr>
              <w:t>Цель:</w:t>
            </w:r>
            <w:r w:rsidRPr="0098715D">
              <w:rPr>
                <w:rFonts w:ascii="Times New Roman" w:hAnsi="Times New Roman" w:cs="Times New Roman"/>
                <w:kern w:val="24"/>
                <w:sz w:val="24"/>
                <w:szCs w:val="24"/>
              </w:rPr>
              <w:t xml:space="preserve"> установление в группе благоприятного микроклимата, развитие функции планирования, становление позиции субъекта деятельности.</w:t>
            </w:r>
          </w:p>
          <w:p w:rsidR="00650AB4" w:rsidRPr="0098715D" w:rsidRDefault="00650AB4" w:rsidP="00F768FC">
            <w:pPr>
              <w:numPr>
                <w:ilvl w:val="0"/>
                <w:numId w:val="70"/>
              </w:numPr>
              <w:shd w:val="clear" w:color="auto" w:fill="FFFFFF"/>
              <w:spacing w:after="0" w:line="240" w:lineRule="auto"/>
              <w:ind w:left="0"/>
              <w:textAlignment w:val="baseline"/>
              <w:rPr>
                <w:rFonts w:ascii="Times New Roman" w:hAnsi="Times New Roman" w:cs="Times New Roman"/>
                <w:kern w:val="24"/>
                <w:sz w:val="24"/>
                <w:szCs w:val="24"/>
              </w:rPr>
            </w:pPr>
            <w:r w:rsidRPr="0098715D">
              <w:rPr>
                <w:rFonts w:ascii="Times New Roman" w:hAnsi="Times New Roman" w:cs="Times New Roman"/>
                <w:i/>
                <w:kern w:val="24"/>
                <w:sz w:val="24"/>
                <w:szCs w:val="24"/>
              </w:rPr>
              <w:t>Новоселье групп</w:t>
            </w:r>
            <w:r w:rsidRPr="0098715D">
              <w:rPr>
                <w:rFonts w:ascii="Times New Roman" w:hAnsi="Times New Roman" w:cs="Times New Roman"/>
                <w:kern w:val="24"/>
                <w:sz w:val="24"/>
                <w:szCs w:val="24"/>
              </w:rPr>
              <w:t xml:space="preserve">. группы отмечается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новосельем.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рассказывают о том, что есть в группе, чем они будут заниматься в детском саду, кто работает в нашем учреждении. </w:t>
            </w:r>
          </w:p>
          <w:p w:rsidR="00650AB4" w:rsidRPr="0098715D" w:rsidRDefault="00650AB4" w:rsidP="00F768FC">
            <w:pPr>
              <w:numPr>
                <w:ilvl w:val="0"/>
                <w:numId w:val="70"/>
              </w:numPr>
              <w:shd w:val="clear" w:color="auto" w:fill="FFFFFF"/>
              <w:spacing w:after="0" w:line="240" w:lineRule="auto"/>
              <w:ind w:left="0"/>
              <w:textAlignment w:val="baseline"/>
              <w:rPr>
                <w:rFonts w:ascii="Times New Roman" w:hAnsi="Times New Roman" w:cs="Times New Roman"/>
                <w:kern w:val="24"/>
                <w:sz w:val="24"/>
                <w:szCs w:val="24"/>
              </w:rPr>
            </w:pPr>
            <w:r w:rsidRPr="0098715D">
              <w:rPr>
                <w:rFonts w:ascii="Times New Roman" w:hAnsi="Times New Roman" w:cs="Times New Roman"/>
                <w:b/>
                <w:kern w:val="24"/>
                <w:sz w:val="24"/>
                <w:szCs w:val="24"/>
              </w:rPr>
              <w:t>Цель:</w:t>
            </w:r>
            <w:r w:rsidRPr="0098715D">
              <w:rPr>
                <w:rFonts w:ascii="Times New Roman" w:hAnsi="Times New Roman" w:cs="Times New Roman"/>
                <w:kern w:val="24"/>
                <w:sz w:val="24"/>
                <w:szCs w:val="24"/>
              </w:rPr>
              <w:t xml:space="preserve"> Все это помогает детям быстрее и легче адаптироваться в новых условиях.</w:t>
            </w:r>
          </w:p>
          <w:p w:rsidR="00650AB4" w:rsidRPr="0098715D" w:rsidRDefault="00650AB4" w:rsidP="00650AB4">
            <w:pPr>
              <w:shd w:val="clear" w:color="auto" w:fill="FFFFFF"/>
              <w:spacing w:line="240" w:lineRule="auto"/>
              <w:textAlignment w:val="baseline"/>
              <w:rPr>
                <w:rFonts w:ascii="Times New Roman" w:hAnsi="Times New Roman" w:cs="Times New Roman"/>
                <w:i/>
                <w:kern w:val="24"/>
                <w:sz w:val="24"/>
                <w:szCs w:val="24"/>
              </w:rPr>
            </w:pPr>
            <w:r w:rsidRPr="0098715D">
              <w:rPr>
                <w:rFonts w:ascii="Times New Roman" w:hAnsi="Times New Roman" w:cs="Times New Roman"/>
                <w:i/>
                <w:kern w:val="24"/>
                <w:sz w:val="24"/>
                <w:szCs w:val="24"/>
              </w:rPr>
              <w:t>Встреча с интересными людьми.</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kern w:val="24"/>
                <w:sz w:val="24"/>
                <w:szCs w:val="24"/>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i/>
                <w:kern w:val="24"/>
                <w:sz w:val="24"/>
                <w:szCs w:val="24"/>
              </w:rPr>
              <w:t>Поздравление именинников</w:t>
            </w:r>
            <w:r w:rsidRPr="0098715D">
              <w:rPr>
                <w:rFonts w:ascii="Times New Roman" w:hAnsi="Times New Roman" w:cs="Times New Roman"/>
                <w:kern w:val="24"/>
                <w:sz w:val="24"/>
                <w:szCs w:val="24"/>
              </w:rPr>
              <w:t>. В каждой группе принято поздравлять именинников. Организуются музыкальные поздравления, пожелания и подарки от детей. Именинники в ответ готовят угощение.</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b/>
                <w:kern w:val="24"/>
                <w:sz w:val="24"/>
                <w:szCs w:val="24"/>
              </w:rPr>
              <w:t>Цель:</w:t>
            </w:r>
            <w:r w:rsidRPr="0098715D">
              <w:rPr>
                <w:rFonts w:ascii="Times New Roman" w:hAnsi="Times New Roman" w:cs="Times New Roman"/>
                <w:kern w:val="24"/>
                <w:sz w:val="24"/>
                <w:szCs w:val="24"/>
              </w:rPr>
              <w:t>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650AB4" w:rsidRPr="0098715D" w:rsidRDefault="00650AB4" w:rsidP="00650AB4">
            <w:pPr>
              <w:shd w:val="clear" w:color="auto" w:fill="FFFFFF"/>
              <w:spacing w:line="240" w:lineRule="auto"/>
              <w:textAlignment w:val="baseline"/>
              <w:rPr>
                <w:rFonts w:ascii="Times New Roman" w:hAnsi="Times New Roman" w:cs="Times New Roman"/>
                <w:kern w:val="24"/>
                <w:sz w:val="24"/>
                <w:szCs w:val="24"/>
              </w:rPr>
            </w:pPr>
            <w:r w:rsidRPr="0098715D">
              <w:rPr>
                <w:rFonts w:ascii="Times New Roman" w:hAnsi="Times New Roman" w:cs="Times New Roman"/>
                <w:i/>
                <w:kern w:val="24"/>
                <w:sz w:val="24"/>
                <w:szCs w:val="24"/>
              </w:rPr>
              <w:t>Поздравление пожилых людей</w:t>
            </w:r>
            <w:r w:rsidRPr="0098715D">
              <w:rPr>
                <w:rFonts w:ascii="Times New Roman" w:hAnsi="Times New Roman" w:cs="Times New Roman"/>
                <w:kern w:val="24"/>
                <w:sz w:val="24"/>
                <w:szCs w:val="24"/>
              </w:rPr>
              <w:t>  </w:t>
            </w:r>
          </w:p>
          <w:p w:rsidR="00650AB4" w:rsidRPr="0098715D" w:rsidRDefault="00650AB4" w:rsidP="00650AB4">
            <w:pPr>
              <w:shd w:val="clear" w:color="auto" w:fill="FFFFFF"/>
              <w:spacing w:line="240" w:lineRule="auto"/>
              <w:textAlignment w:val="baseline"/>
              <w:rPr>
                <w:rFonts w:ascii="Times New Roman" w:hAnsi="Times New Roman" w:cs="Times New Roman"/>
                <w:i/>
                <w:kern w:val="24"/>
                <w:sz w:val="24"/>
                <w:szCs w:val="24"/>
              </w:rPr>
            </w:pPr>
            <w:r w:rsidRPr="0098715D">
              <w:rPr>
                <w:rFonts w:ascii="Times New Roman" w:hAnsi="Times New Roman" w:cs="Times New Roman"/>
                <w:i/>
                <w:kern w:val="24"/>
                <w:sz w:val="24"/>
                <w:szCs w:val="24"/>
              </w:rPr>
              <w:t>Весенний концерт для бабушек и дедушек.</w:t>
            </w:r>
          </w:p>
          <w:p w:rsidR="00650AB4" w:rsidRPr="0098715D" w:rsidRDefault="00650AB4" w:rsidP="00650AB4">
            <w:pPr>
              <w:pStyle w:val="af1"/>
              <w:shd w:val="clear" w:color="auto" w:fill="FFFFFF"/>
              <w:spacing w:before="0" w:after="0"/>
              <w:textAlignment w:val="baseline"/>
              <w:rPr>
                <w:rFonts w:eastAsiaTheme="minorEastAsia"/>
                <w:kern w:val="24"/>
              </w:rPr>
            </w:pPr>
          </w:p>
        </w:tc>
      </w:tr>
      <w:tr w:rsidR="00650AB4" w:rsidRPr="0098715D" w:rsidTr="00650AB4">
        <w:trPr>
          <w:trHeight w:val="744"/>
        </w:trPr>
        <w:tc>
          <w:tcPr>
            <w:tcW w:w="5000" w:type="pct"/>
            <w:gridSpan w:val="2"/>
            <w:shd w:val="clear" w:color="auto" w:fill="FFFFFF" w:themeFill="background1"/>
            <w:tcMar>
              <w:top w:w="72" w:type="dxa"/>
              <w:left w:w="144" w:type="dxa"/>
              <w:bottom w:w="72" w:type="dxa"/>
              <w:right w:w="144" w:type="dxa"/>
            </w:tcMar>
          </w:tcPr>
          <w:p w:rsidR="00650AB4" w:rsidRPr="0098715D" w:rsidRDefault="00650AB4" w:rsidP="00650AB4">
            <w:pPr>
              <w:shd w:val="clear" w:color="auto" w:fill="FFFFFF"/>
              <w:spacing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Особенности  РППС, отражающие образ и ценности ДОО, учитывающие социокультурный контекст, внешнюю социальнаю и культурную среда ДОО (учитывает этнокультурные, конфессиональные и региональные особенности)</w:t>
            </w:r>
          </w:p>
          <w:p w:rsidR="00650AB4" w:rsidRPr="0098715D" w:rsidRDefault="00650AB4" w:rsidP="00650AB4">
            <w:pPr>
              <w:pStyle w:val="af1"/>
              <w:shd w:val="clear" w:color="auto" w:fill="FFFFFF"/>
              <w:spacing w:before="0" w:after="0"/>
              <w:textAlignment w:val="baseline"/>
              <w:rPr>
                <w:rFonts w:eastAsiaTheme="minorEastAsia"/>
                <w:kern w:val="24"/>
              </w:rPr>
            </w:pPr>
          </w:p>
        </w:tc>
      </w:tr>
      <w:tr w:rsidR="00650AB4" w:rsidRPr="0098715D" w:rsidTr="00650AB4">
        <w:trPr>
          <w:trHeight w:val="1194"/>
        </w:trPr>
        <w:tc>
          <w:tcPr>
            <w:tcW w:w="5000" w:type="pct"/>
            <w:gridSpan w:val="2"/>
            <w:shd w:val="clear" w:color="auto" w:fill="FFFFFF" w:themeFill="background1"/>
            <w:tcMar>
              <w:top w:w="72" w:type="dxa"/>
              <w:left w:w="144" w:type="dxa"/>
              <w:bottom w:w="72" w:type="dxa"/>
              <w:right w:w="144" w:type="dxa"/>
            </w:tcMar>
            <w:hideMark/>
          </w:tcPr>
          <w:p w:rsidR="00650AB4" w:rsidRPr="0098715D" w:rsidRDefault="00650AB4" w:rsidP="00650AB4">
            <w:pPr>
              <w:shd w:val="clear" w:color="auto" w:fill="FFFFFF"/>
              <w:spacing w:line="240" w:lineRule="auto"/>
              <w:rPr>
                <w:rFonts w:ascii="Times New Roman" w:hAnsi="Times New Roman" w:cs="Times New Roman"/>
                <w:b/>
                <w:i/>
                <w:kern w:val="24"/>
                <w:sz w:val="24"/>
                <w:szCs w:val="24"/>
              </w:rPr>
            </w:pPr>
            <w:r w:rsidRPr="0098715D">
              <w:rPr>
                <w:rFonts w:ascii="Times New Roman" w:hAnsi="Times New Roman" w:cs="Times New Roman"/>
                <w:b/>
                <w:i/>
                <w:kern w:val="24"/>
                <w:sz w:val="24"/>
                <w:szCs w:val="24"/>
              </w:rPr>
              <w:t>Отражение ценностей в РППС:Ценности Жизнь, Красота, Милосердие, Добро,Дружба, Сотрудничество реализуются и взаимопроникают во все нижеперечисленные ценности жизни дошкольника.</w:t>
            </w:r>
          </w:p>
          <w:p w:rsidR="00650AB4" w:rsidRPr="0098715D" w:rsidRDefault="00650AB4" w:rsidP="00650AB4">
            <w:pPr>
              <w:shd w:val="clear" w:color="auto" w:fill="FFFFFF"/>
              <w:spacing w:after="255" w:line="240" w:lineRule="auto"/>
              <w:rPr>
                <w:rFonts w:ascii="Times New Roman" w:hAnsi="Times New Roman" w:cs="Times New Roman"/>
                <w:b/>
                <w:kern w:val="24"/>
                <w:sz w:val="24"/>
                <w:szCs w:val="24"/>
              </w:rPr>
            </w:pPr>
          </w:p>
        </w:tc>
      </w:tr>
      <w:tr w:rsidR="00650AB4" w:rsidRPr="0098715D" w:rsidTr="00650AB4">
        <w:trPr>
          <w:trHeight w:val="12813"/>
        </w:trPr>
        <w:tc>
          <w:tcPr>
            <w:tcW w:w="5000" w:type="pct"/>
            <w:gridSpan w:val="2"/>
            <w:shd w:val="clear" w:color="auto" w:fill="FFFFFF" w:themeFill="background1"/>
            <w:tcMar>
              <w:top w:w="72" w:type="dxa"/>
              <w:left w:w="144" w:type="dxa"/>
              <w:bottom w:w="72" w:type="dxa"/>
              <w:right w:w="144" w:type="dxa"/>
            </w:tcMar>
          </w:tcPr>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Родина:</w:t>
            </w:r>
            <w:r w:rsidRPr="0098715D">
              <w:rPr>
                <w:rFonts w:ascii="Times New Roman" w:hAnsi="Times New Roman" w:cs="Times New Roman"/>
                <w:kern w:val="24"/>
                <w:sz w:val="24"/>
                <w:szCs w:val="24"/>
              </w:rPr>
              <w:t>Галерея с портретами героев.Мини-музей русской культуры и быта.</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Магнитные карты (путешествий по России).Патриотические уголки. Стенды по краеведению, о военных профессиях.</w:t>
            </w:r>
            <w:r w:rsidRPr="0098715D">
              <w:rPr>
                <w:rFonts w:ascii="Times New Roman" w:hAnsi="Times New Roman" w:cs="Times New Roman"/>
                <w:sz w:val="24"/>
                <w:szCs w:val="24"/>
              </w:rPr>
              <w:t xml:space="preserve"> Государственные символы РФ. </w:t>
            </w:r>
            <w:r w:rsidRPr="0098715D">
              <w:rPr>
                <w:rFonts w:ascii="Times New Roman" w:hAnsi="Times New Roman" w:cs="Times New Roman"/>
                <w:kern w:val="24"/>
                <w:sz w:val="24"/>
                <w:szCs w:val="24"/>
              </w:rPr>
              <w:t>Фото первых лиц РФ и области. Папки-передвижки «День России», «День флага». Художественная литература с региональным компонентом.Самиздатовские сборники. Народные костюмы, изделия народных промыслов.</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Семья:</w:t>
            </w:r>
            <w:r w:rsidRPr="0098715D">
              <w:rPr>
                <w:rFonts w:ascii="Times New Roman" w:hAnsi="Times New Roman" w:cs="Times New Roman"/>
                <w:kern w:val="24"/>
                <w:sz w:val="24"/>
                <w:szCs w:val="24"/>
              </w:rPr>
              <w:t xml:space="preserve"> Фотоколлажи «Семья». Выставки творческих работ.«Семейное древо».</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Творческие совместные поделки. Уголки для родителей. Тематические экспозиции к</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праздничным датам о семье (День матери, День отца, День пожилого человека) Музей семьи.Семейный стол и игра,хобби семьи. Библиотека «Моя семья».Видеотека «Семейные традиции» (для просмотра детьми) .Афиша куда пойти с ребенком в выходной, о поездках, экскурсиях, походах.Семейные альбомы, родословные, семейные гербы и др.</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Труд:</w:t>
            </w:r>
            <w:r w:rsidRPr="0098715D">
              <w:rPr>
                <w:rFonts w:ascii="Times New Roman" w:hAnsi="Times New Roman" w:cs="Times New Roman"/>
                <w:kern w:val="24"/>
                <w:sz w:val="24"/>
                <w:szCs w:val="24"/>
              </w:rPr>
              <w:t xml:space="preserve"> Стенд «Профессии наших родителей». Мастерские (швейные, кулинарные, столярные и др.)Уголки дежурства. Национальные мастерские.</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Культура</w:t>
            </w:r>
            <w:r w:rsidRPr="0098715D">
              <w:rPr>
                <w:rFonts w:ascii="Times New Roman" w:hAnsi="Times New Roman" w:cs="Times New Roman"/>
                <w:kern w:val="24"/>
                <w:sz w:val="24"/>
                <w:szCs w:val="24"/>
              </w:rPr>
              <w:t>:Визуализация правил поведения в ДОО.Народные костюмы,изделия народных промыслов, заготовки для творчества по народным промыслам.Набор картинок «Правила поведения в библиотеке»,«Правила поведения в театре»Полочка красоты (в группах).Мини-музеи в группах,холлах (народные,музыкальные, книг…).Эстетика группы.Красота комнатных растений.Эстетика интерьеров,штор в помещении.Психогигиена изображений. Выстраивание социокультурного пространства в рекриациях ДОО(библиотека, театр и др.) Центры театральной и музыкальной деятельности, ИЗО.Костюмерная.Фойе. Музыкальный зал.Изостудия. Музыкальная площадка на территории детского сада. Детский театр. Библиотека.</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Познание:</w:t>
            </w:r>
            <w:r w:rsidRPr="0098715D">
              <w:rPr>
                <w:rFonts w:ascii="Times New Roman" w:hAnsi="Times New Roman" w:cs="Times New Roman"/>
                <w:kern w:val="24"/>
                <w:sz w:val="24"/>
                <w:szCs w:val="24"/>
              </w:rPr>
              <w:t>Центр познавательно-исследовательской деятельности. Метеоплощадка на территории ДОУ. Центры «Океаны»,«Обитатели морских глубин», «Леса», «Степи» и т.д.«Логика и математика»,уголок шахмат и шажек и др.</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b/>
                <w:kern w:val="24"/>
                <w:sz w:val="24"/>
                <w:szCs w:val="24"/>
              </w:rPr>
              <w:t>Здоровье:</w:t>
            </w:r>
            <w:r w:rsidRPr="0098715D">
              <w:rPr>
                <w:rFonts w:ascii="Times New Roman" w:hAnsi="Times New Roman" w:cs="Times New Roman"/>
                <w:kern w:val="24"/>
                <w:sz w:val="24"/>
                <w:szCs w:val="24"/>
              </w:rPr>
              <w:t xml:space="preserve"> Уголки здоровья,правила поведения.О здоровом образе жизни (стенды,</w:t>
            </w:r>
          </w:p>
          <w:p w:rsidR="00650AB4" w:rsidRPr="0098715D" w:rsidRDefault="00650AB4" w:rsidP="00650AB4">
            <w:pPr>
              <w:shd w:val="clear" w:color="auto" w:fill="FFFFFF"/>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плакаты).Закаливание.Уголки безопасности.Бассейн.Спортивная площадка.Площадка ПДД.Тематические уголкипо ПДД.Тематические уголки о спорте, о проведении Олимпийских игр.Уголок уединения,</w:t>
            </w:r>
          </w:p>
          <w:p w:rsidR="00650AB4" w:rsidRPr="0098715D" w:rsidRDefault="00650AB4" w:rsidP="00650AB4">
            <w:pPr>
              <w:shd w:val="clear" w:color="auto" w:fill="FFFFFF"/>
              <w:spacing w:after="255"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Природа:</w:t>
            </w:r>
            <w:r w:rsidRPr="0098715D">
              <w:rPr>
                <w:rFonts w:ascii="Times New Roman" w:hAnsi="Times New Roman" w:cs="Times New Roman"/>
                <w:kern w:val="24"/>
                <w:sz w:val="24"/>
                <w:szCs w:val="24"/>
              </w:rPr>
              <w:t xml:space="preserve">  Макеты природных зон (пустыня, степь, тайга, тундра и другие). Таблицы культурных, лекарственных растений), приборы  для наблюдений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водных ресурсов (моря, океаны, озера, реки, водопады). Коллекции  камней и минералов, некоторых полезных ископаемых региона проживания (нефть, уголь, серебро, золото, алмазы и другие); Ветряные мельницы, водохранилища, солнечные батареи. Приспособления  для углубления представлений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bl>
    <w:p w:rsidR="00650AB4" w:rsidRPr="0098715D" w:rsidRDefault="00650AB4" w:rsidP="00650AB4">
      <w:pPr>
        <w:tabs>
          <w:tab w:val="left" w:pos="567"/>
        </w:tabs>
        <w:spacing w:after="120" w:line="240" w:lineRule="auto"/>
        <w:rPr>
          <w:rFonts w:ascii="Times New Roman" w:hAnsi="Times New Roman" w:cs="Times New Roman"/>
          <w:b/>
          <w:kern w:val="24"/>
          <w:sz w:val="24"/>
          <w:szCs w:val="24"/>
        </w:rPr>
      </w:pPr>
    </w:p>
    <w:p w:rsidR="00650AB4" w:rsidRPr="0098715D" w:rsidRDefault="00650AB4" w:rsidP="00650AB4">
      <w:pPr>
        <w:tabs>
          <w:tab w:val="left" w:pos="567"/>
        </w:tabs>
        <w:spacing w:after="120" w:line="240" w:lineRule="auto"/>
        <w:rPr>
          <w:rFonts w:ascii="Times New Roman" w:hAnsi="Times New Roman" w:cs="Times New Roman"/>
          <w:b/>
          <w:kern w:val="24"/>
          <w:sz w:val="24"/>
          <w:szCs w:val="24"/>
        </w:rPr>
      </w:pPr>
    </w:p>
    <w:p w:rsidR="00650AB4" w:rsidRPr="0098715D" w:rsidRDefault="00650AB4" w:rsidP="00650AB4">
      <w:pPr>
        <w:tabs>
          <w:tab w:val="left" w:pos="567"/>
        </w:tabs>
        <w:spacing w:after="120"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2.5.4. Воспитывающая среда образовательной организации.</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939"/>
        <w:gridCol w:w="6945"/>
      </w:tblGrid>
      <w:tr w:rsidR="00650AB4" w:rsidRPr="0098715D" w:rsidTr="00650AB4">
        <w:trPr>
          <w:trHeight w:val="666"/>
        </w:trPr>
        <w:tc>
          <w:tcPr>
            <w:tcW w:w="266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b/>
                <w:bCs/>
                <w:kern w:val="24"/>
                <w:sz w:val="24"/>
                <w:szCs w:val="24"/>
              </w:rPr>
              <w:t>Условия воспитывающей среды</w:t>
            </w:r>
          </w:p>
        </w:tc>
        <w:tc>
          <w:tcPr>
            <w:tcW w:w="233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b/>
                <w:bCs/>
                <w:kern w:val="24"/>
                <w:sz w:val="24"/>
                <w:szCs w:val="24"/>
              </w:rPr>
              <w:t xml:space="preserve">  Образовательные модели (проекты) осуществления условий</w:t>
            </w:r>
          </w:p>
        </w:tc>
      </w:tr>
      <w:tr w:rsidR="00650AB4" w:rsidRPr="0098715D" w:rsidTr="00650AB4">
        <w:trPr>
          <w:trHeight w:val="1087"/>
        </w:trPr>
        <w:tc>
          <w:tcPr>
            <w:tcW w:w="266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Условия  для формирования эмоционально-ценностного отношения ребёнка к окружающему миру, другим людям, себе</w:t>
            </w:r>
          </w:p>
        </w:tc>
        <w:tc>
          <w:tcPr>
            <w:tcW w:w="2333" w:type="pct"/>
            <w:shd w:val="clear" w:color="auto" w:fill="FFFFFF" w:themeFill="background1"/>
            <w:tcMar>
              <w:top w:w="72" w:type="dxa"/>
              <w:left w:w="144" w:type="dxa"/>
              <w:bottom w:w="72" w:type="dxa"/>
              <w:right w:w="144" w:type="dxa"/>
            </w:tcMar>
            <w:hideMark/>
          </w:tcPr>
          <w:p w:rsidR="00650AB4" w:rsidRPr="0098715D" w:rsidRDefault="00650AB4" w:rsidP="00650AB4">
            <w:pPr>
              <w:pStyle w:val="af1"/>
              <w:shd w:val="clear" w:color="auto" w:fill="FFFFFF"/>
              <w:spacing w:before="0" w:after="150"/>
              <w:jc w:val="both"/>
              <w:rPr>
                <w:rFonts w:eastAsiaTheme="minorEastAsia"/>
                <w:i/>
                <w:kern w:val="24"/>
              </w:rPr>
            </w:pPr>
            <w:r w:rsidRPr="0098715D">
              <w:rPr>
                <w:rFonts w:eastAsiaTheme="minorEastAsia"/>
                <w:i/>
                <w:kern w:val="24"/>
              </w:rPr>
              <w:t>Модели личностно-ориентированного взаимодействия педагога и ребенка-дошкольника на основе позиций его участников:</w:t>
            </w:r>
          </w:p>
          <w:p w:rsidR="00650AB4" w:rsidRPr="0098715D" w:rsidRDefault="00650AB4" w:rsidP="00650AB4">
            <w:pPr>
              <w:pStyle w:val="af1"/>
              <w:shd w:val="clear" w:color="auto" w:fill="FFFFFF"/>
              <w:spacing w:before="0" w:after="150"/>
              <w:jc w:val="both"/>
              <w:rPr>
                <w:rFonts w:eastAsiaTheme="minorEastAsia"/>
                <w:kern w:val="24"/>
              </w:rPr>
            </w:pPr>
            <w:r w:rsidRPr="0098715D">
              <w:rPr>
                <w:rFonts w:eastAsiaTheme="minorEastAsia"/>
                <w:b/>
                <w:kern w:val="24"/>
              </w:rPr>
              <w:t>Субъект-объектная модель</w:t>
            </w:r>
            <w:r w:rsidRPr="0098715D">
              <w:rPr>
                <w:rFonts w:eastAsiaTheme="minorEastAsia"/>
                <w:kern w:val="24"/>
              </w:rPr>
              <w:t xml:space="preserve"> – взрослый находится по отношению к детям в позиции учителя, ставя перед ними определенные задачи и предлагая конкретные способы и действия их разрешения.</w:t>
            </w:r>
          </w:p>
          <w:p w:rsidR="00650AB4" w:rsidRPr="0098715D" w:rsidRDefault="00650AB4" w:rsidP="00650AB4">
            <w:pPr>
              <w:pStyle w:val="af1"/>
              <w:shd w:val="clear" w:color="auto" w:fill="FFFFFF"/>
              <w:spacing w:before="0" w:after="150"/>
              <w:jc w:val="both"/>
              <w:rPr>
                <w:rFonts w:eastAsiaTheme="minorEastAsia"/>
                <w:kern w:val="24"/>
              </w:rPr>
            </w:pPr>
            <w:r w:rsidRPr="0098715D">
              <w:rPr>
                <w:rFonts w:eastAsiaTheme="minorEastAsia"/>
                <w:b/>
                <w:kern w:val="24"/>
              </w:rPr>
              <w:t>Объект-субъектная модель</w:t>
            </w:r>
            <w:r w:rsidRPr="0098715D">
              <w:rPr>
                <w:rFonts w:eastAsiaTheme="minorEastAsia"/>
                <w:kern w:val="24"/>
              </w:rPr>
              <w:t xml:space="preserve"> – взрослый создает окружающую развивающую среду, своеобразный предметный мир, в котором дети действуют свободно и самостоятельно.</w:t>
            </w:r>
          </w:p>
          <w:p w:rsidR="00650AB4" w:rsidRPr="0098715D" w:rsidRDefault="00650AB4" w:rsidP="00650AB4">
            <w:pPr>
              <w:pStyle w:val="af1"/>
              <w:shd w:val="clear" w:color="auto" w:fill="FFFFFF"/>
              <w:spacing w:before="0" w:after="150"/>
              <w:jc w:val="both"/>
              <w:rPr>
                <w:rFonts w:eastAsiaTheme="minorEastAsia"/>
                <w:kern w:val="24"/>
              </w:rPr>
            </w:pPr>
            <w:r w:rsidRPr="0098715D">
              <w:rPr>
                <w:rFonts w:eastAsiaTheme="minorEastAsia"/>
                <w:b/>
                <w:kern w:val="24"/>
              </w:rPr>
              <w:t>Субъект-субъектная модель</w:t>
            </w:r>
            <w:r w:rsidRPr="0098715D">
              <w:rPr>
                <w:rFonts w:eastAsiaTheme="minorEastAsia"/>
                <w:kern w:val="24"/>
              </w:rPr>
              <w:t xml:space="preserve"> – позиция равных партнеров, включенных в общую совместную деятельность.</w:t>
            </w:r>
          </w:p>
          <w:p w:rsidR="00650AB4" w:rsidRPr="0098715D" w:rsidRDefault="00650AB4" w:rsidP="00650AB4">
            <w:pPr>
              <w:pStyle w:val="af1"/>
              <w:shd w:val="clear" w:color="auto" w:fill="FFFFFF"/>
              <w:spacing w:before="0" w:after="150"/>
              <w:jc w:val="both"/>
              <w:rPr>
                <w:rFonts w:eastAsiaTheme="minorEastAsia"/>
                <w:kern w:val="24"/>
              </w:rPr>
            </w:pPr>
            <w:r w:rsidRPr="0098715D">
              <w:rPr>
                <w:rFonts w:eastAsiaTheme="minorEastAsia"/>
                <w:kern w:val="24"/>
              </w:rPr>
              <w:t>Роль педагога в создании ненасильственной развивающей педагогической среды совместно с семьями воспитанников. В работе с родителями просвещение и пропаганда личностно-ориентированной модели взаимодействия.</w:t>
            </w:r>
          </w:p>
        </w:tc>
      </w:tr>
      <w:tr w:rsidR="00650AB4" w:rsidRPr="0098715D" w:rsidTr="00650AB4">
        <w:trPr>
          <w:trHeight w:val="1087"/>
        </w:trPr>
        <w:tc>
          <w:tcPr>
            <w:tcW w:w="266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233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Проекты по созданию мастерских:</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Пекарня</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Музыкальная гостиная</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Швейная мастерская</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Опытно-экспериментальная мастерская (вода, песок и др.)</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Музеи</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Ксмосмодром</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Картинная галлерея</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Мастерская профессий «Армии»</w:t>
            </w:r>
          </w:p>
        </w:tc>
      </w:tr>
      <w:tr w:rsidR="00650AB4" w:rsidRPr="0098715D" w:rsidTr="00650AB4">
        <w:trPr>
          <w:trHeight w:val="1087"/>
        </w:trPr>
        <w:tc>
          <w:tcPr>
            <w:tcW w:w="266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kern w:val="24"/>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233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Созданы условия, которые устанавливаются воспитателями в организационных «организующие моменты», </w:t>
            </w:r>
          </w:p>
          <w:p w:rsidR="00650AB4" w:rsidRPr="0098715D" w:rsidRDefault="00650AB4" w:rsidP="00F768FC">
            <w:pPr>
              <w:pStyle w:val="a3"/>
              <w:numPr>
                <w:ilvl w:val="0"/>
                <w:numId w:val="71"/>
              </w:numPr>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«тематические недели»,</w:t>
            </w:r>
          </w:p>
          <w:p w:rsidR="00650AB4" w:rsidRPr="0098715D" w:rsidRDefault="00650AB4" w:rsidP="00F768FC">
            <w:pPr>
              <w:pStyle w:val="a3"/>
              <w:numPr>
                <w:ilvl w:val="0"/>
                <w:numId w:val="71"/>
              </w:numPr>
              <w:jc w:val="both"/>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«события» и праздники страны</w:t>
            </w:r>
          </w:p>
          <w:p w:rsidR="00650AB4" w:rsidRPr="0098715D" w:rsidRDefault="00650AB4" w:rsidP="00F768FC">
            <w:pPr>
              <w:pStyle w:val="a3"/>
              <w:numPr>
                <w:ilvl w:val="0"/>
                <w:numId w:val="71"/>
              </w:numPr>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 xml:space="preserve">«реализация проектов», </w:t>
            </w:r>
          </w:p>
          <w:p w:rsidR="00650AB4" w:rsidRPr="0098715D" w:rsidRDefault="00650AB4" w:rsidP="00F768FC">
            <w:pPr>
              <w:pStyle w:val="a3"/>
              <w:numPr>
                <w:ilvl w:val="0"/>
                <w:numId w:val="71"/>
              </w:numPr>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 xml:space="preserve">«сезонные явления в природе», </w:t>
            </w:r>
          </w:p>
          <w:p w:rsidR="00650AB4" w:rsidRPr="0098715D" w:rsidRDefault="00650AB4" w:rsidP="00F768FC">
            <w:pPr>
              <w:pStyle w:val="a3"/>
              <w:numPr>
                <w:ilvl w:val="0"/>
                <w:numId w:val="71"/>
              </w:numPr>
              <w:jc w:val="both"/>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«праздники», акции, конкурсы, выставки, концерты ДОУ</w:t>
            </w:r>
          </w:p>
          <w:p w:rsidR="00650AB4" w:rsidRPr="0098715D" w:rsidRDefault="00650AB4" w:rsidP="00F768FC">
            <w:pPr>
              <w:pStyle w:val="a3"/>
              <w:numPr>
                <w:ilvl w:val="0"/>
                <w:numId w:val="71"/>
              </w:numPr>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«традиции»</w:t>
            </w:r>
          </w:p>
          <w:p w:rsidR="00650AB4" w:rsidRPr="0098715D" w:rsidRDefault="00650AB4" w:rsidP="00F768FC">
            <w:pPr>
              <w:pStyle w:val="a3"/>
              <w:numPr>
                <w:ilvl w:val="0"/>
                <w:numId w:val="71"/>
              </w:numPr>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Юбилейные</w:t>
            </w:r>
            <w:r w:rsidRPr="0098715D">
              <w:rPr>
                <w:rFonts w:ascii="Times New Roman" w:eastAsiaTheme="minorEastAsia" w:hAnsi="Times New Roman"/>
                <w:kern w:val="24"/>
                <w:sz w:val="24"/>
                <w:szCs w:val="24"/>
              </w:rPr>
              <w:tab/>
              <w:t>даты</w:t>
            </w:r>
            <w:r w:rsidRPr="0098715D">
              <w:rPr>
                <w:rFonts w:ascii="Times New Roman" w:eastAsiaTheme="minorEastAsia" w:hAnsi="Times New Roman"/>
                <w:kern w:val="24"/>
                <w:sz w:val="24"/>
                <w:szCs w:val="24"/>
              </w:rPr>
              <w:tab/>
              <w:t>знаменитых</w:t>
            </w:r>
            <w:r w:rsidRPr="0098715D">
              <w:rPr>
                <w:rFonts w:ascii="Times New Roman" w:eastAsiaTheme="minorEastAsia" w:hAnsi="Times New Roman"/>
                <w:kern w:val="24"/>
                <w:sz w:val="24"/>
                <w:szCs w:val="24"/>
              </w:rPr>
              <w:tab/>
              <w:t>людей</w:t>
            </w:r>
            <w:r w:rsidRPr="0098715D">
              <w:rPr>
                <w:rFonts w:ascii="Times New Roman" w:eastAsiaTheme="minorEastAsia" w:hAnsi="Times New Roman"/>
                <w:kern w:val="24"/>
                <w:sz w:val="24"/>
                <w:szCs w:val="24"/>
              </w:rPr>
              <w:tab/>
              <w:t>(писатели,  поэты, космонавты, художники и т. д. ).</w:t>
            </w:r>
          </w:p>
          <w:p w:rsidR="00650AB4" w:rsidRPr="0098715D" w:rsidRDefault="00650AB4" w:rsidP="00F768FC">
            <w:pPr>
              <w:pStyle w:val="a3"/>
              <w:numPr>
                <w:ilvl w:val="0"/>
                <w:numId w:val="71"/>
              </w:numPr>
              <w:jc w:val="both"/>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 xml:space="preserve"> Предстоящие городские события</w:t>
            </w:r>
          </w:p>
          <w:p w:rsidR="00650AB4" w:rsidRPr="0098715D" w:rsidRDefault="00650AB4" w:rsidP="00F768FC">
            <w:pPr>
              <w:pStyle w:val="a3"/>
              <w:numPr>
                <w:ilvl w:val="0"/>
                <w:numId w:val="71"/>
              </w:numPr>
              <w:jc w:val="both"/>
              <w:rPr>
                <w:rFonts w:ascii="Times New Roman" w:eastAsiaTheme="minorEastAsia" w:hAnsi="Times New Roman"/>
                <w:kern w:val="24"/>
                <w:sz w:val="24"/>
                <w:szCs w:val="24"/>
              </w:rPr>
            </w:pPr>
            <w:r w:rsidRPr="0098715D">
              <w:rPr>
                <w:rFonts w:ascii="Times New Roman" w:eastAsiaTheme="minorEastAsia" w:hAnsi="Times New Roman"/>
                <w:kern w:val="24"/>
                <w:sz w:val="24"/>
                <w:szCs w:val="24"/>
              </w:rPr>
              <w:t>мастер – классы,  практические дела</w:t>
            </w:r>
          </w:p>
          <w:p w:rsidR="00650AB4" w:rsidRPr="0098715D" w:rsidRDefault="00650AB4" w:rsidP="00650AB4">
            <w:pPr>
              <w:spacing w:line="240" w:lineRule="auto"/>
              <w:rPr>
                <w:rFonts w:ascii="Times New Roman" w:hAnsi="Times New Roman" w:cs="Times New Roman"/>
                <w:b/>
                <w:i/>
                <w:sz w:val="24"/>
                <w:szCs w:val="24"/>
              </w:rPr>
            </w:pPr>
            <w:r w:rsidRPr="0098715D">
              <w:rPr>
                <w:rFonts w:ascii="Times New Roman" w:hAnsi="Times New Roman" w:cs="Times New Roman"/>
                <w:b/>
                <w:i/>
                <w:sz w:val="24"/>
                <w:szCs w:val="24"/>
              </w:rPr>
              <w:t>А главное</w:t>
            </w:r>
            <w:r w:rsidRPr="0098715D">
              <w:rPr>
                <w:rFonts w:ascii="Times New Roman" w:hAnsi="Times New Roman" w:cs="Times New Roman"/>
                <w:b/>
                <w:i/>
                <w:kern w:val="24"/>
                <w:sz w:val="24"/>
                <w:szCs w:val="24"/>
              </w:rPr>
              <w:t xml:space="preserve"> становления самостоятельности, инициативности и творческого взаимодействия</w:t>
            </w:r>
            <w:r w:rsidRPr="0098715D">
              <w:rPr>
                <w:rFonts w:ascii="Times New Roman" w:hAnsi="Times New Roman" w:cs="Times New Roman"/>
                <w:b/>
                <w:i/>
                <w:sz w:val="24"/>
                <w:szCs w:val="24"/>
              </w:rPr>
              <w:t>, работа в рамках всех трех образовательных моделях: учебно-административная, комплексно-тематичекая, средовая.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1.Совместная деятельность педагога с ребёнком, где, взаимодействуя с ребёнком, он выполняет функции педагога: обучает ребёнка чему-то новому; (ЗУН).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2. совместная деятельность ребёнка с педагогом, при которой ребёнок и педагог - равноправные партнеры; (поддержка)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4.совместная деятельность детей со сверстниками </w:t>
            </w:r>
            <w:r w:rsidRPr="0098715D">
              <w:rPr>
                <w:rFonts w:ascii="Times New Roman" w:hAnsi="Times New Roman" w:cs="Times New Roman"/>
                <w:b/>
                <w:bCs/>
                <w:sz w:val="24"/>
                <w:szCs w:val="24"/>
              </w:rPr>
              <w:t>без участия педагога, но по его заданию</w:t>
            </w:r>
            <w:r w:rsidRPr="0098715D">
              <w:rPr>
                <w:rFonts w:ascii="Times New Roman" w:hAnsi="Times New Roman" w:cs="Times New Roman"/>
                <w:sz w:val="24"/>
                <w:szCs w:val="24"/>
              </w:rPr>
              <w:t xml:space="preserve">.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650AB4" w:rsidRPr="0098715D" w:rsidRDefault="00650AB4" w:rsidP="00650AB4">
            <w:pPr>
              <w:pStyle w:val="a3"/>
              <w:ind w:left="1080"/>
              <w:rPr>
                <w:rFonts w:ascii="Times New Roman" w:hAnsi="Times New Roman"/>
                <w:sz w:val="24"/>
                <w:szCs w:val="24"/>
              </w:rPr>
            </w:pP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Региональные и территориальные особенности социокультурного окружения ДОУ</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ДОУ расположено в станице Мелиховской, Усть-Донецкого района, Ростовской области. Рядом находится музей «Казачий стан» в х.Пухляковском и археолого-туристический комплекс «Затерянный мир». </w:t>
            </w:r>
          </w:p>
          <w:p w:rsidR="00650AB4" w:rsidRPr="0098715D" w:rsidRDefault="00650AB4" w:rsidP="00650AB4">
            <w:pPr>
              <w:spacing w:line="240" w:lineRule="auto"/>
              <w:rPr>
                <w:rFonts w:ascii="Times New Roman" w:hAnsi="Times New Roman" w:cs="Times New Roman"/>
                <w:kern w:val="24"/>
                <w:sz w:val="24"/>
                <w:szCs w:val="24"/>
              </w:rPr>
            </w:pP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Уникальный культурно-исторический потенциал района  характеризуется разнообразием многочисленных памятников архитектуры, истории, садово-паркового искусства.</w:t>
            </w:r>
          </w:p>
          <w:p w:rsidR="00650AB4" w:rsidRPr="0098715D" w:rsidRDefault="00650AB4" w:rsidP="00650AB4">
            <w:pPr>
              <w:spacing w:line="240" w:lineRule="auto"/>
              <w:rPr>
                <w:rFonts w:ascii="Times New Roman" w:hAnsi="Times New Roman" w:cs="Times New Roman"/>
                <w:kern w:val="24"/>
                <w:sz w:val="24"/>
                <w:szCs w:val="24"/>
              </w:rPr>
            </w:pP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Воспитательно значимые проекты и программы, в которых уже участвует ДОУ.</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1. Большой региональный сетевой этнокультурный марафон «Курагод казачьих традиций».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2. Проекты, конкурсы, фестивали на муниципальном уровне Усть-Донецкого района.</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3.  Взаимодействие с Домом Детского Творчества и Детской Спортивно-Юношеской школой Усть-Донецкого района. </w:t>
            </w: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ее уклада жизни</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1. Создание в ДОУ вариативной воспитывающей среды, позволяющей воспитанникам развиваться в различных видах деятельности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2. Ключевые элементы уклада ДОУ характеризуются календарём Государственных праздников, комплексно-тематическим планом мероприятий, годовым планом работы, которые определяют проведение общих мероприятий и праздников.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3. В части, формируемой участниками образовательных отношений образовательной программы дошкольного образования ДОУ (далее ОП ДО ДОУ) определена работа по ознакомлению воспитанников с Усть-Донецким районом.</w:t>
            </w:r>
          </w:p>
          <w:p w:rsidR="00650AB4" w:rsidRPr="0098715D" w:rsidRDefault="00650AB4" w:rsidP="00650AB4">
            <w:pPr>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4. Организовано единое с родителями (законными представителями) воспитанников образовательное пространство для обмена опытом, знаниями, идеями, для обсуждения и решения конкретных воспитательных задач </w:t>
            </w:r>
          </w:p>
          <w:p w:rsidR="00650AB4" w:rsidRPr="0098715D" w:rsidRDefault="00650AB4" w:rsidP="00650AB4">
            <w:pPr>
              <w:rPr>
                <w:rFonts w:ascii="Times New Roman" w:hAnsi="Times New Roman" w:cs="Times New Roman"/>
                <w:kern w:val="24"/>
                <w:sz w:val="24"/>
                <w:szCs w:val="24"/>
              </w:rPr>
            </w:pPr>
            <w:r w:rsidRPr="0098715D">
              <w:rPr>
                <w:rFonts w:ascii="Times New Roman" w:hAnsi="Times New Roman" w:cs="Times New Roman"/>
                <w:kern w:val="24"/>
                <w:sz w:val="24"/>
                <w:szCs w:val="24"/>
              </w:rPr>
              <w:t>5. Процесс образования в ДОУ строиться на содружестве с институтами культуры и социальными организациями, и родителями (законными представителями) воспитанников.</w:t>
            </w:r>
          </w:p>
          <w:p w:rsidR="00650AB4" w:rsidRPr="0098715D" w:rsidRDefault="00650AB4" w:rsidP="00650AB4">
            <w:pPr>
              <w:rPr>
                <w:rFonts w:ascii="Times New Roman" w:hAnsi="Times New Roman" w:cs="Times New Roman"/>
                <w:kern w:val="24"/>
                <w:sz w:val="24"/>
                <w:szCs w:val="24"/>
              </w:rPr>
            </w:pPr>
            <w:r w:rsidRPr="0098715D">
              <w:rPr>
                <w:rFonts w:ascii="Times New Roman" w:hAnsi="Times New Roman" w:cs="Times New Roman"/>
                <w:kern w:val="24"/>
                <w:sz w:val="24"/>
                <w:szCs w:val="24"/>
              </w:rPr>
              <w:t>6. Профессиональное развитие педагогов (новые формы работы с детьми, поддержка детской инициативы, разнообразные формы взаимодействия с родителями).</w:t>
            </w: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Общие характеристики содержания и форм воспитания в общей структуре воспитательной работы в ДОУ;</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Стержнем годового цикла воспитательной работы ДОУ являются ключевые общесадовские мероприятия, через которые осуществляется интеграция воспитательных усилий педагогов.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Так же задачи воспитательной работы решаются в следующих формах работы:  организованная образовательная деятельность</w:t>
            </w:r>
            <w:r w:rsidRPr="0098715D">
              <w:rPr>
                <w:rFonts w:ascii="Times New Roman" w:hAnsi="Times New Roman" w:cs="Times New Roman"/>
                <w:kern w:val="24"/>
                <w:sz w:val="24"/>
                <w:szCs w:val="24"/>
              </w:rPr>
              <w:sym w:font="Symbol" w:char="F02D"/>
            </w:r>
            <w:r w:rsidRPr="0098715D">
              <w:rPr>
                <w:rFonts w:ascii="Times New Roman" w:hAnsi="Times New Roman" w:cs="Times New Roman"/>
                <w:kern w:val="24"/>
                <w:sz w:val="24"/>
                <w:szCs w:val="24"/>
              </w:rPr>
              <w:t xml:space="preserve"> (ООД). ООД в рамках формируемой части ОП ДО  проводятся согласно учебному плану.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Так же интеграция воспитательных задач проходит в ООД по всем образовательным областям, согласно модулям Программы  совместная деятельность педагогов с воспитанниками (игры, беседы, наблюдения и т.д.) в специально созданной РППС в уголках развития групп с решением воспитательных задач,  самостоятельная деятельность детей (художественная, двигательная, речевая, игровая, трудовая, исследовательская и др.), индивидуальная работа,  проектная деятельность определяется  годовым планом работы, рабочими образовательными программами групп.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Организация проектной деятельности может быть актуализирована планами социальных партнёров  </w:t>
            </w:r>
            <w:r w:rsidRPr="0098715D">
              <w:rPr>
                <w:rFonts w:ascii="Times New Roman" w:hAnsi="Times New Roman" w:cs="Times New Roman"/>
                <w:kern w:val="24"/>
                <w:sz w:val="24"/>
                <w:szCs w:val="24"/>
              </w:rPr>
              <w:sym w:font="Symbol" w:char="F02D"/>
            </w:r>
            <w:r w:rsidRPr="0098715D">
              <w:rPr>
                <w:rFonts w:ascii="Times New Roman" w:hAnsi="Times New Roman" w:cs="Times New Roman"/>
                <w:kern w:val="24"/>
                <w:sz w:val="24"/>
                <w:szCs w:val="24"/>
              </w:rPr>
              <w:t xml:space="preserve"> включение в образовательный процесс ДОУ экскурсий, виртуальных экскурсий, а так же других познавательно-информационных мероприятий по предложению родителей (законных представителей) или социальных партнёров</w:t>
            </w: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Наличие достижения выраженных эффектов воспитательной работы</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Мониторинг реализации ОП ДО  ДОУ показывает более 80% успешного освоения, включая воспитательные аспекты.</w:t>
            </w: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Участие в конкурсах лучших практик, мониторингов .</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ДОУ является неоднократным победителем конкурсов и активным участником социально значимых фестивалей и акций</w:t>
            </w:r>
          </w:p>
        </w:tc>
      </w:tr>
      <w:tr w:rsidR="00650AB4" w:rsidRPr="0098715D" w:rsidTr="00650AB4">
        <w:trPr>
          <w:trHeight w:val="1087"/>
        </w:trPr>
        <w:tc>
          <w:tcPr>
            <w:tcW w:w="2667"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Особенности ДОУ, связанные с работой с детьми с ограниченными возможностями здоровья, в том числе с инвалидностью.</w:t>
            </w:r>
          </w:p>
        </w:tc>
        <w:tc>
          <w:tcPr>
            <w:tcW w:w="233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В ДОУ функционирует  группа компенсирующей направленности для детей с ОВЗ (ТНР).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В штатном расписании выделены 1 должность учителя-логопеда для работы в данных группах.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Организация образовательного и воспитательного процесса основана на основе понедельных лексических тем. </w:t>
            </w:r>
          </w:p>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kern w:val="24"/>
                <w:sz w:val="24"/>
                <w:szCs w:val="24"/>
              </w:rPr>
              <w:t xml:space="preserve">     Педагог-психолог осуществляет психолого-педагогическое сопровождение образовательного и воспитательного процесса, подготовку к школе воспитанников подготовительных групп и консультирование родителей (законных представителей).</w:t>
            </w:r>
          </w:p>
        </w:tc>
      </w:tr>
    </w:tbl>
    <w:p w:rsidR="00650AB4" w:rsidRPr="0098715D" w:rsidRDefault="00650AB4" w:rsidP="00650AB4">
      <w:pPr>
        <w:spacing w:after="120" w:line="240" w:lineRule="auto"/>
        <w:rPr>
          <w:rFonts w:ascii="Times New Roman" w:hAnsi="Times New Roman" w:cs="Times New Roman"/>
          <w:b/>
          <w:kern w:val="24"/>
          <w:sz w:val="24"/>
          <w:szCs w:val="24"/>
        </w:rPr>
      </w:pPr>
    </w:p>
    <w:p w:rsidR="00650AB4" w:rsidRPr="0098715D" w:rsidRDefault="00650AB4" w:rsidP="00650AB4">
      <w:pPr>
        <w:spacing w:after="120" w:line="240" w:lineRule="auto"/>
        <w:rPr>
          <w:rFonts w:ascii="Times New Roman" w:hAnsi="Times New Roman" w:cs="Times New Roman"/>
          <w:b/>
          <w:kern w:val="24"/>
          <w:sz w:val="24"/>
          <w:szCs w:val="24"/>
        </w:rPr>
      </w:pPr>
      <w:r w:rsidRPr="0098715D">
        <w:rPr>
          <w:rFonts w:ascii="Times New Roman" w:hAnsi="Times New Roman" w:cs="Times New Roman"/>
          <w:b/>
          <w:kern w:val="24"/>
          <w:sz w:val="24"/>
          <w:szCs w:val="24"/>
        </w:rPr>
        <w:t>2.5.5. Общности образовательной организации: педагог - дети, родители (законные представители) - ребёнок (дети), педагог - родители (законные представители).</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504"/>
        <w:gridCol w:w="11380"/>
      </w:tblGrid>
      <w:tr w:rsidR="00650AB4" w:rsidRPr="0098715D" w:rsidTr="00650AB4">
        <w:trPr>
          <w:trHeight w:val="243"/>
        </w:trPr>
        <w:tc>
          <w:tcPr>
            <w:tcW w:w="117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Направление</w:t>
            </w:r>
          </w:p>
        </w:tc>
        <w:tc>
          <w:tcPr>
            <w:tcW w:w="3823" w:type="pct"/>
            <w:shd w:val="clear" w:color="auto" w:fill="FFFFFF" w:themeFill="background1"/>
            <w:tcMar>
              <w:top w:w="72" w:type="dxa"/>
              <w:left w:w="144" w:type="dxa"/>
              <w:bottom w:w="72" w:type="dxa"/>
              <w:right w:w="144" w:type="dxa"/>
            </w:tcMar>
            <w:hideMark/>
          </w:tcPr>
          <w:p w:rsidR="00650AB4" w:rsidRPr="0098715D" w:rsidRDefault="00650AB4" w:rsidP="0080558E">
            <w:pPr>
              <w:spacing w:line="240" w:lineRule="auto"/>
              <w:ind w:firstLine="567"/>
              <w:jc w:val="center"/>
              <w:rPr>
                <w:rFonts w:ascii="Times New Roman" w:hAnsi="Times New Roman" w:cs="Times New Roman"/>
                <w:sz w:val="24"/>
                <w:szCs w:val="24"/>
              </w:rPr>
            </w:pPr>
            <w:r w:rsidRPr="0098715D">
              <w:rPr>
                <w:rFonts w:ascii="Times New Roman" w:hAnsi="Times New Roman" w:cs="Times New Roman"/>
                <w:b/>
                <w:bCs/>
                <w:kern w:val="24"/>
                <w:sz w:val="24"/>
                <w:szCs w:val="24"/>
              </w:rPr>
              <w:t xml:space="preserve">Содержание </w:t>
            </w:r>
          </w:p>
        </w:tc>
      </w:tr>
      <w:tr w:rsidR="00650AB4" w:rsidRPr="0098715D" w:rsidTr="00650AB4">
        <w:trPr>
          <w:trHeight w:val="584"/>
        </w:trPr>
        <w:tc>
          <w:tcPr>
            <w:tcW w:w="117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rPr>
                <w:rFonts w:ascii="Times New Roman" w:hAnsi="Times New Roman" w:cs="Times New Roman"/>
                <w:kern w:val="24"/>
                <w:sz w:val="24"/>
                <w:szCs w:val="24"/>
              </w:rPr>
            </w:pPr>
            <w:r w:rsidRPr="0098715D">
              <w:rPr>
                <w:rFonts w:ascii="Times New Roman" w:hAnsi="Times New Roman" w:cs="Times New Roman"/>
                <w:bCs/>
                <w:kern w:val="24"/>
                <w:sz w:val="24"/>
                <w:szCs w:val="24"/>
              </w:rPr>
              <w:t xml:space="preserve">Ценности  и цели </w:t>
            </w:r>
            <w:r w:rsidRPr="0098715D">
              <w:rPr>
                <w:rFonts w:ascii="Times New Roman" w:hAnsi="Times New Roman" w:cs="Times New Roman"/>
                <w:kern w:val="24"/>
                <w:sz w:val="24"/>
                <w:szCs w:val="24"/>
              </w:rPr>
              <w:t>профессионального сообщества,профессионально-родительского сообщества и детско-взрослой общности</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bCs/>
                <w:kern w:val="24"/>
                <w:sz w:val="24"/>
                <w:szCs w:val="24"/>
              </w:rPr>
              <w:t>Особенности  организации</w:t>
            </w:r>
            <w:r w:rsidRPr="0098715D">
              <w:rPr>
                <w:rFonts w:ascii="Times New Roman" w:hAnsi="Times New Roman" w:cs="Times New Roman"/>
                <w:kern w:val="24"/>
                <w:sz w:val="24"/>
                <w:szCs w:val="24"/>
              </w:rPr>
              <w:t>всех общностей и их роль в процессе воспитания детей</w:t>
            </w:r>
          </w:p>
        </w:tc>
        <w:tc>
          <w:tcPr>
            <w:tcW w:w="3823"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rPr>
                <w:rFonts w:ascii="Times New Roman" w:hAnsi="Times New Roman" w:cs="Times New Roman"/>
                <w:b/>
                <w:i/>
                <w:sz w:val="24"/>
                <w:szCs w:val="24"/>
              </w:rPr>
            </w:pPr>
            <w:r w:rsidRPr="0098715D">
              <w:rPr>
                <w:rFonts w:ascii="Times New Roman" w:hAnsi="Times New Roman" w:cs="Times New Roman"/>
                <w:kern w:val="24"/>
                <w:sz w:val="24"/>
                <w:szCs w:val="24"/>
              </w:rPr>
              <w:t xml:space="preserve">1. </w:t>
            </w:r>
            <w:r w:rsidRPr="0098715D">
              <w:rPr>
                <w:rFonts w:ascii="Times New Roman" w:hAnsi="Times New Roman" w:cs="Times New Roman"/>
                <w:b/>
                <w:kern w:val="24"/>
                <w:sz w:val="24"/>
                <w:szCs w:val="24"/>
              </w:rPr>
              <w:t>Профессионального сообщества</w:t>
            </w:r>
            <w:r w:rsidRPr="0098715D">
              <w:rPr>
                <w:rFonts w:ascii="Times New Roman" w:hAnsi="Times New Roman" w:cs="Times New Roman"/>
                <w:kern w:val="24"/>
                <w:sz w:val="24"/>
                <w:szCs w:val="24"/>
              </w:rPr>
              <w:t xml:space="preserve"> (все институты культуры и искусства, библиотеки, школы, Дюцы, общественные организации идр.) </w:t>
            </w:r>
            <w:r w:rsidRPr="0098715D">
              <w:rPr>
                <w:rFonts w:ascii="Times New Roman" w:hAnsi="Times New Roman" w:cs="Times New Roman"/>
                <w:kern w:val="24"/>
                <w:sz w:val="24"/>
                <w:szCs w:val="24"/>
                <w:highlight w:val="yellow"/>
              </w:rPr>
              <w:t>Указать договора о сотрудничестве и приложить их в приложение)</w:t>
            </w:r>
            <w:r w:rsidRPr="0098715D">
              <w:rPr>
                <w:rFonts w:ascii="Times New Roman" w:hAnsi="Times New Roman" w:cs="Times New Roman"/>
                <w:sz w:val="24"/>
                <w:szCs w:val="24"/>
                <w:highlight w:val="yellow"/>
              </w:rPr>
              <w:t xml:space="preserve"> Прописывается роль во взаимодействии  общности и детского сада   в решении задач Рабочей Программы воспитания в ДОО </w:t>
            </w:r>
            <w:r w:rsidRPr="0098715D">
              <w:rPr>
                <w:rFonts w:ascii="Times New Roman" w:hAnsi="Times New Roman" w:cs="Times New Roman"/>
                <w:b/>
                <w:i/>
                <w:sz w:val="24"/>
                <w:szCs w:val="24"/>
                <w:highlight w:val="yellow"/>
              </w:rPr>
              <w:t>ПРИМЕР: заключили соглашение с одной из общностей или с несколькими , сотавляем план работы в рамках решения задач РПВ ДО по одному из направлений или сразу нескольким)</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b/>
                <w:i/>
                <w:sz w:val="24"/>
                <w:szCs w:val="24"/>
              </w:rPr>
              <w:t>Профессиональная общность</w:t>
            </w:r>
            <w:r w:rsidRPr="0098715D">
              <w:rPr>
                <w:rFonts w:ascii="Times New Roman" w:hAnsi="Times New Roman" w:cs="Times New Roman"/>
                <w:sz w:val="24"/>
                <w:szCs w:val="24"/>
              </w:rPr>
              <w:t xml:space="preserve"> – это устойчивая система связей и отношений между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людьми, единство целей и задач воспитания, реализуемое всеми сотрудниками ГБДОУ.  Сами участники общности должны разделять те ценности, которые заложены в основу Программы воспитания.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К профессиональным общностям в ГБДОУ относятся:</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Педагогический совет;</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Творческая группа;</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Психолого-педагогический консилиум.</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Психолого-педагогический семинар (группы раннего возраста)</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Методический совет</w:t>
            </w:r>
          </w:p>
          <w:p w:rsidR="00650AB4" w:rsidRPr="0098715D" w:rsidRDefault="00650AB4" w:rsidP="00650AB4">
            <w:pPr>
              <w:ind w:left="720"/>
              <w:rPr>
                <w:rFonts w:ascii="Times New Roman" w:hAnsi="Times New Roman" w:cs="Times New Roman"/>
                <w:sz w:val="24"/>
                <w:szCs w:val="24"/>
              </w:rPr>
            </w:pPr>
            <w:r w:rsidRPr="0098715D">
              <w:rPr>
                <w:rFonts w:ascii="Times New Roman" w:hAnsi="Times New Roman" w:cs="Times New Roman"/>
                <w:sz w:val="24"/>
                <w:szCs w:val="24"/>
              </w:rPr>
              <w:t>Воспитатель, а также другие сотрудники должны:</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быть примером в формировании полноценных и сформированных ценностных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ориентиров, норм общения и поведения;</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мотивировать детей к общению друг с другом, поощрять даже самые незначительные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стремления к общению и взаимодействию;</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поощрять детскую дружбу, стараться, чтобы дружба между отдельными детьми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внутри группы сверстников принимала общественную направленность;</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заботиться о том, чтобы дети непрерывно приобретали опыт общения на основе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чувства доброжелательности;</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содействовать проявлению детьми заботы об окружающих, учить проявлять чуткость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 xml:space="preserve">к сверстникам, побуждать детей сопереживать, беспокоиться, проявлять внимание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к заболевшему товарищу;</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воспитывать в детях такие качества личности, которые помогают влиться в общество </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 xml:space="preserve">сверстников (организованность, общительность, отзывчивость, щедрость,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доброжелательность и пр.);</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учить детей совместной деятельности, насыщать их жизнь событиями, которые</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сплачивали бы и объединяли ребят;</w:t>
            </w:r>
          </w:p>
          <w:p w:rsidR="00650AB4" w:rsidRPr="0098715D" w:rsidRDefault="00650AB4" w:rsidP="00F768FC">
            <w:pPr>
              <w:numPr>
                <w:ilvl w:val="0"/>
                <w:numId w:val="74"/>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воспитывать в детях чувство ответственности перед группой за свое поведение.</w:t>
            </w:r>
          </w:p>
          <w:p w:rsidR="00650AB4" w:rsidRPr="0098715D" w:rsidRDefault="00650AB4" w:rsidP="00650AB4">
            <w:pPr>
              <w:autoSpaceDE w:val="0"/>
              <w:autoSpaceDN w:val="0"/>
              <w:adjustRightInd w:val="0"/>
              <w:spacing w:line="240" w:lineRule="auto"/>
              <w:ind w:firstLine="567"/>
              <w:rPr>
                <w:rFonts w:ascii="Times New Roman" w:eastAsiaTheme="minorHAnsi" w:hAnsi="Times New Roman" w:cs="Times New Roman"/>
                <w:sz w:val="24"/>
                <w:szCs w:val="24"/>
                <w:lang w:eastAsia="en-US"/>
              </w:rPr>
            </w:pPr>
            <w:r w:rsidRPr="0098715D">
              <w:rPr>
                <w:rFonts w:ascii="Times New Roman" w:hAnsi="Times New Roman" w:cs="Times New Roman"/>
                <w:kern w:val="24"/>
                <w:sz w:val="24"/>
                <w:szCs w:val="24"/>
              </w:rPr>
              <w:t xml:space="preserve">2. </w:t>
            </w:r>
            <w:r w:rsidRPr="0098715D">
              <w:rPr>
                <w:rFonts w:ascii="Times New Roman" w:hAnsi="Times New Roman" w:cs="Times New Roman"/>
                <w:b/>
                <w:kern w:val="24"/>
                <w:sz w:val="24"/>
                <w:szCs w:val="24"/>
              </w:rPr>
              <w:t>Профессионально-родительского сообщества</w:t>
            </w:r>
            <w:r w:rsidRPr="0098715D">
              <w:rPr>
                <w:rFonts w:ascii="Times New Roman" w:hAnsi="Times New Roman" w:cs="Times New Roman"/>
                <w:kern w:val="24"/>
                <w:sz w:val="24"/>
                <w:szCs w:val="24"/>
              </w:rPr>
              <w:t xml:space="preserve"> (ассоциации профессионального сообщества и родительских организаций по развитию ранней помощи; «Ассоциация родительских комитетов», </w:t>
            </w:r>
            <w:r w:rsidRPr="0098715D">
              <w:rPr>
                <w:rFonts w:ascii="Times New Roman" w:eastAsiaTheme="minorHAnsi" w:hAnsi="Times New Roman" w:cs="Times New Roman"/>
                <w:sz w:val="24"/>
                <w:szCs w:val="24"/>
                <w:lang w:eastAsia="en-US"/>
              </w:rPr>
              <w:t>Родительские сообщества.</w:t>
            </w:r>
          </w:p>
          <w:p w:rsidR="00650AB4" w:rsidRPr="0098715D" w:rsidRDefault="00650AB4" w:rsidP="00F768FC">
            <w:pPr>
              <w:pStyle w:val="a3"/>
              <w:numPr>
                <w:ilvl w:val="0"/>
                <w:numId w:val="72"/>
              </w:numPr>
              <w:jc w:val="both"/>
              <w:rPr>
                <w:rFonts w:ascii="Times New Roman" w:eastAsiaTheme="minorHAnsi" w:hAnsi="Times New Roman"/>
                <w:sz w:val="24"/>
                <w:szCs w:val="24"/>
              </w:rPr>
            </w:pPr>
            <w:r w:rsidRPr="0098715D">
              <w:rPr>
                <w:rFonts w:ascii="Times New Roman" w:eastAsiaTheme="minorEastAsia" w:hAnsi="Times New Roman"/>
                <w:b/>
                <w:kern w:val="24"/>
                <w:sz w:val="24"/>
                <w:szCs w:val="24"/>
              </w:rPr>
              <w:t xml:space="preserve">Детско-взрослые </w:t>
            </w:r>
            <w:r w:rsidRPr="0098715D">
              <w:rPr>
                <w:rFonts w:ascii="Times New Roman" w:eastAsiaTheme="minorHAnsi" w:hAnsi="Times New Roman"/>
                <w:b/>
                <w:sz w:val="24"/>
                <w:szCs w:val="24"/>
              </w:rPr>
              <w:t>общности</w:t>
            </w:r>
            <w:r w:rsidRPr="0098715D">
              <w:rPr>
                <w:rFonts w:ascii="Times New Roman" w:eastAsiaTheme="minorHAnsi" w:hAnsi="Times New Roman"/>
                <w:sz w:val="24"/>
                <w:szCs w:val="24"/>
              </w:rPr>
              <w:t>«Эколята-молодые защитники», ЮПИД «Знайки»</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Для формирования профессионально-родительской общности, в детском саду проводятся родительские клубы, семинары, мастер-классы, советы родителей. В каждой группе разрабатывается перспективный план работы с родителями (законными представителями), исходя из возраста детей и потребностей родителей (законных представителей). </w:t>
            </w:r>
          </w:p>
        </w:tc>
      </w:tr>
      <w:tr w:rsidR="00650AB4" w:rsidRPr="0098715D" w:rsidTr="00650AB4">
        <w:trPr>
          <w:trHeight w:val="346"/>
        </w:trPr>
        <w:tc>
          <w:tcPr>
            <w:tcW w:w="1177" w:type="pct"/>
            <w:shd w:val="clear" w:color="auto" w:fill="FFFFFF" w:themeFill="background1"/>
            <w:tcMar>
              <w:top w:w="72" w:type="dxa"/>
              <w:left w:w="144" w:type="dxa"/>
              <w:bottom w:w="72" w:type="dxa"/>
              <w:right w:w="144" w:type="dxa"/>
            </w:tcMar>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Особенности  обеспечения возможности разновозрастного взаимодействия детей</w:t>
            </w:r>
          </w:p>
        </w:tc>
        <w:tc>
          <w:tcPr>
            <w:tcW w:w="3823" w:type="pct"/>
            <w:shd w:val="clear" w:color="auto" w:fill="FFFFFF" w:themeFill="background1"/>
            <w:tcMar>
              <w:top w:w="72" w:type="dxa"/>
              <w:left w:w="144" w:type="dxa"/>
              <w:bottom w:w="72" w:type="dxa"/>
              <w:right w:w="144" w:type="dxa"/>
            </w:tcMar>
            <w:hideMark/>
          </w:tcPr>
          <w:p w:rsidR="00650AB4" w:rsidRPr="0098715D" w:rsidRDefault="00650AB4" w:rsidP="00650AB4">
            <w:pPr>
              <w:shd w:val="clear" w:color="auto" w:fill="FFFFFF"/>
              <w:spacing w:line="240" w:lineRule="auto"/>
              <w:ind w:firstLine="463"/>
              <w:rPr>
                <w:rFonts w:ascii="Times New Roman" w:hAnsi="Times New Roman" w:cs="Times New Roman"/>
                <w:sz w:val="24"/>
                <w:szCs w:val="24"/>
              </w:rPr>
            </w:pPr>
            <w:r w:rsidRPr="0098715D">
              <w:rPr>
                <w:rFonts w:ascii="Times New Roman" w:hAnsi="Times New Roman" w:cs="Times New Roman"/>
                <w:sz w:val="24"/>
                <w:szCs w:val="24"/>
              </w:rPr>
              <w:t>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ТЕАТР, КОНЦЕРТ, Масленница</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b/>
                <w:sz w:val="24"/>
                <w:szCs w:val="24"/>
              </w:rPr>
              <w:t>Например:</w:t>
            </w:r>
            <w:r w:rsidRPr="0098715D">
              <w:rPr>
                <w:rFonts w:ascii="Times New Roman" w:hAnsi="Times New Roman" w:cs="Times New Roman"/>
                <w:i/>
                <w:sz w:val="24"/>
                <w:szCs w:val="24"/>
              </w:rPr>
              <w:t>Для того, чтобы способствовать позитивной социализации, мы создаем условия организации разновозрастного взаимодействия дошкольников через интеграцию деятельности творческих групп детского сада «Реализация регионального компонента в детском саду как условие воспитания основ экологической культуры»,</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«Модернизация развивающей предметно-пространственной среды детского сада», сетевого проекта «Ранняя профориентация».</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Приоритетным направлением нашего детского сада является познавательное развитие в условиях разновозрастного взаимодействия, в процессе формирования экологической культуры у дошкольников. Мы осуществляем разновозрастное взаимодействие дошкольников в различных видах деятельности экологического содержания, таких как:</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трудовая деятельность (посадка и уход за растениями);</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познавательно-исследовательская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-продуктивная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художественно-эстетическая деятельность (экопразники, досуги, спектакли);</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экологические акции («Помоги птицам зимой!», «Наш зеленый детский сад»);</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экскурсии по экологической тропе детского сада</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Осуществляя работу в рамках сетевого проекта «Ранняя профориентация». В рамках мини-проекта «Маленький ландшафтный дизайнер» мы включаем разновозрастное взаимодействие:</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проектная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продуктивная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познавательно-исследовательская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i/>
                <w:sz w:val="24"/>
                <w:szCs w:val="24"/>
              </w:rPr>
            </w:pPr>
            <w:r w:rsidRPr="0098715D">
              <w:rPr>
                <w:rFonts w:ascii="Times New Roman" w:hAnsi="Times New Roman" w:cs="Times New Roman"/>
                <w:i/>
                <w:sz w:val="24"/>
                <w:szCs w:val="24"/>
              </w:rPr>
              <w:t>- трудовая деятельность;</w:t>
            </w:r>
          </w:p>
          <w:p w:rsidR="00650AB4" w:rsidRPr="0098715D" w:rsidRDefault="00650AB4" w:rsidP="00650AB4">
            <w:pPr>
              <w:shd w:val="clear" w:color="auto" w:fill="FFFFFF"/>
              <w:spacing w:line="240" w:lineRule="auto"/>
              <w:ind w:firstLine="463"/>
              <w:rPr>
                <w:rFonts w:ascii="Times New Roman" w:hAnsi="Times New Roman" w:cs="Times New Roman"/>
                <w:sz w:val="24"/>
                <w:szCs w:val="24"/>
              </w:rPr>
            </w:pPr>
            <w:r w:rsidRPr="0098715D">
              <w:rPr>
                <w:rFonts w:ascii="Times New Roman" w:hAnsi="Times New Roman" w:cs="Times New Roman"/>
                <w:i/>
                <w:sz w:val="24"/>
                <w:szCs w:val="24"/>
              </w:rPr>
              <w:t>- художественно-эстетическая деятельность.</w:t>
            </w:r>
          </w:p>
        </w:tc>
      </w:tr>
    </w:tbl>
    <w:p w:rsidR="00650AB4" w:rsidRPr="0098715D" w:rsidRDefault="00650AB4" w:rsidP="00650AB4">
      <w:pPr>
        <w:spacing w:line="240" w:lineRule="auto"/>
        <w:rPr>
          <w:rFonts w:ascii="Times New Roman" w:hAnsi="Times New Roman" w:cs="Times New Roman"/>
          <w:b/>
          <w:bCs/>
          <w:sz w:val="24"/>
          <w:szCs w:val="24"/>
        </w:rPr>
      </w:pPr>
      <w:r w:rsidRPr="0098715D">
        <w:rPr>
          <w:rFonts w:ascii="Times New Roman" w:hAnsi="Times New Roman" w:cs="Times New Roman"/>
          <w:b/>
          <w:bCs/>
          <w:sz w:val="24"/>
          <w:szCs w:val="24"/>
        </w:rPr>
        <w:t>2.5.6.Формы совместной деятельности в образовательной организации</w:t>
      </w:r>
    </w:p>
    <w:tbl>
      <w:tblPr>
        <w:tblW w:w="4917" w:type="pct"/>
        <w:tblInd w:w="108" w:type="dxa"/>
        <w:tblLook w:val="04A0" w:firstRow="1" w:lastRow="0" w:firstColumn="1" w:lastColumn="0" w:noHBand="0" w:noVBand="1"/>
      </w:tblPr>
      <w:tblGrid>
        <w:gridCol w:w="13103"/>
        <w:gridCol w:w="1746"/>
      </w:tblGrid>
      <w:tr w:rsidR="00650AB4" w:rsidRPr="0098715D" w:rsidTr="00650AB4">
        <w:trPr>
          <w:trHeight w:val="394"/>
        </w:trPr>
        <w:tc>
          <w:tcPr>
            <w:tcW w:w="4412" w:type="pct"/>
          </w:tcPr>
          <w:p w:rsidR="00650AB4" w:rsidRPr="0098715D" w:rsidRDefault="00650AB4" w:rsidP="00650AB4">
            <w:pPr>
              <w:pStyle w:val="TableParagraph"/>
              <w:ind w:left="0" w:firstLine="567"/>
              <w:jc w:val="center"/>
              <w:rPr>
                <w:b/>
                <w:sz w:val="24"/>
                <w:szCs w:val="24"/>
              </w:rPr>
            </w:pPr>
            <w:r w:rsidRPr="0098715D">
              <w:rPr>
                <w:b/>
                <w:sz w:val="24"/>
                <w:szCs w:val="24"/>
              </w:rPr>
              <w:t>Совместнаядеятельностьпедагогов  иродителейсдетьми</w:t>
            </w:r>
          </w:p>
        </w:tc>
        <w:tc>
          <w:tcPr>
            <w:tcW w:w="588" w:type="pct"/>
          </w:tcPr>
          <w:p w:rsidR="00650AB4" w:rsidRPr="0098715D" w:rsidRDefault="00650AB4" w:rsidP="00650AB4">
            <w:pPr>
              <w:pStyle w:val="a3"/>
              <w:ind w:left="0" w:firstLine="567"/>
              <w:rPr>
                <w:rFonts w:ascii="Times New Roman" w:hAnsi="Times New Roman"/>
                <w:b/>
                <w:sz w:val="24"/>
                <w:szCs w:val="24"/>
              </w:rPr>
            </w:pPr>
            <w:r w:rsidRPr="0098715D">
              <w:rPr>
                <w:rFonts w:ascii="Times New Roman" w:hAnsi="Times New Roman"/>
                <w:b/>
                <w:sz w:val="24"/>
                <w:szCs w:val="24"/>
              </w:rPr>
              <w:t>Месяц</w:t>
            </w:r>
          </w:p>
        </w:tc>
      </w:tr>
      <w:tr w:rsidR="00650AB4" w:rsidRPr="0098715D" w:rsidTr="00650AB4">
        <w:trPr>
          <w:trHeight w:val="1548"/>
        </w:trPr>
        <w:tc>
          <w:tcPr>
            <w:tcW w:w="4412" w:type="pct"/>
          </w:tcPr>
          <w:p w:rsidR="00650AB4" w:rsidRPr="0098715D" w:rsidRDefault="00650AB4" w:rsidP="00650AB4">
            <w:pPr>
              <w:pStyle w:val="TableParagraph"/>
              <w:ind w:left="0" w:firstLine="567"/>
              <w:jc w:val="both"/>
              <w:rPr>
                <w:sz w:val="24"/>
                <w:szCs w:val="24"/>
              </w:rPr>
            </w:pPr>
            <w:r w:rsidRPr="0098715D">
              <w:rPr>
                <w:b/>
                <w:sz w:val="24"/>
                <w:szCs w:val="24"/>
              </w:rPr>
              <w:t>Обсуждениеитоговлетнегоотдыха</w:t>
            </w:r>
            <w:r w:rsidRPr="0098715D">
              <w:rPr>
                <w:sz w:val="24"/>
                <w:szCs w:val="24"/>
              </w:rPr>
              <w:t>.Презентация проекта «Как мы отдыхали и трудилисьлетом».</w:t>
            </w:r>
          </w:p>
          <w:p w:rsidR="00650AB4" w:rsidRPr="0098715D" w:rsidRDefault="00650AB4" w:rsidP="00650AB4">
            <w:pPr>
              <w:pStyle w:val="a3"/>
              <w:ind w:left="0" w:firstLine="567"/>
              <w:rPr>
                <w:rFonts w:ascii="Times New Roman" w:hAnsi="Times New Roman"/>
                <w:i/>
                <w:sz w:val="24"/>
                <w:szCs w:val="24"/>
              </w:rPr>
            </w:pPr>
            <w:r w:rsidRPr="0098715D">
              <w:rPr>
                <w:rFonts w:ascii="Times New Roman" w:hAnsi="Times New Roman"/>
                <w:spacing w:val="15"/>
                <w:sz w:val="24"/>
                <w:szCs w:val="24"/>
              </w:rPr>
              <w:t xml:space="preserve">Цели </w:t>
            </w:r>
            <w:r w:rsidRPr="0098715D">
              <w:rPr>
                <w:rFonts w:ascii="Times New Roman" w:hAnsi="Times New Roman"/>
                <w:sz w:val="24"/>
                <w:szCs w:val="24"/>
              </w:rPr>
              <w:t>: изучение воспитательных возможностейсемьивлетнийпериод,объединениевсовместную деятельность воспитывающих взрос-лых в контексте сопровождения ребенка в постиженииим культурныхпрактикчеловека</w:t>
            </w:r>
            <w:r w:rsidRPr="0098715D">
              <w:rPr>
                <w:rFonts w:ascii="Times New Roman" w:hAnsi="Times New Roman"/>
                <w:i/>
                <w:sz w:val="24"/>
                <w:szCs w:val="24"/>
              </w:rPr>
              <w:t>.</w:t>
            </w:r>
          </w:p>
          <w:p w:rsidR="00650AB4" w:rsidRPr="0098715D" w:rsidRDefault="00650AB4" w:rsidP="00650AB4">
            <w:pPr>
              <w:pStyle w:val="a3"/>
              <w:ind w:left="0" w:firstLine="567"/>
              <w:rPr>
                <w:rFonts w:ascii="Times New Roman" w:hAnsi="Times New Roman"/>
                <w:sz w:val="24"/>
                <w:szCs w:val="24"/>
              </w:rPr>
            </w:pPr>
            <w:r w:rsidRPr="0098715D">
              <w:rPr>
                <w:rFonts w:ascii="Times New Roman" w:hAnsi="Times New Roman"/>
                <w:i/>
                <w:sz w:val="24"/>
                <w:szCs w:val="24"/>
              </w:rPr>
              <w:t xml:space="preserve">Ответственные: </w:t>
            </w:r>
            <w:r w:rsidRPr="0098715D">
              <w:rPr>
                <w:rFonts w:ascii="Times New Roman" w:hAnsi="Times New Roman"/>
                <w:sz w:val="24"/>
                <w:szCs w:val="24"/>
              </w:rPr>
              <w:t>старший воспитатель, психолог,специалисты детского сада</w:t>
            </w:r>
          </w:p>
        </w:tc>
        <w:tc>
          <w:tcPr>
            <w:tcW w:w="588" w:type="pct"/>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Сентябрь</w:t>
            </w:r>
          </w:p>
        </w:tc>
      </w:tr>
      <w:tr w:rsidR="00650AB4" w:rsidRPr="0098715D" w:rsidTr="00650AB4">
        <w:trPr>
          <w:trHeight w:val="773"/>
        </w:trPr>
        <w:tc>
          <w:tcPr>
            <w:tcW w:w="4412" w:type="pct"/>
          </w:tcPr>
          <w:p w:rsidR="00650AB4" w:rsidRPr="0098715D" w:rsidRDefault="00650AB4" w:rsidP="00650AB4">
            <w:pPr>
              <w:pStyle w:val="TableParagraph"/>
              <w:ind w:left="0" w:firstLine="567"/>
              <w:jc w:val="both"/>
              <w:rPr>
                <w:b/>
                <w:sz w:val="24"/>
                <w:szCs w:val="24"/>
              </w:rPr>
            </w:pPr>
            <w:r w:rsidRPr="0098715D">
              <w:rPr>
                <w:b/>
                <w:sz w:val="24"/>
                <w:szCs w:val="24"/>
              </w:rPr>
              <w:t>Мастер-класс «Родной дом: строительство и убранство».</w:t>
            </w:r>
          </w:p>
          <w:p w:rsidR="00650AB4" w:rsidRPr="0098715D" w:rsidRDefault="00650AB4" w:rsidP="00650AB4">
            <w:pPr>
              <w:pStyle w:val="TableParagraph"/>
              <w:ind w:left="0" w:firstLine="567"/>
              <w:jc w:val="both"/>
              <w:rPr>
                <w:sz w:val="24"/>
                <w:szCs w:val="24"/>
              </w:rPr>
            </w:pPr>
            <w:r w:rsidRPr="0098715D">
              <w:rPr>
                <w:spacing w:val="-1"/>
                <w:sz w:val="24"/>
                <w:szCs w:val="24"/>
              </w:rPr>
              <w:t>Цели</w:t>
            </w:r>
            <w:r w:rsidRPr="0098715D">
              <w:rPr>
                <w:spacing w:val="-2"/>
                <w:sz w:val="24"/>
                <w:szCs w:val="24"/>
              </w:rPr>
              <w:t>:познакомитьдетей</w:t>
            </w:r>
            <w:r w:rsidRPr="0098715D">
              <w:rPr>
                <w:spacing w:val="-1"/>
                <w:sz w:val="24"/>
                <w:szCs w:val="24"/>
              </w:rPr>
              <w:t>ивзрослыхскультурой</w:t>
            </w:r>
            <w:r w:rsidRPr="0098715D">
              <w:rPr>
                <w:sz w:val="24"/>
                <w:szCs w:val="24"/>
              </w:rPr>
              <w:t>построения и убранства русского дома, обратитьвнимание взрослых на те традиции, которые соблюдаютсяивсовременноммире,являютсяценностямиинормамисовременнойсемьи</w:t>
            </w:r>
          </w:p>
          <w:p w:rsidR="00650AB4" w:rsidRPr="0098715D" w:rsidRDefault="00650AB4" w:rsidP="00650AB4">
            <w:pPr>
              <w:pStyle w:val="TableParagraph"/>
              <w:ind w:left="0" w:firstLine="567"/>
              <w:jc w:val="both"/>
              <w:rPr>
                <w:sz w:val="24"/>
                <w:szCs w:val="24"/>
              </w:rPr>
            </w:pPr>
            <w:r w:rsidRPr="0098715D">
              <w:rPr>
                <w:i/>
                <w:sz w:val="24"/>
                <w:szCs w:val="24"/>
              </w:rPr>
              <w:t xml:space="preserve">Ответственные: </w:t>
            </w:r>
            <w:r w:rsidRPr="0098715D">
              <w:rPr>
                <w:sz w:val="24"/>
                <w:szCs w:val="24"/>
              </w:rPr>
              <w:t>старший воспитатель, психолог,специалисты детского сада</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Октябрь</w:t>
            </w:r>
          </w:p>
        </w:tc>
      </w:tr>
      <w:tr w:rsidR="00650AB4" w:rsidRPr="0098715D" w:rsidTr="00650AB4">
        <w:trPr>
          <w:trHeight w:val="1548"/>
        </w:trPr>
        <w:tc>
          <w:tcPr>
            <w:tcW w:w="4412" w:type="pct"/>
          </w:tcPr>
          <w:p w:rsidR="00650AB4" w:rsidRPr="0098715D" w:rsidRDefault="00650AB4" w:rsidP="00650AB4">
            <w:pPr>
              <w:pStyle w:val="TableParagraph"/>
              <w:ind w:left="0" w:firstLine="567"/>
              <w:jc w:val="both"/>
              <w:rPr>
                <w:b/>
                <w:spacing w:val="1"/>
                <w:sz w:val="24"/>
                <w:szCs w:val="24"/>
              </w:rPr>
            </w:pPr>
            <w:r w:rsidRPr="0098715D">
              <w:rPr>
                <w:b/>
                <w:sz w:val="24"/>
                <w:szCs w:val="24"/>
              </w:rPr>
              <w:t>Семейная гостиная «Мужское воспитание».</w:t>
            </w:r>
          </w:p>
          <w:p w:rsidR="00650AB4" w:rsidRPr="0098715D" w:rsidRDefault="00650AB4" w:rsidP="00650AB4">
            <w:pPr>
              <w:pStyle w:val="TableParagraph"/>
              <w:ind w:left="0" w:firstLine="567"/>
              <w:jc w:val="both"/>
              <w:rPr>
                <w:sz w:val="24"/>
                <w:szCs w:val="24"/>
              </w:rPr>
            </w:pPr>
            <w:r w:rsidRPr="0098715D">
              <w:rPr>
                <w:spacing w:val="16"/>
                <w:sz w:val="24"/>
                <w:szCs w:val="24"/>
              </w:rPr>
              <w:t>Це</w:t>
            </w:r>
            <w:r w:rsidRPr="0098715D">
              <w:rPr>
                <w:spacing w:val="17"/>
                <w:sz w:val="24"/>
                <w:szCs w:val="24"/>
              </w:rPr>
              <w:t>ли</w:t>
            </w:r>
            <w:r w:rsidRPr="0098715D">
              <w:rPr>
                <w:sz w:val="24"/>
                <w:szCs w:val="24"/>
              </w:rPr>
              <w:t>:показатьвоспитывающимвзрослымзначениеотцовского,мужскоговоспитания в семье; развивать сотворчество, отцов и детей;показыватьобразцымужскоговоспитанияродительскойипедагогическойобщественности</w:t>
            </w:r>
          </w:p>
          <w:p w:rsidR="00650AB4" w:rsidRPr="0098715D" w:rsidRDefault="00650AB4" w:rsidP="00650AB4">
            <w:pPr>
              <w:pStyle w:val="TableParagraph"/>
              <w:ind w:left="0" w:firstLine="567"/>
              <w:jc w:val="both"/>
              <w:rPr>
                <w:sz w:val="24"/>
                <w:szCs w:val="24"/>
              </w:rPr>
            </w:pPr>
            <w:r w:rsidRPr="0098715D">
              <w:rPr>
                <w:i/>
                <w:sz w:val="24"/>
                <w:szCs w:val="24"/>
              </w:rPr>
              <w:t xml:space="preserve">Ответственные: </w:t>
            </w:r>
            <w:r w:rsidRPr="0098715D">
              <w:rPr>
                <w:sz w:val="24"/>
                <w:szCs w:val="24"/>
              </w:rPr>
              <w:t>старший воспитатель, психолог,специалисты детского сада</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Ноябрь</w:t>
            </w:r>
          </w:p>
        </w:tc>
      </w:tr>
      <w:tr w:rsidR="00650AB4" w:rsidRPr="0098715D" w:rsidTr="00650AB4">
        <w:trPr>
          <w:trHeight w:val="2306"/>
        </w:trPr>
        <w:tc>
          <w:tcPr>
            <w:tcW w:w="4412" w:type="pct"/>
          </w:tcPr>
          <w:p w:rsidR="00650AB4" w:rsidRPr="0098715D" w:rsidRDefault="00650AB4" w:rsidP="00650AB4">
            <w:pPr>
              <w:pStyle w:val="TableParagraph"/>
              <w:ind w:left="0" w:firstLine="567"/>
              <w:jc w:val="both"/>
              <w:rPr>
                <w:b/>
                <w:sz w:val="24"/>
                <w:szCs w:val="24"/>
              </w:rPr>
            </w:pPr>
            <w:r w:rsidRPr="0098715D">
              <w:rPr>
                <w:b/>
                <w:sz w:val="24"/>
                <w:szCs w:val="24"/>
              </w:rPr>
              <w:t>Мастер-класс«Народнаяигрушка».</w:t>
            </w:r>
          </w:p>
          <w:p w:rsidR="00650AB4" w:rsidRPr="0098715D" w:rsidRDefault="00650AB4" w:rsidP="00650AB4">
            <w:pPr>
              <w:pStyle w:val="TableParagraph"/>
              <w:ind w:left="0" w:firstLine="567"/>
              <w:jc w:val="both"/>
              <w:rPr>
                <w:sz w:val="24"/>
                <w:szCs w:val="24"/>
              </w:rPr>
            </w:pPr>
            <w:r w:rsidRPr="0098715D">
              <w:rPr>
                <w:sz w:val="24"/>
                <w:szCs w:val="24"/>
              </w:rPr>
              <w:t>Мастер-класс проводит руководитель изостудиидетского сада или специалист учреждения куль-туры (возможно посещение мастер-класса в музееизобразительногоискусства).</w:t>
            </w:r>
          </w:p>
          <w:p w:rsidR="00650AB4" w:rsidRPr="0098715D" w:rsidRDefault="00650AB4" w:rsidP="00650AB4">
            <w:pPr>
              <w:pStyle w:val="TableParagraph"/>
              <w:ind w:left="0" w:firstLine="567"/>
              <w:jc w:val="both"/>
              <w:rPr>
                <w:sz w:val="24"/>
                <w:szCs w:val="24"/>
              </w:rPr>
            </w:pPr>
            <w:r w:rsidRPr="0098715D">
              <w:rPr>
                <w:spacing w:val="15"/>
                <w:sz w:val="24"/>
                <w:szCs w:val="24"/>
              </w:rPr>
              <w:t xml:space="preserve">Це </w:t>
            </w:r>
            <w:r w:rsidRPr="0098715D">
              <w:rPr>
                <w:spacing w:val="16"/>
                <w:sz w:val="24"/>
                <w:szCs w:val="24"/>
              </w:rPr>
              <w:t xml:space="preserve">ли </w:t>
            </w:r>
            <w:r w:rsidRPr="0098715D">
              <w:rPr>
                <w:sz w:val="24"/>
                <w:szCs w:val="24"/>
              </w:rPr>
              <w:t>: образование родительской обществен-ности в рамках приобщения ребенка к культур-ным ценностям человека; объединение воспи-тательногопотенциаласемьиидетскогосада всовместнуюдеятельность.</w:t>
            </w:r>
          </w:p>
          <w:p w:rsidR="00650AB4" w:rsidRPr="0098715D" w:rsidRDefault="00650AB4" w:rsidP="00650AB4">
            <w:pPr>
              <w:pStyle w:val="TableParagraph"/>
              <w:ind w:left="0" w:firstLine="567"/>
              <w:jc w:val="both"/>
              <w:rPr>
                <w:sz w:val="24"/>
                <w:szCs w:val="24"/>
              </w:rPr>
            </w:pPr>
            <w:r w:rsidRPr="0098715D">
              <w:rPr>
                <w:i/>
                <w:sz w:val="24"/>
                <w:szCs w:val="24"/>
              </w:rPr>
              <w:t xml:space="preserve">Ответственные: </w:t>
            </w:r>
            <w:r w:rsidRPr="0098715D">
              <w:rPr>
                <w:sz w:val="24"/>
                <w:szCs w:val="24"/>
              </w:rPr>
              <w:t>старший воспитатель, психолог,специалисты детского сада</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Декабрь</w:t>
            </w:r>
          </w:p>
        </w:tc>
      </w:tr>
      <w:tr w:rsidR="00650AB4" w:rsidRPr="0098715D" w:rsidTr="00650AB4">
        <w:trPr>
          <w:trHeight w:val="1160"/>
        </w:trPr>
        <w:tc>
          <w:tcPr>
            <w:tcW w:w="4412" w:type="pct"/>
          </w:tcPr>
          <w:p w:rsidR="00650AB4" w:rsidRPr="0098715D" w:rsidRDefault="00650AB4" w:rsidP="00650AB4">
            <w:pPr>
              <w:pStyle w:val="TableParagraph"/>
              <w:ind w:left="0" w:firstLine="567"/>
              <w:jc w:val="both"/>
              <w:rPr>
                <w:b/>
                <w:sz w:val="24"/>
                <w:szCs w:val="24"/>
              </w:rPr>
            </w:pPr>
            <w:r w:rsidRPr="0098715D">
              <w:rPr>
                <w:b/>
                <w:sz w:val="24"/>
                <w:szCs w:val="24"/>
              </w:rPr>
              <w:t>Гостиная«Матьидитя».</w:t>
            </w:r>
          </w:p>
          <w:p w:rsidR="00650AB4" w:rsidRPr="0098715D" w:rsidRDefault="00650AB4" w:rsidP="00650AB4">
            <w:pPr>
              <w:pStyle w:val="TableParagraph"/>
              <w:ind w:left="0" w:firstLine="567"/>
              <w:jc w:val="both"/>
              <w:rPr>
                <w:sz w:val="24"/>
                <w:szCs w:val="24"/>
              </w:rPr>
            </w:pPr>
            <w:r w:rsidRPr="0098715D">
              <w:rPr>
                <w:spacing w:val="18"/>
                <w:sz w:val="24"/>
                <w:szCs w:val="24"/>
              </w:rPr>
              <w:t>Цели</w:t>
            </w:r>
            <w:r w:rsidRPr="0098715D">
              <w:rPr>
                <w:sz w:val="24"/>
                <w:szCs w:val="24"/>
              </w:rPr>
              <w:t>:объединениедетейи взрос</w:t>
            </w:r>
            <w:r w:rsidRPr="0098715D">
              <w:rPr>
                <w:spacing w:val="-6"/>
                <w:sz w:val="24"/>
                <w:szCs w:val="24"/>
              </w:rPr>
              <w:t>лыхвконтексте</w:t>
            </w:r>
            <w:r w:rsidRPr="0098715D">
              <w:rPr>
                <w:spacing w:val="-5"/>
                <w:sz w:val="24"/>
                <w:szCs w:val="24"/>
              </w:rPr>
              <w:t>искусства;поддерж</w:t>
            </w:r>
            <w:r w:rsidRPr="0098715D">
              <w:rPr>
                <w:sz w:val="24"/>
                <w:szCs w:val="24"/>
              </w:rPr>
              <w:t>касемейноговоспитания.</w:t>
            </w:r>
          </w:p>
          <w:p w:rsidR="00650AB4" w:rsidRPr="0098715D" w:rsidRDefault="00650AB4" w:rsidP="00650AB4">
            <w:pPr>
              <w:pStyle w:val="TableParagraph"/>
              <w:ind w:left="0" w:firstLine="567"/>
              <w:jc w:val="both"/>
              <w:rPr>
                <w:sz w:val="24"/>
                <w:szCs w:val="24"/>
              </w:rPr>
            </w:pPr>
            <w:r w:rsidRPr="0098715D">
              <w:rPr>
                <w:i/>
                <w:sz w:val="24"/>
                <w:szCs w:val="24"/>
              </w:rPr>
              <w:t>Ответственные:</w:t>
            </w:r>
            <w:r w:rsidRPr="0098715D">
              <w:rPr>
                <w:sz w:val="24"/>
                <w:szCs w:val="24"/>
              </w:rPr>
              <w:t>воспитателидетскогосада</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Январь</w:t>
            </w:r>
          </w:p>
        </w:tc>
      </w:tr>
      <w:tr w:rsidR="00650AB4" w:rsidRPr="0098715D" w:rsidTr="00650AB4">
        <w:trPr>
          <w:trHeight w:val="1935"/>
        </w:trPr>
        <w:tc>
          <w:tcPr>
            <w:tcW w:w="4412" w:type="pct"/>
          </w:tcPr>
          <w:p w:rsidR="00650AB4" w:rsidRPr="0098715D" w:rsidRDefault="00650AB4" w:rsidP="00650AB4">
            <w:pPr>
              <w:pStyle w:val="TableParagraph"/>
              <w:ind w:left="0" w:firstLine="567"/>
              <w:jc w:val="both"/>
              <w:rPr>
                <w:sz w:val="24"/>
                <w:szCs w:val="24"/>
              </w:rPr>
            </w:pPr>
            <w:r w:rsidRPr="0098715D">
              <w:rPr>
                <w:b/>
                <w:sz w:val="24"/>
                <w:szCs w:val="24"/>
              </w:rPr>
              <w:t>Совместнаяорганизациявыставки-презентациив группе на тему «Праздники в моей семье»(фотографии,рисункипотемамНового года и Рождества).</w:t>
            </w:r>
            <w:r w:rsidRPr="0098715D">
              <w:rPr>
                <w:sz w:val="24"/>
                <w:szCs w:val="24"/>
              </w:rPr>
              <w:t xml:space="preserve"> Рассматривание альбомов, книг,поделок,обмен впечатлениями.</w:t>
            </w:r>
          </w:p>
          <w:p w:rsidR="00650AB4" w:rsidRPr="0098715D" w:rsidRDefault="00650AB4" w:rsidP="00650AB4">
            <w:pPr>
              <w:pStyle w:val="TableParagraph"/>
              <w:ind w:left="0" w:firstLine="567"/>
              <w:jc w:val="both"/>
              <w:rPr>
                <w:sz w:val="24"/>
                <w:szCs w:val="24"/>
              </w:rPr>
            </w:pPr>
            <w:r w:rsidRPr="0098715D">
              <w:rPr>
                <w:spacing w:val="17"/>
                <w:sz w:val="24"/>
                <w:szCs w:val="24"/>
              </w:rPr>
              <w:t>Цели</w:t>
            </w:r>
            <w:r w:rsidRPr="0098715D">
              <w:rPr>
                <w:sz w:val="24"/>
                <w:szCs w:val="24"/>
              </w:rPr>
              <w:t>: ознакомлениестрадициямисемей вос-питанников; способствование совместной дея-тельностивзрослыхи детей.</w:t>
            </w:r>
          </w:p>
          <w:p w:rsidR="00650AB4" w:rsidRPr="0098715D" w:rsidRDefault="00650AB4" w:rsidP="00650AB4">
            <w:pPr>
              <w:pStyle w:val="TableParagraph"/>
              <w:ind w:left="0" w:firstLine="567"/>
              <w:jc w:val="both"/>
              <w:rPr>
                <w:sz w:val="24"/>
                <w:szCs w:val="24"/>
              </w:rPr>
            </w:pPr>
            <w:r w:rsidRPr="0098715D">
              <w:rPr>
                <w:i/>
                <w:sz w:val="24"/>
                <w:szCs w:val="24"/>
              </w:rPr>
              <w:t>Ответственные:</w:t>
            </w:r>
            <w:r w:rsidRPr="0098715D">
              <w:rPr>
                <w:sz w:val="24"/>
                <w:szCs w:val="24"/>
              </w:rPr>
              <w:t>старшийвоспитатель,воспитателигрупп,психолог</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Февраль</w:t>
            </w:r>
          </w:p>
        </w:tc>
      </w:tr>
      <w:tr w:rsidR="00650AB4" w:rsidRPr="0098715D" w:rsidTr="00650AB4">
        <w:trPr>
          <w:trHeight w:val="1160"/>
        </w:trPr>
        <w:tc>
          <w:tcPr>
            <w:tcW w:w="4412" w:type="pct"/>
          </w:tcPr>
          <w:p w:rsidR="00650AB4" w:rsidRPr="0098715D" w:rsidRDefault="00650AB4" w:rsidP="00650AB4">
            <w:pPr>
              <w:pStyle w:val="TableParagraph"/>
              <w:ind w:left="0" w:firstLine="567"/>
              <w:jc w:val="both"/>
              <w:rPr>
                <w:b/>
                <w:sz w:val="24"/>
                <w:szCs w:val="24"/>
              </w:rPr>
            </w:pPr>
            <w:r w:rsidRPr="0098715D">
              <w:rPr>
                <w:b/>
                <w:sz w:val="24"/>
                <w:szCs w:val="24"/>
              </w:rPr>
              <w:t>Работа творческой группы педагогов и родите</w:t>
            </w:r>
            <w:r w:rsidRPr="0098715D">
              <w:rPr>
                <w:b/>
                <w:spacing w:val="-4"/>
                <w:sz w:val="24"/>
                <w:szCs w:val="24"/>
              </w:rPr>
              <w:t>лейпоподготовкесемейного</w:t>
            </w:r>
            <w:r w:rsidRPr="0098715D">
              <w:rPr>
                <w:b/>
                <w:spacing w:val="-3"/>
                <w:sz w:val="24"/>
                <w:szCs w:val="24"/>
              </w:rPr>
              <w:t>праздника8Марта.</w:t>
            </w:r>
            <w:r w:rsidRPr="0098715D">
              <w:rPr>
                <w:b/>
                <w:spacing w:val="15"/>
                <w:sz w:val="24"/>
                <w:szCs w:val="24"/>
              </w:rPr>
              <w:t xml:space="preserve">Це ль </w:t>
            </w:r>
            <w:r w:rsidRPr="0098715D">
              <w:rPr>
                <w:b/>
                <w:sz w:val="24"/>
                <w:szCs w:val="24"/>
              </w:rPr>
              <w:t>:развитие конструктивного взаимодействия воспитывающихвзрослых.</w:t>
            </w:r>
          </w:p>
          <w:p w:rsidR="00650AB4" w:rsidRPr="0098715D" w:rsidRDefault="00650AB4" w:rsidP="00650AB4">
            <w:pPr>
              <w:pStyle w:val="TableParagraph"/>
              <w:ind w:left="0" w:firstLine="567"/>
              <w:jc w:val="both"/>
              <w:rPr>
                <w:sz w:val="24"/>
                <w:szCs w:val="24"/>
              </w:rPr>
            </w:pPr>
            <w:r w:rsidRPr="0098715D">
              <w:rPr>
                <w:i/>
                <w:sz w:val="24"/>
                <w:szCs w:val="24"/>
              </w:rPr>
              <w:t>Ответственные:</w:t>
            </w:r>
            <w:r w:rsidRPr="0098715D">
              <w:rPr>
                <w:sz w:val="24"/>
                <w:szCs w:val="24"/>
              </w:rPr>
              <w:t>воспитатели,старшийвоспитатель,психолог</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Март</w:t>
            </w:r>
          </w:p>
        </w:tc>
      </w:tr>
      <w:tr w:rsidR="00650AB4" w:rsidRPr="0098715D" w:rsidTr="00650AB4">
        <w:trPr>
          <w:trHeight w:val="1548"/>
        </w:trPr>
        <w:tc>
          <w:tcPr>
            <w:tcW w:w="4412" w:type="pct"/>
          </w:tcPr>
          <w:p w:rsidR="00650AB4" w:rsidRPr="0098715D" w:rsidRDefault="00650AB4" w:rsidP="00650AB4">
            <w:pPr>
              <w:pStyle w:val="TableParagraph"/>
              <w:ind w:left="0" w:firstLine="567"/>
              <w:jc w:val="both"/>
              <w:rPr>
                <w:b/>
                <w:sz w:val="24"/>
                <w:szCs w:val="24"/>
              </w:rPr>
            </w:pPr>
            <w:r w:rsidRPr="0098715D">
              <w:rPr>
                <w:b/>
                <w:sz w:val="24"/>
                <w:szCs w:val="24"/>
              </w:rPr>
              <w:t>Театральная мастерская «Фольклорный театрдома»(к Дню театра).</w:t>
            </w:r>
          </w:p>
          <w:p w:rsidR="00650AB4" w:rsidRPr="0098715D" w:rsidRDefault="00650AB4" w:rsidP="00650AB4">
            <w:pPr>
              <w:pStyle w:val="TableParagraph"/>
              <w:ind w:left="0" w:firstLine="567"/>
              <w:jc w:val="both"/>
              <w:rPr>
                <w:spacing w:val="-52"/>
                <w:sz w:val="24"/>
                <w:szCs w:val="24"/>
              </w:rPr>
            </w:pPr>
            <w:r w:rsidRPr="0098715D">
              <w:rPr>
                <w:spacing w:val="15"/>
                <w:sz w:val="24"/>
                <w:szCs w:val="24"/>
              </w:rPr>
              <w:t>Це</w:t>
            </w:r>
            <w:r w:rsidRPr="0098715D">
              <w:rPr>
                <w:spacing w:val="16"/>
                <w:sz w:val="24"/>
                <w:szCs w:val="24"/>
              </w:rPr>
              <w:t xml:space="preserve">ли </w:t>
            </w:r>
            <w:r w:rsidRPr="0098715D">
              <w:rPr>
                <w:sz w:val="24"/>
                <w:szCs w:val="24"/>
              </w:rPr>
              <w:t>: показать воспитательные возможностидомашнего театра семьям дошкольников; пред-ложить практически на мастерской отработатьметоды и способы взаимодействия с ребенком.</w:t>
            </w:r>
          </w:p>
          <w:p w:rsidR="00650AB4" w:rsidRPr="0098715D" w:rsidRDefault="00650AB4" w:rsidP="00650AB4">
            <w:pPr>
              <w:pStyle w:val="TableParagraph"/>
              <w:ind w:left="0" w:firstLine="567"/>
              <w:jc w:val="both"/>
              <w:rPr>
                <w:sz w:val="24"/>
                <w:szCs w:val="24"/>
              </w:rPr>
            </w:pPr>
            <w:r w:rsidRPr="0098715D">
              <w:rPr>
                <w:i/>
                <w:sz w:val="24"/>
                <w:szCs w:val="24"/>
              </w:rPr>
              <w:t>Ответственные:</w:t>
            </w:r>
            <w:r w:rsidRPr="0098715D">
              <w:rPr>
                <w:sz w:val="24"/>
                <w:szCs w:val="24"/>
              </w:rPr>
              <w:t>воспитатели,психолог,старшийвоспитатель</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Апрель</w:t>
            </w:r>
          </w:p>
        </w:tc>
      </w:tr>
      <w:tr w:rsidR="00650AB4" w:rsidRPr="0098715D" w:rsidTr="00650AB4">
        <w:trPr>
          <w:trHeight w:val="1531"/>
        </w:trPr>
        <w:tc>
          <w:tcPr>
            <w:tcW w:w="4412" w:type="pct"/>
          </w:tcPr>
          <w:p w:rsidR="00650AB4" w:rsidRPr="0098715D" w:rsidRDefault="00650AB4" w:rsidP="00650AB4">
            <w:pPr>
              <w:pStyle w:val="TableParagraph"/>
              <w:ind w:left="0" w:firstLine="567"/>
              <w:jc w:val="both"/>
              <w:rPr>
                <w:sz w:val="24"/>
                <w:szCs w:val="24"/>
              </w:rPr>
            </w:pPr>
            <w:r w:rsidRPr="0098715D">
              <w:rPr>
                <w:b/>
                <w:sz w:val="24"/>
                <w:szCs w:val="24"/>
              </w:rPr>
              <w:t>Вечер за чашкой чая с любимой выпечкой семей воспитанников</w:t>
            </w:r>
            <w:r w:rsidRPr="0098715D">
              <w:rPr>
                <w:sz w:val="24"/>
                <w:szCs w:val="24"/>
              </w:rPr>
              <w:t>. Презентация результатов проекта«Секреты хлеба».</w:t>
            </w:r>
          </w:p>
          <w:p w:rsidR="00650AB4" w:rsidRPr="0098715D" w:rsidRDefault="00650AB4" w:rsidP="00650AB4">
            <w:pPr>
              <w:pStyle w:val="TableParagraph"/>
              <w:ind w:left="0" w:firstLine="567"/>
              <w:jc w:val="both"/>
              <w:rPr>
                <w:sz w:val="24"/>
                <w:szCs w:val="24"/>
              </w:rPr>
            </w:pPr>
            <w:r w:rsidRPr="0098715D">
              <w:rPr>
                <w:spacing w:val="19"/>
                <w:w w:val="95"/>
                <w:sz w:val="24"/>
                <w:szCs w:val="24"/>
              </w:rPr>
              <w:t>Цель</w:t>
            </w:r>
            <w:r w:rsidRPr="0098715D">
              <w:rPr>
                <w:w w:val="95"/>
                <w:sz w:val="24"/>
                <w:szCs w:val="24"/>
              </w:rPr>
              <w:t>:</w:t>
            </w:r>
            <w:r w:rsidRPr="0098715D">
              <w:rPr>
                <w:sz w:val="24"/>
                <w:szCs w:val="24"/>
              </w:rPr>
              <w:t>передача старшими поколениями (бабушками, прабабушками) опыта культурных практик человека детям дошкольного возраста, родителям, воспитателям.</w:t>
            </w:r>
          </w:p>
          <w:p w:rsidR="00650AB4" w:rsidRPr="0098715D" w:rsidRDefault="00650AB4" w:rsidP="00650AB4">
            <w:pPr>
              <w:pStyle w:val="TableParagraph"/>
              <w:ind w:left="0" w:firstLine="567"/>
              <w:jc w:val="both"/>
              <w:rPr>
                <w:sz w:val="24"/>
                <w:szCs w:val="24"/>
              </w:rPr>
            </w:pPr>
            <w:r w:rsidRPr="0098715D">
              <w:rPr>
                <w:sz w:val="24"/>
                <w:szCs w:val="24"/>
              </w:rPr>
              <w:t>Ответственные: заведующий, старший воспитатель</w:t>
            </w:r>
          </w:p>
        </w:tc>
        <w:tc>
          <w:tcPr>
            <w:tcW w:w="588" w:type="pct"/>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Май</w:t>
            </w:r>
          </w:p>
        </w:tc>
      </w:tr>
      <w:tr w:rsidR="00650AB4" w:rsidRPr="0098715D" w:rsidTr="00650AB4">
        <w:trPr>
          <w:trHeight w:val="1531"/>
        </w:trPr>
        <w:tc>
          <w:tcPr>
            <w:tcW w:w="4412" w:type="pct"/>
          </w:tcPr>
          <w:p w:rsidR="00650AB4" w:rsidRPr="0098715D" w:rsidRDefault="00650AB4" w:rsidP="00650AB4">
            <w:pPr>
              <w:pStyle w:val="TableParagraph"/>
              <w:ind w:left="0" w:firstLine="567"/>
              <w:jc w:val="both"/>
              <w:rPr>
                <w:b/>
                <w:sz w:val="24"/>
                <w:szCs w:val="24"/>
              </w:rPr>
            </w:pPr>
          </w:p>
        </w:tc>
        <w:tc>
          <w:tcPr>
            <w:tcW w:w="588" w:type="pct"/>
          </w:tcPr>
          <w:p w:rsidR="00650AB4" w:rsidRPr="0098715D" w:rsidRDefault="00650AB4" w:rsidP="00650AB4">
            <w:pPr>
              <w:spacing w:line="240" w:lineRule="auto"/>
              <w:rPr>
                <w:rFonts w:ascii="Times New Roman" w:hAnsi="Times New Roman" w:cs="Times New Roman"/>
                <w:sz w:val="24"/>
                <w:szCs w:val="24"/>
              </w:rPr>
            </w:pPr>
          </w:p>
        </w:tc>
      </w:tr>
    </w:tbl>
    <w:p w:rsidR="00650AB4" w:rsidRPr="0098715D" w:rsidRDefault="00650AB4" w:rsidP="00650AB4">
      <w:pPr>
        <w:shd w:val="clear" w:color="auto" w:fill="FFFFFF"/>
        <w:spacing w:after="255"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2.5.7. Календарно-тематическое планирование и для ОП и</w:t>
      </w:r>
      <w:r w:rsidRPr="0098715D">
        <w:rPr>
          <w:rFonts w:ascii="Times New Roman" w:eastAsiaTheme="minorHAnsi" w:hAnsi="Times New Roman" w:cs="Times New Roman"/>
          <w:b/>
          <w:sz w:val="24"/>
          <w:szCs w:val="24"/>
          <w:lang w:eastAsia="en-US"/>
        </w:rPr>
        <w:t xml:space="preserve"> РПВ </w:t>
      </w:r>
    </w:p>
    <w:p w:rsidR="00650AB4" w:rsidRPr="0098715D" w:rsidRDefault="00650AB4" w:rsidP="00650AB4">
      <w:pPr>
        <w:shd w:val="clear" w:color="auto" w:fill="FFFFFF"/>
        <w:spacing w:after="255" w:line="240" w:lineRule="auto"/>
        <w:rPr>
          <w:rFonts w:ascii="Times New Roman" w:hAnsi="Times New Roman" w:cs="Times New Roman"/>
          <w:b/>
          <w:sz w:val="24"/>
          <w:szCs w:val="24"/>
        </w:rPr>
      </w:pPr>
      <w:r w:rsidRPr="0098715D">
        <w:rPr>
          <w:rFonts w:ascii="Times New Roman" w:hAnsi="Times New Roman" w:cs="Times New Roman"/>
          <w:sz w:val="24"/>
          <w:szCs w:val="24"/>
        </w:rPr>
        <w:t>В предложенной таблице расположены все направления календарно-тематического плана, включающие формы проведения мероприятий, а так же  события образовательной организации и совместная деятельность в образовательных ситуациях, постороенные на примерном календаре праздников и событий в соотвсетвии с  Федеральным календарным планом воспитательной работы.. Считаем, что таким  способом , мы можем совместить и образовательную деятельность и работу в рамках воспитательной работы. В данной модели видна система и целостность образовательного процесса в ДОО</w:t>
      </w:r>
      <w:r w:rsidRPr="0098715D">
        <w:rPr>
          <w:rFonts w:ascii="Times New Roman" w:hAnsi="Times New Roman" w:cs="Times New Roman"/>
          <w:b/>
          <w:sz w:val="24"/>
          <w:szCs w:val="24"/>
        </w:rPr>
        <w:t>.</w:t>
      </w:r>
    </w:p>
    <w:tbl>
      <w:tblPr>
        <w:tblW w:w="15134" w:type="dxa"/>
        <w:shd w:val="clear" w:color="auto" w:fill="FFFFFF" w:themeFill="background1"/>
        <w:tblLayout w:type="fixed"/>
        <w:tblLook w:val="04A0" w:firstRow="1" w:lastRow="0" w:firstColumn="1" w:lastColumn="0" w:noHBand="0" w:noVBand="1"/>
      </w:tblPr>
      <w:tblGrid>
        <w:gridCol w:w="1929"/>
        <w:gridCol w:w="1549"/>
        <w:gridCol w:w="1833"/>
        <w:gridCol w:w="1601"/>
        <w:gridCol w:w="1843"/>
        <w:gridCol w:w="1842"/>
        <w:gridCol w:w="11"/>
        <w:gridCol w:w="8"/>
        <w:gridCol w:w="1557"/>
        <w:gridCol w:w="13"/>
        <w:gridCol w:w="1839"/>
        <w:gridCol w:w="1109"/>
      </w:tblGrid>
      <w:tr w:rsidR="00650AB4" w:rsidRPr="0098715D" w:rsidTr="00650AB4">
        <w:trPr>
          <w:trHeight w:val="390"/>
        </w:trPr>
        <w:tc>
          <w:tcPr>
            <w:tcW w:w="1929" w:type="dxa"/>
            <w:vMerge w:val="restart"/>
            <w:shd w:val="clear" w:color="auto" w:fill="FFFFFF" w:themeFill="background1"/>
            <w:vAlign w:val="center"/>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сезона</w:t>
            </w:r>
          </w:p>
        </w:tc>
        <w:tc>
          <w:tcPr>
            <w:tcW w:w="1549" w:type="dxa"/>
            <w:vMerge w:val="restart"/>
            <w:shd w:val="clear" w:color="auto" w:fill="D9D9D9" w:themeFill="background1" w:themeFillShade="D9"/>
            <w:vAlign w:val="center"/>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месяца</w:t>
            </w:r>
          </w:p>
        </w:tc>
        <w:tc>
          <w:tcPr>
            <w:tcW w:w="1833" w:type="dxa"/>
            <w:vMerge w:val="restart"/>
            <w:shd w:val="clear" w:color="auto" w:fill="D9D9D9" w:themeFill="background1" w:themeFillShade="D9"/>
            <w:vAlign w:val="center"/>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5305" w:type="dxa"/>
            <w:gridSpan w:val="5"/>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События образовательной организации.</w:t>
            </w:r>
          </w:p>
        </w:tc>
        <w:tc>
          <w:tcPr>
            <w:tcW w:w="4518" w:type="dxa"/>
            <w:gridSpan w:val="4"/>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Совместная деятельность в образовательных ситуациях</w:t>
            </w:r>
          </w:p>
        </w:tc>
      </w:tr>
      <w:tr w:rsidR="00650AB4" w:rsidRPr="0098715D" w:rsidTr="00650AB4">
        <w:trPr>
          <w:trHeight w:val="313"/>
        </w:trPr>
        <w:tc>
          <w:tcPr>
            <w:tcW w:w="1929" w:type="dxa"/>
            <w:vMerge/>
            <w:shd w:val="clear" w:color="auto" w:fill="FFFFFF" w:themeFill="background1"/>
            <w:vAlign w:val="center"/>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1549" w:type="dxa"/>
            <w:vMerge/>
            <w:shd w:val="clear" w:color="auto" w:fill="D9D9D9" w:themeFill="background1" w:themeFillShade="D9"/>
            <w:vAlign w:val="center"/>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1833" w:type="dxa"/>
            <w:vMerge/>
            <w:shd w:val="clear" w:color="auto" w:fill="D9D9D9" w:themeFill="background1" w:themeFillShade="D9"/>
            <w:vAlign w:val="center"/>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9823" w:type="dxa"/>
            <w:gridSpan w:val="9"/>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Социальное партнерство</w:t>
            </w:r>
          </w:p>
        </w:tc>
      </w:tr>
      <w:tr w:rsidR="00650AB4" w:rsidRPr="0098715D" w:rsidTr="00650AB4">
        <w:trPr>
          <w:trHeight w:val="300"/>
        </w:trPr>
        <w:tc>
          <w:tcPr>
            <w:tcW w:w="1929" w:type="dxa"/>
            <w:vMerge/>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1549" w:type="dxa"/>
            <w:vMerge/>
            <w:tcBorders>
              <w:bottom w:val="single" w:sz="4" w:space="0" w:color="auto"/>
            </w:tcBorders>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1833" w:type="dxa"/>
            <w:vMerge/>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c>
          <w:tcPr>
            <w:tcW w:w="1601"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Праздники</w:t>
            </w:r>
          </w:p>
        </w:tc>
        <w:tc>
          <w:tcPr>
            <w:tcW w:w="1843"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События</w:t>
            </w:r>
          </w:p>
        </w:tc>
        <w:tc>
          <w:tcPr>
            <w:tcW w:w="1842"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c>
          <w:tcPr>
            <w:tcW w:w="4537" w:type="dxa"/>
            <w:gridSpan w:val="6"/>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Экскурсии</w:t>
            </w:r>
          </w:p>
        </w:tc>
      </w:tr>
      <w:tr w:rsidR="00650AB4" w:rsidRPr="0098715D" w:rsidTr="00650AB4">
        <w:trPr>
          <w:trHeight w:val="770"/>
        </w:trPr>
        <w:tc>
          <w:tcPr>
            <w:tcW w:w="1929" w:type="dxa"/>
            <w:vMerge w:val="restart"/>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 xml:space="preserve">ОСЕНЬ   </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МИР  ЧЕЛОВЕКА</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 xml:space="preserve"> ( Мой детский сад. Место, в котором я живу.  Мой родной край самый красивый. Достопримечательности родного края (города, района, села): природа края, история края.)</w:t>
            </w:r>
          </w:p>
        </w:tc>
        <w:tc>
          <w:tcPr>
            <w:tcW w:w="1549" w:type="dxa"/>
            <w:vMerge w:val="restart"/>
            <w:tcBorders>
              <w:top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Сентябрь</w:t>
            </w:r>
          </w:p>
          <w:p w:rsidR="00650AB4" w:rsidRPr="0098715D" w:rsidRDefault="00650AB4" w:rsidP="00650AB4">
            <w:pPr>
              <w:spacing w:line="240" w:lineRule="auto"/>
              <w:rPr>
                <w:rFonts w:ascii="Times New Roman" w:eastAsiaTheme="minorHAnsi" w:hAnsi="Times New Roman" w:cs="Times New Roman"/>
                <w:sz w:val="24"/>
                <w:szCs w:val="24"/>
                <w:lang w:eastAsia="en-US"/>
              </w:rPr>
            </w:pP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Мой детский сад.</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Место, в котором я живу.</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1неделя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Давайте познакомимся.</w:t>
            </w:r>
          </w:p>
          <w:p w:rsidR="00650AB4" w:rsidRPr="0098715D" w:rsidRDefault="00650AB4" w:rsidP="00650AB4">
            <w:pPr>
              <w:spacing w:line="240" w:lineRule="auto"/>
              <w:rPr>
                <w:rFonts w:ascii="Times New Roman" w:eastAsiaTheme="minorHAnsi" w:hAnsi="Times New Roman" w:cs="Times New Roman"/>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1 сентября: День знаний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31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2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Здравствуйте, я пришел! </w:t>
            </w:r>
          </w:p>
          <w:p w:rsidR="00650AB4" w:rsidRPr="0098715D" w:rsidRDefault="00650AB4" w:rsidP="00650AB4">
            <w:pPr>
              <w:spacing w:line="240" w:lineRule="auto"/>
              <w:rPr>
                <w:rFonts w:ascii="Times New Roman" w:eastAsiaTheme="minorHAnsi" w:hAnsi="Times New Roman" w:cs="Times New Roman"/>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3 сентября: День окончания Второй мировой войны, День солидарности в борьбе с терроризмом</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31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3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Мой маленький мир</w:t>
            </w:r>
          </w:p>
          <w:p w:rsidR="00650AB4" w:rsidRPr="0098715D" w:rsidRDefault="00650AB4" w:rsidP="00650AB4">
            <w:pPr>
              <w:spacing w:line="240" w:lineRule="auto"/>
              <w:rPr>
                <w:rFonts w:ascii="Times New Roman" w:eastAsiaTheme="minorHAnsi" w:hAnsi="Times New Roman" w:cs="Times New Roman"/>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pStyle w:val="TableParagraph"/>
              <w:ind w:left="0"/>
              <w:rPr>
                <w:sz w:val="24"/>
                <w:szCs w:val="24"/>
                <w:lang w:eastAsia="ru-RU"/>
              </w:rPr>
            </w:pPr>
            <w:r w:rsidRPr="0098715D">
              <w:rPr>
                <w:sz w:val="24"/>
                <w:szCs w:val="24"/>
                <w:lang w:eastAsia="ru-RU"/>
              </w:rPr>
              <w:t>Педагогов  и родителей в институты культуры.</w:t>
            </w:r>
          </w:p>
          <w:p w:rsidR="00650AB4" w:rsidRPr="0098715D" w:rsidRDefault="00650AB4" w:rsidP="00650AB4">
            <w:pPr>
              <w:pStyle w:val="TableParagraph"/>
              <w:ind w:left="0"/>
              <w:rPr>
                <w:sz w:val="24"/>
                <w:szCs w:val="24"/>
                <w:lang w:eastAsia="ru-RU"/>
              </w:rPr>
            </w:pPr>
            <w:r w:rsidRPr="0098715D">
              <w:rPr>
                <w:sz w:val="24"/>
                <w:szCs w:val="24"/>
                <w:lang w:eastAsia="ru-RU"/>
              </w:rPr>
              <w:t xml:space="preserve">Цель : постижение культурного наследия </w:t>
            </w:r>
            <w:r w:rsidRPr="0098715D">
              <w:rPr>
                <w:sz w:val="24"/>
                <w:szCs w:val="24"/>
              </w:rPr>
              <w:t xml:space="preserve">края.  Ответственные: специалисты учреждений культуры и искусства </w:t>
            </w:r>
          </w:p>
        </w:tc>
      </w:tr>
      <w:tr w:rsidR="00650AB4" w:rsidRPr="0098715D" w:rsidTr="00650AB4">
        <w:trPr>
          <w:trHeight w:val="1552"/>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tcBorders>
              <w:top w:val="single" w:sz="4" w:space="0" w:color="auto"/>
              <w:left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4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Безопасность дома и в детском саду</w:t>
            </w:r>
          </w:p>
          <w:p w:rsidR="00650AB4" w:rsidRPr="0098715D" w:rsidRDefault="00650AB4" w:rsidP="00650AB4">
            <w:pPr>
              <w:shd w:val="clear" w:color="auto" w:fill="FFFFFF" w:themeFill="background1"/>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27 сентября: День воспитателя и всех дошкольных работников</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27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top w:val="nil"/>
              <w:right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tcBorders>
              <w:left w:val="single" w:sz="4" w:space="0" w:color="auto"/>
              <w:right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tcBorders>
              <w:top w:val="single" w:sz="4" w:space="0" w:color="auto"/>
              <w:left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Праздники</w:t>
            </w:r>
          </w:p>
        </w:tc>
        <w:tc>
          <w:tcPr>
            <w:tcW w:w="1843" w:type="dxa"/>
            <w:tcBorders>
              <w:top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События</w:t>
            </w:r>
          </w:p>
        </w:tc>
        <w:tc>
          <w:tcPr>
            <w:tcW w:w="6379" w:type="dxa"/>
            <w:gridSpan w:val="7"/>
            <w:tcBorders>
              <w:top w:val="single" w:sz="4" w:space="0" w:color="auto"/>
            </w:tcBorders>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r>
      <w:tr w:rsidR="00650AB4" w:rsidRPr="0098715D" w:rsidTr="00650AB4">
        <w:trPr>
          <w:trHeight w:val="27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Октябрь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Мой родной край самый красивый.</w:t>
            </w: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1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Природа моего края</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 xml:space="preserve">1 октября: Международный день пожилых людей; </w:t>
            </w:r>
          </w:p>
        </w:tc>
        <w:tc>
          <w:tcPr>
            <w:tcW w:w="6379" w:type="dxa"/>
            <w:gridSpan w:val="7"/>
            <w:tcBorders>
              <w:top w:val="single" w:sz="4" w:space="0" w:color="auto"/>
            </w:tcBorders>
            <w:shd w:val="clear" w:color="auto" w:fill="FFFFFF" w:themeFill="background1"/>
          </w:tcPr>
          <w:p w:rsidR="00650AB4" w:rsidRPr="0098715D" w:rsidRDefault="00650AB4" w:rsidP="00650AB4">
            <w:pPr>
              <w:pStyle w:val="TableParagraph"/>
              <w:ind w:left="0"/>
              <w:jc w:val="both"/>
              <w:rPr>
                <w:sz w:val="24"/>
                <w:szCs w:val="24"/>
              </w:rPr>
            </w:pPr>
            <w:r w:rsidRPr="0098715D">
              <w:rPr>
                <w:sz w:val="24"/>
                <w:szCs w:val="24"/>
              </w:rPr>
              <w:t>Международный день музыки</w:t>
            </w:r>
            <w:r w:rsidRPr="0098715D">
              <w:rPr>
                <w:spacing w:val="-4"/>
                <w:sz w:val="24"/>
                <w:szCs w:val="24"/>
              </w:rPr>
              <w:t xml:space="preserve"> Вечер </w:t>
            </w:r>
            <w:r w:rsidRPr="0098715D">
              <w:rPr>
                <w:spacing w:val="-3"/>
                <w:sz w:val="24"/>
                <w:szCs w:val="24"/>
              </w:rPr>
              <w:t>музыки и поэзии «Осень золо</w:t>
            </w:r>
            <w:r w:rsidRPr="0098715D">
              <w:rPr>
                <w:spacing w:val="-4"/>
                <w:sz w:val="24"/>
                <w:szCs w:val="24"/>
              </w:rPr>
              <w:t xml:space="preserve">тая» в стенах учреждения </w:t>
            </w:r>
            <w:r w:rsidRPr="0098715D">
              <w:rPr>
                <w:spacing w:val="-3"/>
                <w:sz w:val="24"/>
                <w:szCs w:val="24"/>
              </w:rPr>
              <w:t xml:space="preserve">культуры. </w:t>
            </w:r>
            <w:r w:rsidRPr="0098715D">
              <w:rPr>
                <w:spacing w:val="17"/>
                <w:sz w:val="24"/>
                <w:szCs w:val="24"/>
              </w:rPr>
              <w:t>Цель</w:t>
            </w:r>
            <w:r w:rsidRPr="0098715D">
              <w:rPr>
                <w:sz w:val="24"/>
                <w:szCs w:val="24"/>
              </w:rPr>
              <w:t>:объединениедетей и взрослыхвконтекстеискусства.</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i/>
                <w:sz w:val="24"/>
                <w:szCs w:val="24"/>
              </w:rPr>
              <w:t xml:space="preserve">Ответственные: </w:t>
            </w:r>
            <w:r w:rsidRPr="0098715D">
              <w:rPr>
                <w:rFonts w:ascii="Times New Roman" w:hAnsi="Times New Roman" w:cs="Times New Roman"/>
                <w:sz w:val="24"/>
                <w:szCs w:val="24"/>
              </w:rPr>
              <w:t>специалистыучрежденийкультурыиискусства</w:t>
            </w:r>
          </w:p>
        </w:tc>
      </w:tr>
      <w:tr w:rsidR="00650AB4" w:rsidRPr="0098715D" w:rsidTr="00650AB4">
        <w:trPr>
          <w:trHeight w:val="28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2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Люди, события, подвиги</w:t>
            </w:r>
          </w:p>
        </w:tc>
        <w:tc>
          <w:tcPr>
            <w:tcW w:w="1601"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5 октября: День учителя</w:t>
            </w: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76" w:type="dxa"/>
            <w:gridSpan w:val="3"/>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52" w:type="dxa"/>
            <w:gridSpan w:val="2"/>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109"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16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3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Труд взрослых моего края</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Третье воскресенье октября: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День отца в России</w:t>
            </w:r>
          </w:p>
        </w:tc>
        <w:tc>
          <w:tcPr>
            <w:tcW w:w="1576" w:type="dxa"/>
            <w:gridSpan w:val="3"/>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52" w:type="dxa"/>
            <w:gridSpan w:val="2"/>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109"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46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4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Чувства </w:t>
            </w:r>
            <w:r w:rsidRPr="0098715D">
              <w:rPr>
                <w:rFonts w:ascii="Times New Roman" w:eastAsiaTheme="minorHAnsi" w:hAnsi="Times New Roman" w:cs="Times New Roman"/>
                <w:sz w:val="24"/>
                <w:szCs w:val="24"/>
                <w:lang w:eastAsia="en-US"/>
              </w:rPr>
              <w:br/>
              <w:t>и переживания</w:t>
            </w:r>
          </w:p>
        </w:tc>
        <w:tc>
          <w:tcPr>
            <w:tcW w:w="1601"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Осенние </w:t>
            </w:r>
            <w:r w:rsidRPr="0098715D">
              <w:rPr>
                <w:rFonts w:ascii="Times New Roman" w:hAnsi="Times New Roman" w:cs="Times New Roman"/>
                <w:sz w:val="24"/>
                <w:szCs w:val="24"/>
              </w:rPr>
              <w:br/>
              <w:t>семейные праздники</w:t>
            </w:r>
          </w:p>
          <w:p w:rsidR="00650AB4" w:rsidRPr="0098715D" w:rsidRDefault="00650AB4" w:rsidP="00650AB4">
            <w:pPr>
              <w:spacing w:line="240" w:lineRule="auto"/>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76" w:type="dxa"/>
            <w:gridSpan w:val="3"/>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52" w:type="dxa"/>
            <w:gridSpan w:val="2"/>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109"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26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shd w:val="clear" w:color="auto" w:fill="D9D9D9" w:themeFill="background1" w:themeFillShade="D9"/>
          </w:tcPr>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tcBorders>
              <w:top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tcBorders>
              <w:top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Развлечения</w:t>
            </w:r>
          </w:p>
        </w:tc>
        <w:tc>
          <w:tcPr>
            <w:tcW w:w="1843" w:type="dxa"/>
            <w:tcBorders>
              <w:top w:val="single" w:sz="4" w:space="0" w:color="auto"/>
            </w:tcBorders>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Досуги</w:t>
            </w:r>
          </w:p>
        </w:tc>
        <w:tc>
          <w:tcPr>
            <w:tcW w:w="1842" w:type="dxa"/>
            <w:tcBorders>
              <w:top w:val="single" w:sz="4" w:space="0" w:color="auto"/>
            </w:tcBorders>
            <w:shd w:val="clear" w:color="auto" w:fill="D9D9D9" w:themeFill="background1" w:themeFillShade="D9"/>
          </w:tcPr>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hAnsi="Times New Roman" w:cs="Times New Roman"/>
                <w:b/>
                <w:sz w:val="24"/>
                <w:szCs w:val="24"/>
              </w:rPr>
              <w:t>Мероприятия</w:t>
            </w:r>
          </w:p>
        </w:tc>
        <w:tc>
          <w:tcPr>
            <w:tcW w:w="4537" w:type="dxa"/>
            <w:gridSpan w:val="6"/>
            <w:tcBorders>
              <w:top w:val="single" w:sz="4" w:space="0" w:color="auto"/>
            </w:tcBorders>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Выставка</w:t>
            </w:r>
          </w:p>
        </w:tc>
      </w:tr>
      <w:tr w:rsidR="00650AB4" w:rsidRPr="0098715D" w:rsidTr="00650AB4">
        <w:trPr>
          <w:trHeight w:val="1121"/>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Ноябрь  </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Достопримечательности родного края (города, района, села): природа края, история края, труд взрослых.)</w:t>
            </w: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1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Малая родина.</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4 ноября: День народного единства</w:t>
            </w: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31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2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Труд взрослых моего края</w:t>
            </w:r>
          </w:p>
          <w:p w:rsidR="00650AB4" w:rsidRPr="0098715D" w:rsidRDefault="00650AB4" w:rsidP="00650AB4">
            <w:pPr>
              <w:shd w:val="clear" w:color="auto" w:fill="FFFFFF" w:themeFill="background1"/>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tcBorders>
            <w:shd w:val="clear" w:color="auto" w:fill="FFFFFF" w:themeFill="background1"/>
          </w:tcPr>
          <w:p w:rsidR="00650AB4" w:rsidRPr="0098715D" w:rsidRDefault="00650AB4" w:rsidP="00650AB4">
            <w:pPr>
              <w:pStyle w:val="TableParagraph"/>
              <w:ind w:left="0"/>
              <w:jc w:val="both"/>
              <w:rPr>
                <w:spacing w:val="16"/>
                <w:sz w:val="24"/>
                <w:szCs w:val="24"/>
              </w:rPr>
            </w:pPr>
            <w:r w:rsidRPr="0098715D">
              <w:rPr>
                <w:sz w:val="24"/>
                <w:szCs w:val="24"/>
              </w:rPr>
              <w:t>Выставка в детском саду, организованнаяучреждениемкультуры иискусства.</w:t>
            </w:r>
          </w:p>
          <w:p w:rsidR="00650AB4" w:rsidRPr="0098715D" w:rsidRDefault="00650AB4" w:rsidP="00650AB4">
            <w:pPr>
              <w:pStyle w:val="TableParagraph"/>
              <w:ind w:left="0"/>
              <w:jc w:val="both"/>
              <w:rPr>
                <w:sz w:val="24"/>
                <w:szCs w:val="24"/>
              </w:rPr>
            </w:pPr>
            <w:r w:rsidRPr="0098715D">
              <w:rPr>
                <w:spacing w:val="16"/>
                <w:sz w:val="24"/>
                <w:szCs w:val="24"/>
              </w:rPr>
              <w:t>Це</w:t>
            </w:r>
            <w:r w:rsidRPr="0098715D">
              <w:rPr>
                <w:spacing w:val="17"/>
                <w:sz w:val="24"/>
                <w:szCs w:val="24"/>
              </w:rPr>
              <w:t>ль</w:t>
            </w:r>
            <w:r w:rsidRPr="0098715D">
              <w:rPr>
                <w:sz w:val="24"/>
                <w:szCs w:val="24"/>
              </w:rPr>
              <w:t>:развитие взаимодействиядетского сада и учреждений допол-нительного образования (учрежденийкультурыи искусства).</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i/>
                <w:sz w:val="24"/>
                <w:szCs w:val="24"/>
              </w:rPr>
              <w:t xml:space="preserve">Ответственные: </w:t>
            </w:r>
            <w:r w:rsidRPr="0098715D">
              <w:rPr>
                <w:rFonts w:ascii="Times New Roman" w:hAnsi="Times New Roman" w:cs="Times New Roman"/>
                <w:sz w:val="24"/>
                <w:szCs w:val="24"/>
              </w:rPr>
              <w:t>специалистыучрежденийкультурыиискусстваивоспитатели</w:t>
            </w:r>
          </w:p>
        </w:tc>
      </w:tr>
      <w:tr w:rsidR="00650AB4" w:rsidRPr="0098715D" w:rsidTr="00650AB4">
        <w:trPr>
          <w:trHeight w:val="262"/>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3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Культура </w:t>
            </w:r>
            <w:r w:rsidRPr="0098715D">
              <w:rPr>
                <w:rFonts w:ascii="Times New Roman" w:eastAsiaTheme="minorHAnsi" w:hAnsi="Times New Roman" w:cs="Times New Roman"/>
                <w:sz w:val="24"/>
                <w:szCs w:val="24"/>
                <w:lang w:eastAsia="en-US"/>
              </w:rPr>
              <w:br/>
              <w:t>и природа моего края</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2"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30 ноября: День Государственного герба Российской Федерации</w:t>
            </w:r>
          </w:p>
        </w:tc>
        <w:tc>
          <w:tcPr>
            <w:tcW w:w="4537" w:type="dxa"/>
            <w:gridSpan w:val="6"/>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300"/>
        </w:trPr>
        <w:tc>
          <w:tcPr>
            <w:tcW w:w="1929" w:type="dxa"/>
            <w:vMerge/>
            <w:tcBorders>
              <w:bottom w:val="nil"/>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83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4 неделя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Традиции </w:t>
            </w:r>
            <w:r w:rsidRPr="0098715D">
              <w:rPr>
                <w:rFonts w:ascii="Times New Roman" w:eastAsiaTheme="minorHAnsi" w:hAnsi="Times New Roman" w:cs="Times New Roman"/>
                <w:sz w:val="24"/>
                <w:szCs w:val="24"/>
                <w:lang w:eastAsia="en-US"/>
              </w:rPr>
              <w:br/>
              <w:t>и обычии</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601"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43" w:type="dxa"/>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Последнее воскресенье ноября: День матери в России</w:t>
            </w:r>
          </w:p>
        </w:tc>
        <w:tc>
          <w:tcPr>
            <w:tcW w:w="1842" w:type="dxa"/>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4537" w:type="dxa"/>
            <w:gridSpan w:val="6"/>
            <w:tcBorders>
              <w:top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r>
      <w:tr w:rsidR="00650AB4" w:rsidRPr="0098715D" w:rsidTr="00650AB4">
        <w:trPr>
          <w:trHeight w:val="345"/>
        </w:trPr>
        <w:tc>
          <w:tcPr>
            <w:tcW w:w="1929" w:type="dxa"/>
            <w:tcBorders>
              <w:top w:val="nil"/>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left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Тема месяца</w:t>
            </w:r>
          </w:p>
        </w:tc>
        <w:tc>
          <w:tcPr>
            <w:tcW w:w="1833"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Тема недели</w:t>
            </w:r>
          </w:p>
        </w:tc>
        <w:tc>
          <w:tcPr>
            <w:tcW w:w="1601"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Праздники</w:t>
            </w:r>
          </w:p>
        </w:tc>
        <w:tc>
          <w:tcPr>
            <w:tcW w:w="1843"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События</w:t>
            </w:r>
          </w:p>
        </w:tc>
        <w:tc>
          <w:tcPr>
            <w:tcW w:w="1842"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Мероприятия</w:t>
            </w:r>
          </w:p>
        </w:tc>
        <w:tc>
          <w:tcPr>
            <w:tcW w:w="4537" w:type="dxa"/>
            <w:gridSpan w:val="6"/>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Театрализация, драматизация</w:t>
            </w:r>
          </w:p>
          <w:p w:rsidR="00650AB4" w:rsidRPr="0098715D" w:rsidRDefault="00650AB4" w:rsidP="00650AB4">
            <w:pPr>
              <w:spacing w:line="240" w:lineRule="auto"/>
              <w:ind w:firstLine="567"/>
              <w:jc w:val="center"/>
              <w:rPr>
                <w:rFonts w:ascii="Times New Roman" w:hAnsi="Times New Roman" w:cs="Times New Roman"/>
                <w:b/>
                <w:sz w:val="24"/>
                <w:szCs w:val="24"/>
              </w:rPr>
            </w:pPr>
          </w:p>
        </w:tc>
      </w:tr>
      <w:tr w:rsidR="00650AB4" w:rsidRPr="0098715D" w:rsidTr="00650AB4">
        <w:trPr>
          <w:trHeight w:val="345"/>
        </w:trPr>
        <w:tc>
          <w:tcPr>
            <w:tcW w:w="1929" w:type="dxa"/>
            <w:vMerge w:val="restart"/>
            <w:tcBorders>
              <w:top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 xml:space="preserve">ЗИМА </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МИР МОЕЙ МАЛОЙ РОДИНЫ</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 (Моя семья. Мои самые близкие, родные и любимые люди. Мать и дитя. Образ отца. Братья и сёстры. Бабушки и дедушки. Моя родословная.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Профессии в семье.Праздники семьи.Домашнии правила и заботы. Родительский дом)</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Декабрь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Моя семья. Мои самые близкие, родные и любимые люди. Мать и дитя. Образ отца</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Моя семья.</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3 декабря: День неизвестного солдата; Международный день инвалидов (</w:t>
            </w:r>
            <w:r w:rsidRPr="0098715D">
              <w:rPr>
                <w:rFonts w:ascii="Times New Roman" w:hAnsi="Times New Roman" w:cs="Times New Roman"/>
                <w:i/>
                <w:sz w:val="24"/>
                <w:szCs w:val="24"/>
              </w:rPr>
              <w:t>рекомендуется включать в план воспитательной работы с дошкольниками регионально и/или ситуативно);</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1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Мои самые близкие, родные и любимые люди.</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2"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12 декабря: День Конституции Российской Федерации</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8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Мать и дитя.</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37" w:type="dxa"/>
            <w:gridSpan w:val="6"/>
            <w:shd w:val="clear" w:color="auto" w:fill="FFFFFF" w:themeFill="background1"/>
          </w:tcPr>
          <w:p w:rsidR="00650AB4" w:rsidRPr="0098715D" w:rsidRDefault="00650AB4" w:rsidP="00650AB4">
            <w:pPr>
              <w:pStyle w:val="TableParagraph"/>
              <w:ind w:left="0"/>
              <w:jc w:val="both"/>
              <w:rPr>
                <w:sz w:val="24"/>
                <w:szCs w:val="24"/>
              </w:rPr>
            </w:pPr>
            <w:r w:rsidRPr="0098715D">
              <w:rPr>
                <w:sz w:val="24"/>
                <w:szCs w:val="24"/>
              </w:rPr>
              <w:t>Театральная мастерская «Фольклорный театрдома»</w:t>
            </w:r>
            <w:r w:rsidRPr="0098715D">
              <w:rPr>
                <w:spacing w:val="15"/>
                <w:sz w:val="24"/>
                <w:szCs w:val="24"/>
              </w:rPr>
              <w:t>Це</w:t>
            </w:r>
            <w:r w:rsidRPr="0098715D">
              <w:rPr>
                <w:spacing w:val="16"/>
                <w:sz w:val="24"/>
                <w:szCs w:val="24"/>
              </w:rPr>
              <w:t xml:space="preserve">ли </w:t>
            </w:r>
            <w:r w:rsidRPr="0098715D">
              <w:rPr>
                <w:sz w:val="24"/>
                <w:szCs w:val="24"/>
              </w:rPr>
              <w:t>: показать воспитательные возможностидомашнего театра семьям дошкольников; пред-ложить практически на мастерской отработатьметоды и способы взаимодействия с ребенком.</w:t>
            </w:r>
            <w:r w:rsidRPr="0098715D">
              <w:rPr>
                <w:i/>
                <w:sz w:val="24"/>
                <w:szCs w:val="24"/>
              </w:rPr>
              <w:t>Ответственные:</w:t>
            </w:r>
            <w:r w:rsidRPr="0098715D">
              <w:rPr>
                <w:sz w:val="24"/>
                <w:szCs w:val="24"/>
              </w:rPr>
              <w:t>Специалисты культуры и искуства</w:t>
            </w:r>
          </w:p>
        </w:tc>
      </w:tr>
      <w:tr w:rsidR="00650AB4" w:rsidRPr="0098715D" w:rsidTr="00650AB4">
        <w:trPr>
          <w:trHeight w:val="40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Образ отца</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Семейный</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праздник</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Новый год</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8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shd w:val="clear" w:color="auto" w:fill="D9D9D9" w:themeFill="background1" w:themeFillShade="D9"/>
          </w:tcPr>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Развлечения</w:t>
            </w:r>
          </w:p>
        </w:tc>
        <w:tc>
          <w:tcPr>
            <w:tcW w:w="3696" w:type="dxa"/>
            <w:gridSpan w:val="3"/>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c>
          <w:tcPr>
            <w:tcW w:w="4526" w:type="dxa"/>
            <w:gridSpan w:val="5"/>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Коллективный проект, в рамках которого создаются творческий продукт</w:t>
            </w:r>
          </w:p>
        </w:tc>
      </w:tr>
      <w:tr w:rsidR="00650AB4" w:rsidRPr="0098715D" w:rsidTr="00650AB4">
        <w:trPr>
          <w:trHeight w:val="859"/>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Январь</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 xml:space="preserve">Братья и сёстры. Бабушки и дедушки. Моя родословная </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2 неделя </w:t>
            </w:r>
            <w:r w:rsidRPr="0098715D">
              <w:rPr>
                <w:rFonts w:ascii="Times New Roman" w:hAnsi="Times New Roman" w:cs="Times New Roman"/>
                <w:sz w:val="24"/>
                <w:szCs w:val="24"/>
              </w:rPr>
              <w:t>Бабушки и дедушки .</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Рождественские посиделки</w:t>
            </w:r>
          </w:p>
        </w:tc>
        <w:tc>
          <w:tcPr>
            <w:tcW w:w="3696" w:type="dxa"/>
            <w:gridSpan w:val="3"/>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26" w:type="dxa"/>
            <w:gridSpan w:val="5"/>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859"/>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Дочь и сын</w:t>
            </w:r>
            <w:r w:rsidRPr="0098715D">
              <w:rPr>
                <w:rFonts w:ascii="Times New Roman" w:hAnsi="Times New Roman" w:cs="Times New Roman"/>
                <w:sz w:val="24"/>
                <w:szCs w:val="24"/>
              </w:rPr>
              <w:t xml:space="preserve">. Братья и сёстры </w:t>
            </w:r>
          </w:p>
        </w:tc>
        <w:tc>
          <w:tcPr>
            <w:tcW w:w="1601" w:type="dxa"/>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3696" w:type="dxa"/>
            <w:gridSpan w:val="3"/>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26" w:type="dxa"/>
            <w:gridSpan w:val="5"/>
            <w:shd w:val="clear" w:color="auto" w:fill="FFFFFF" w:themeFill="background1"/>
          </w:tcPr>
          <w:p w:rsidR="00650AB4" w:rsidRPr="0098715D" w:rsidRDefault="00650AB4" w:rsidP="00650AB4">
            <w:pPr>
              <w:pStyle w:val="TableParagraph"/>
              <w:ind w:left="0"/>
              <w:jc w:val="both"/>
              <w:rPr>
                <w:sz w:val="24"/>
                <w:szCs w:val="24"/>
              </w:rPr>
            </w:pPr>
            <w:r w:rsidRPr="0098715D">
              <w:rPr>
                <w:sz w:val="24"/>
                <w:szCs w:val="24"/>
              </w:rPr>
              <w:t>Создание образовательных маршрутоввыходного днядляпедагогов иродителей.</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pacing w:val="16"/>
                <w:sz w:val="24"/>
                <w:szCs w:val="24"/>
              </w:rPr>
              <w:t>Цель</w:t>
            </w:r>
            <w:r w:rsidRPr="0098715D">
              <w:rPr>
                <w:rFonts w:ascii="Times New Roman" w:hAnsi="Times New Roman" w:cs="Times New Roman"/>
                <w:sz w:val="24"/>
                <w:szCs w:val="24"/>
              </w:rPr>
              <w:t>:возможность детскомусадуучаствовать в различных мероприя-тиях, организуемых учреждениями</w:t>
            </w:r>
            <w:r w:rsidRPr="0098715D">
              <w:rPr>
                <w:rFonts w:ascii="Times New Roman" w:hAnsi="Times New Roman" w:cs="Times New Roman"/>
                <w:spacing w:val="-4"/>
                <w:sz w:val="24"/>
                <w:szCs w:val="24"/>
              </w:rPr>
              <w:t>дополнительногообразования(учре</w:t>
            </w:r>
            <w:r w:rsidRPr="0098715D">
              <w:rPr>
                <w:rFonts w:ascii="Times New Roman" w:hAnsi="Times New Roman" w:cs="Times New Roman"/>
                <w:sz w:val="24"/>
                <w:szCs w:val="24"/>
              </w:rPr>
              <w:t>ждениямикультурыиискусства).</w:t>
            </w:r>
            <w:r w:rsidRPr="0098715D">
              <w:rPr>
                <w:rFonts w:ascii="Times New Roman" w:hAnsi="Times New Roman" w:cs="Times New Roman"/>
                <w:i/>
                <w:sz w:val="24"/>
                <w:szCs w:val="24"/>
              </w:rPr>
              <w:t xml:space="preserve"> Ответственные: </w:t>
            </w:r>
            <w:r w:rsidRPr="0098715D">
              <w:rPr>
                <w:rFonts w:ascii="Times New Roman" w:hAnsi="Times New Roman" w:cs="Times New Roman"/>
                <w:sz w:val="24"/>
                <w:szCs w:val="24"/>
              </w:rPr>
              <w:t>специалистыучрежденийкультурыиискусства</w:t>
            </w:r>
          </w:p>
        </w:tc>
      </w:tr>
      <w:tr w:rsidR="00650AB4" w:rsidRPr="0098715D" w:rsidTr="00650AB4">
        <w:trPr>
          <w:trHeight w:val="33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Моя родословная</w:t>
            </w:r>
          </w:p>
        </w:tc>
        <w:tc>
          <w:tcPr>
            <w:tcW w:w="1601" w:type="dxa"/>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3696" w:type="dxa"/>
            <w:gridSpan w:val="3"/>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27 января: День снятия блокады Ленинграда (рекомендуется включать в план воспитательной работы с дошкольниками регионально и/или ситуативно);</w:t>
            </w:r>
          </w:p>
        </w:tc>
        <w:tc>
          <w:tcPr>
            <w:tcW w:w="4526" w:type="dxa"/>
            <w:gridSpan w:val="5"/>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3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shd w:val="clear" w:color="auto" w:fill="D9D9D9" w:themeFill="background1" w:themeFillShade="D9"/>
          </w:tcPr>
          <w:p w:rsidR="00650AB4" w:rsidRPr="0098715D" w:rsidRDefault="00650AB4" w:rsidP="00650AB4">
            <w:pPr>
              <w:spacing w:line="240" w:lineRule="auto"/>
              <w:jc w:val="center"/>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Развлечения</w:t>
            </w:r>
          </w:p>
        </w:tc>
        <w:tc>
          <w:tcPr>
            <w:tcW w:w="1843" w:type="dxa"/>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События</w:t>
            </w:r>
          </w:p>
        </w:tc>
        <w:tc>
          <w:tcPr>
            <w:tcW w:w="1842" w:type="dxa"/>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c>
          <w:tcPr>
            <w:tcW w:w="4537" w:type="dxa"/>
            <w:gridSpan w:val="6"/>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p>
        </w:tc>
      </w:tr>
      <w:tr w:rsidR="00650AB4" w:rsidRPr="0098715D" w:rsidTr="00650AB4">
        <w:trPr>
          <w:trHeight w:val="33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Февраль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Профессии в семье. Праздники в семьи. Домашнии правила и заботы</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Профессии в семье</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2 февраля: День разгрома советскими войсками немецко-фашистских войск в Сталинградской битве (</w:t>
            </w:r>
            <w:r w:rsidRPr="0098715D">
              <w:rPr>
                <w:rFonts w:ascii="Times New Roman" w:hAnsi="Times New Roman" w:cs="Times New Roman"/>
                <w:i/>
                <w:sz w:val="24"/>
                <w:szCs w:val="24"/>
              </w:rPr>
              <w:t>рекомендуется включать в план воспитательной работы с дошкольниками регионально и/или ситуативно)</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32"/>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Праздники семьи</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8 февраля: День российской науки</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42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Домашнии правила и заботы</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Гостиная «Мужское </w:t>
            </w:r>
            <w:r w:rsidRPr="0098715D">
              <w:rPr>
                <w:rFonts w:ascii="Times New Roman" w:hAnsi="Times New Roman" w:cs="Times New Roman"/>
                <w:sz w:val="24"/>
                <w:szCs w:val="24"/>
              </w:rPr>
              <w:br/>
              <w:t>воспитание»</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888"/>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Родительский дом</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23 февраля: День защитника Отечества</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4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Праздники</w:t>
            </w:r>
          </w:p>
        </w:tc>
        <w:tc>
          <w:tcPr>
            <w:tcW w:w="1843"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Развлечения</w:t>
            </w:r>
          </w:p>
        </w:tc>
        <w:tc>
          <w:tcPr>
            <w:tcW w:w="1842"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Мероприятия</w:t>
            </w:r>
          </w:p>
        </w:tc>
        <w:tc>
          <w:tcPr>
            <w:tcW w:w="4537" w:type="dxa"/>
            <w:gridSpan w:val="6"/>
            <w:tcBorders>
              <w:bottom w:val="single" w:sz="4" w:space="0" w:color="auto"/>
            </w:tcBorders>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Выставка</w:t>
            </w:r>
          </w:p>
        </w:tc>
      </w:tr>
      <w:tr w:rsidR="00650AB4" w:rsidRPr="0098715D" w:rsidTr="00650AB4">
        <w:trPr>
          <w:trHeight w:val="134"/>
        </w:trPr>
        <w:tc>
          <w:tcPr>
            <w:tcW w:w="1929" w:type="dxa"/>
            <w:vMerge w:val="restart"/>
            <w:shd w:val="clear" w:color="auto" w:fill="FFFFFF" w:themeFill="background1"/>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ВЕСНА</w:t>
            </w:r>
          </w:p>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МИР ТРУДА и КРАСОТА   ЛЮДЕЙ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(Чем пахнут ремесла. Война и мир. Родина)</w:t>
            </w:r>
          </w:p>
        </w:tc>
        <w:tc>
          <w:tcPr>
            <w:tcW w:w="1549" w:type="dxa"/>
            <w:vMerge w:val="restart"/>
            <w:tcBorders>
              <w:bottom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Март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Чем пахнут ремесла.</w:t>
            </w:r>
          </w:p>
        </w:tc>
        <w:tc>
          <w:tcPr>
            <w:tcW w:w="1833" w:type="dxa"/>
            <w:tcBorders>
              <w:bottom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 неделя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 булочной  пахнет Тестом и сдобой Пахнет кондитер Орехом мускатным</w:t>
            </w:r>
          </w:p>
        </w:tc>
        <w:tc>
          <w:tcPr>
            <w:tcW w:w="1601" w:type="dxa"/>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tcBorders>
              <w:bottom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«Мамины помошники» Цель: обьединение усилий детского сада и педагогв дополнительного образования в рамках интеграции образовательных возможностей и приобщения детей и родителей к изобразительному творчеству.</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Отвественные педагоги ДОО и педагоги дополнительного образования</w:t>
            </w:r>
          </w:p>
        </w:tc>
      </w:tr>
      <w:tr w:rsidR="00650AB4" w:rsidRPr="0098715D" w:rsidTr="00650AB4">
        <w:trPr>
          <w:trHeight w:val="30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2 неделя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Мимо столярной идёшь мастерской — стружкою  пахнет и свежей доской. Пахнет маляр скипидаром и краской</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Семейный праздник </w:t>
            </w:r>
            <w:r w:rsidRPr="0098715D">
              <w:rPr>
                <w:rFonts w:ascii="Times New Roman" w:hAnsi="Times New Roman" w:cs="Times New Roman"/>
                <w:sz w:val="24"/>
                <w:szCs w:val="24"/>
              </w:rPr>
              <w:br/>
              <w:t>8 марта: Международный женский день</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r>
      <w:tr w:rsidR="00650AB4" w:rsidRPr="0098715D" w:rsidTr="00650AB4">
        <w:trPr>
          <w:trHeight w:val="28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3 неделя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Доктор в халате — пахнет лекарством приятным, а воспитатель  игрою веселой</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r>
      <w:tr w:rsidR="00650AB4" w:rsidRPr="0098715D" w:rsidTr="00650AB4">
        <w:trPr>
          <w:trHeight w:val="40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4 неделя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Рыхлой землёю, полем и лугом  пахнет крестьянин,идущий за плугом</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Жаворонушки</w:t>
            </w:r>
            <w:r w:rsidRPr="0098715D">
              <w:rPr>
                <w:rFonts w:ascii="Times New Roman" w:hAnsi="Times New Roman" w:cs="Times New Roman"/>
                <w:sz w:val="24"/>
                <w:szCs w:val="24"/>
              </w:rPr>
              <w:br/>
              <w:t>(22 марта)</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r>
      <w:tr w:rsidR="00650AB4" w:rsidRPr="0098715D" w:rsidTr="00650AB4">
        <w:trPr>
          <w:trHeight w:val="285"/>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Развлечения</w:t>
            </w:r>
          </w:p>
        </w:tc>
        <w:tc>
          <w:tcPr>
            <w:tcW w:w="1843" w:type="dxa"/>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События</w:t>
            </w:r>
          </w:p>
        </w:tc>
        <w:tc>
          <w:tcPr>
            <w:tcW w:w="1842" w:type="dxa"/>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Досуги</w:t>
            </w:r>
          </w:p>
        </w:tc>
        <w:tc>
          <w:tcPr>
            <w:tcW w:w="4537" w:type="dxa"/>
            <w:gridSpan w:val="6"/>
            <w:shd w:val="clear" w:color="auto" w:fill="D9D9D9" w:themeFill="background1" w:themeFillShade="D9"/>
          </w:tcPr>
          <w:p w:rsidR="00650AB4" w:rsidRPr="0098715D" w:rsidRDefault="00650AB4" w:rsidP="00650AB4">
            <w:pPr>
              <w:spacing w:line="240" w:lineRule="auto"/>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Акции</w:t>
            </w:r>
          </w:p>
        </w:tc>
      </w:tr>
      <w:tr w:rsidR="00650AB4" w:rsidRPr="0098715D" w:rsidTr="00650AB4">
        <w:trPr>
          <w:trHeight w:val="1094"/>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Апрель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Война и мир.</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Герой это…</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pStyle w:val="1"/>
              <w:spacing w:before="0"/>
              <w:rPr>
                <w:rFonts w:cs="Times New Roman"/>
                <w:b w:val="0"/>
                <w:bCs w:val="0"/>
                <w:caps w:val="0"/>
                <w:sz w:val="24"/>
                <w:szCs w:val="24"/>
              </w:rPr>
            </w:pPr>
            <w:r w:rsidRPr="0098715D">
              <w:rPr>
                <w:rFonts w:cs="Times New Roman"/>
                <w:b w:val="0"/>
                <w:bCs w:val="0"/>
                <w:sz w:val="24"/>
                <w:szCs w:val="24"/>
              </w:rPr>
              <w:t>День здоровья - День смеха (Первоапрельская дискотека)</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7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Милосердие</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 апреля: День космонавтики;</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0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Сотрудничество</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«Украсим детский сад и его площадки»</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Цель: обьединения услилий родительской общественности, общественных организаций в рамках уборки и благоустройства территории детского сада</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Отвественные: воспитатели, родители, общественные оранизации</w:t>
            </w:r>
          </w:p>
        </w:tc>
      </w:tr>
      <w:tr w:rsidR="00650AB4" w:rsidRPr="0098715D" w:rsidTr="00650AB4">
        <w:trPr>
          <w:trHeight w:val="42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Справедливость и добро</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День Земли 22 апреля</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42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bottom w:val="nil"/>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Праздники</w:t>
            </w:r>
          </w:p>
        </w:tc>
        <w:tc>
          <w:tcPr>
            <w:tcW w:w="1843"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Событие</w:t>
            </w:r>
          </w:p>
        </w:tc>
        <w:tc>
          <w:tcPr>
            <w:tcW w:w="1842" w:type="dxa"/>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c>
          <w:tcPr>
            <w:tcW w:w="4537" w:type="dxa"/>
            <w:gridSpan w:val="6"/>
            <w:tcBorders>
              <w:bottom w:val="single" w:sz="4" w:space="0" w:color="auto"/>
            </w:tcBorders>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Коллективный проект, в рамках которого создаются творческий продукт</w:t>
            </w:r>
          </w:p>
        </w:tc>
      </w:tr>
      <w:tr w:rsidR="00650AB4" w:rsidRPr="0098715D" w:rsidTr="00650AB4">
        <w:trPr>
          <w:trHeight w:val="420"/>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tcBorders>
              <w:bottom w:val="nil"/>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Май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Родина</w:t>
            </w:r>
          </w:p>
        </w:tc>
        <w:tc>
          <w:tcPr>
            <w:tcW w:w="1833" w:type="dxa"/>
            <w:tcBorders>
              <w:bottom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Патриот это…..</w:t>
            </w:r>
          </w:p>
        </w:tc>
        <w:tc>
          <w:tcPr>
            <w:tcW w:w="1601" w:type="dxa"/>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tcBorders>
              <w:bottom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 мая: Праздник Весны и Труда</w:t>
            </w:r>
          </w:p>
        </w:tc>
        <w:tc>
          <w:tcPr>
            <w:tcW w:w="4537" w:type="dxa"/>
            <w:gridSpan w:val="6"/>
            <w:tcBorders>
              <w:bottom w:val="single" w:sz="4" w:space="0" w:color="auto"/>
            </w:tcBorders>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519"/>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bottom w:val="nil"/>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Патриотизм наследника</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9 мая: День Победы</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47"/>
        </w:trPr>
        <w:tc>
          <w:tcPr>
            <w:tcW w:w="192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Патриотизм защитника</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pStyle w:val="TableParagraph"/>
              <w:ind w:left="0" w:firstLine="64"/>
              <w:jc w:val="both"/>
              <w:rPr>
                <w:sz w:val="24"/>
                <w:szCs w:val="24"/>
              </w:rPr>
            </w:pPr>
            <w:r w:rsidRPr="0098715D">
              <w:rPr>
                <w:sz w:val="24"/>
                <w:szCs w:val="24"/>
              </w:rPr>
              <w:t xml:space="preserve">ДеньПобеды. </w:t>
            </w:r>
            <w:r w:rsidRPr="0098715D">
              <w:rPr>
                <w:spacing w:val="16"/>
                <w:sz w:val="24"/>
                <w:szCs w:val="24"/>
              </w:rPr>
              <w:t>Це</w:t>
            </w:r>
            <w:r w:rsidRPr="0098715D">
              <w:rPr>
                <w:spacing w:val="17"/>
                <w:sz w:val="24"/>
                <w:szCs w:val="24"/>
              </w:rPr>
              <w:t xml:space="preserve">ль </w:t>
            </w:r>
            <w:r w:rsidRPr="0098715D">
              <w:rPr>
                <w:sz w:val="24"/>
                <w:szCs w:val="24"/>
              </w:rPr>
              <w:t>:ознакомление детей с событиями социальной направленности; приобщение к традициям государства; формирование нравственных качеств Благородного Гражданина.</w:t>
            </w:r>
            <w:r w:rsidRPr="0098715D">
              <w:rPr>
                <w:i/>
                <w:sz w:val="24"/>
                <w:szCs w:val="24"/>
              </w:rPr>
              <w:t>Ответственные</w:t>
            </w:r>
            <w:r w:rsidRPr="0098715D">
              <w:rPr>
                <w:sz w:val="24"/>
                <w:szCs w:val="24"/>
              </w:rPr>
              <w:t>:семьидошкольников,воспи-татели, педагоги дополнительного образова-ния,психолог</w:t>
            </w:r>
          </w:p>
        </w:tc>
      </w:tr>
      <w:tr w:rsidR="00650AB4" w:rsidRPr="0098715D" w:rsidTr="00650AB4">
        <w:trPr>
          <w:trHeight w:val="375"/>
        </w:trPr>
        <w:tc>
          <w:tcPr>
            <w:tcW w:w="1929" w:type="dxa"/>
            <w:vMerge/>
            <w:tcBorders>
              <w:bottom w:val="nil"/>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bottom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Патриотизм созидателя и творца</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Выпускные вечера</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15"/>
        </w:trPr>
        <w:tc>
          <w:tcPr>
            <w:tcW w:w="1929" w:type="dxa"/>
            <w:tcBorders>
              <w:top w:val="nil"/>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hAnsi="Times New Roman" w:cs="Times New Roman"/>
                <w:sz w:val="24"/>
                <w:szCs w:val="24"/>
              </w:rPr>
            </w:pPr>
          </w:p>
        </w:tc>
        <w:tc>
          <w:tcPr>
            <w:tcW w:w="1549" w:type="dxa"/>
            <w:tcBorders>
              <w:left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Праздники</w:t>
            </w:r>
          </w:p>
        </w:tc>
        <w:tc>
          <w:tcPr>
            <w:tcW w:w="1843" w:type="dxa"/>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События</w:t>
            </w:r>
          </w:p>
        </w:tc>
        <w:tc>
          <w:tcPr>
            <w:tcW w:w="3431" w:type="dxa"/>
            <w:gridSpan w:val="5"/>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Мероприятия</w:t>
            </w:r>
          </w:p>
        </w:tc>
        <w:tc>
          <w:tcPr>
            <w:tcW w:w="2948" w:type="dxa"/>
            <w:gridSpan w:val="2"/>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Акция</w:t>
            </w:r>
          </w:p>
        </w:tc>
      </w:tr>
      <w:tr w:rsidR="00650AB4" w:rsidRPr="0098715D" w:rsidTr="00650AB4">
        <w:trPr>
          <w:trHeight w:val="315"/>
        </w:trPr>
        <w:tc>
          <w:tcPr>
            <w:tcW w:w="1929" w:type="dxa"/>
            <w:vMerge w:val="restart"/>
            <w:tcBorders>
              <w:top w:val="single" w:sz="4" w:space="0" w:color="auto"/>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ЛЕТО</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b/>
                <w:sz w:val="24"/>
                <w:szCs w:val="24"/>
              </w:rPr>
              <w:t xml:space="preserve"> МИР ЗДОРОВЬЯ </w:t>
            </w:r>
            <w:r w:rsidRPr="0098715D">
              <w:rPr>
                <w:rFonts w:ascii="Times New Roman" w:hAnsi="Times New Roman" w:cs="Times New Roman"/>
                <w:b/>
                <w:sz w:val="24"/>
                <w:szCs w:val="24"/>
              </w:rPr>
              <w:br/>
              <w:t>И КУЛЬТУРЫ</w:t>
            </w:r>
            <w:r w:rsidRPr="0098715D">
              <w:rPr>
                <w:rStyle w:val="c3"/>
                <w:rFonts w:ascii="Times New Roman" w:eastAsia="Century Schoolbook" w:hAnsi="Times New Roman" w:cs="Times New Roman"/>
                <w:sz w:val="24"/>
                <w:szCs w:val="24"/>
              </w:rPr>
              <w:t>(Активный отдых,</w:t>
            </w:r>
            <w:r w:rsidRPr="0098715D">
              <w:rPr>
                <w:rFonts w:ascii="Times New Roman" w:hAnsi="Times New Roman" w:cs="Times New Roman"/>
                <w:sz w:val="24"/>
                <w:szCs w:val="24"/>
              </w:rPr>
              <w:t xml:space="preserve"> Спортивные достижения России, Туристские прогулки </w:t>
            </w:r>
            <w:r w:rsidRPr="0098715D">
              <w:rPr>
                <w:rFonts w:ascii="Times New Roman" w:hAnsi="Times New Roman" w:cs="Times New Roman"/>
                <w:sz w:val="24"/>
                <w:szCs w:val="24"/>
              </w:rPr>
              <w:br/>
              <w:t>и экскурсии)</w:t>
            </w:r>
          </w:p>
        </w:tc>
        <w:tc>
          <w:tcPr>
            <w:tcW w:w="1549" w:type="dxa"/>
            <w:vMerge w:val="restart"/>
            <w:tcBorders>
              <w:left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Июнь</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 xml:space="preserve">Активный отдых </w:t>
            </w: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 неделя</w:t>
            </w:r>
          </w:p>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Безопасного образа жизни летом</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 июня:День защиты детей</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3431" w:type="dxa"/>
            <w:gridSpan w:val="5"/>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2948" w:type="dxa"/>
            <w:gridSpan w:val="2"/>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r>
      <w:tr w:rsidR="00650AB4" w:rsidRPr="0098715D" w:rsidTr="00650AB4">
        <w:trPr>
          <w:trHeight w:val="247"/>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Занимательная физкультура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(лаборатория инструктора по ФК)</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 июня: День России</w:t>
            </w:r>
          </w:p>
        </w:tc>
        <w:tc>
          <w:tcPr>
            <w:tcW w:w="3431" w:type="dxa"/>
            <w:gridSpan w:val="5"/>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2948" w:type="dxa"/>
            <w:gridSpan w:val="2"/>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15"/>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Изучаем карту Родины</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3431" w:type="dxa"/>
            <w:gridSpan w:val="5"/>
            <w:shd w:val="clear" w:color="auto" w:fill="FFFFFF" w:themeFill="background1"/>
          </w:tcPr>
          <w:p w:rsidR="00650AB4" w:rsidRPr="0098715D" w:rsidRDefault="00650AB4" w:rsidP="00650AB4">
            <w:pPr>
              <w:pStyle w:val="TableParagraph"/>
              <w:ind w:left="0"/>
              <w:jc w:val="both"/>
              <w:rPr>
                <w:sz w:val="24"/>
                <w:szCs w:val="24"/>
              </w:rPr>
            </w:pPr>
            <w:r w:rsidRPr="0098715D">
              <w:rPr>
                <w:sz w:val="24"/>
                <w:szCs w:val="24"/>
              </w:rPr>
              <w:t>Деньоткрытыхдверей.</w:t>
            </w:r>
          </w:p>
          <w:p w:rsidR="00650AB4" w:rsidRPr="0098715D" w:rsidRDefault="00650AB4" w:rsidP="00650AB4">
            <w:pPr>
              <w:pStyle w:val="TableParagraph"/>
              <w:ind w:left="0"/>
              <w:jc w:val="both"/>
              <w:rPr>
                <w:sz w:val="24"/>
                <w:szCs w:val="24"/>
              </w:rPr>
            </w:pPr>
            <w:r w:rsidRPr="0098715D">
              <w:rPr>
                <w:spacing w:val="19"/>
                <w:w w:val="95"/>
                <w:sz w:val="24"/>
                <w:szCs w:val="24"/>
              </w:rPr>
              <w:t>Цель</w:t>
            </w:r>
            <w:r w:rsidRPr="0098715D">
              <w:rPr>
                <w:w w:val="95"/>
                <w:sz w:val="24"/>
                <w:szCs w:val="24"/>
              </w:rPr>
              <w:t>:показвозможностейдетскогосада</w:t>
            </w:r>
            <w:r w:rsidRPr="0098715D">
              <w:rPr>
                <w:sz w:val="24"/>
                <w:szCs w:val="24"/>
              </w:rPr>
              <w:t>ворганизациипитаниядошкольников.</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i/>
                <w:sz w:val="24"/>
                <w:szCs w:val="24"/>
              </w:rPr>
              <w:t xml:space="preserve">Ответственные: </w:t>
            </w:r>
            <w:r w:rsidRPr="0098715D">
              <w:rPr>
                <w:rFonts w:ascii="Times New Roman" w:hAnsi="Times New Roman" w:cs="Times New Roman"/>
                <w:sz w:val="24"/>
                <w:szCs w:val="24"/>
              </w:rPr>
              <w:t>руководитель ДОО, представители социального питания, специалисты медицины</w:t>
            </w:r>
          </w:p>
        </w:tc>
        <w:tc>
          <w:tcPr>
            <w:tcW w:w="2948" w:type="dxa"/>
            <w:gridSpan w:val="2"/>
            <w:shd w:val="clear" w:color="auto" w:fill="FFFFFF" w:themeFill="background1"/>
          </w:tcPr>
          <w:p w:rsidR="00650AB4" w:rsidRPr="0098715D" w:rsidRDefault="00650AB4" w:rsidP="00650AB4">
            <w:pPr>
              <w:pStyle w:val="TableParagraph"/>
              <w:ind w:left="0"/>
              <w:jc w:val="both"/>
              <w:rPr>
                <w:sz w:val="24"/>
                <w:szCs w:val="24"/>
              </w:rPr>
            </w:pPr>
            <w:r w:rsidRPr="0098715D">
              <w:rPr>
                <w:sz w:val="24"/>
                <w:szCs w:val="24"/>
              </w:rPr>
              <w:t>«Организация предметно-пространственнойсреды в летний оздоровительныйпериод» Цель:разработать силами родителей, детей, общественности интересные и увлекательные пособия для развития детей в летний период.</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Ответственные:детский сад и семья</w:t>
            </w:r>
          </w:p>
        </w:tc>
      </w:tr>
      <w:tr w:rsidR="00650AB4" w:rsidRPr="0098715D" w:rsidTr="00650AB4">
        <w:trPr>
          <w:trHeight w:val="315"/>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bottom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Экологиеские прогулки </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 (Экологическая тропа детского сада)</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22 июня: День памяти и скорби</w:t>
            </w:r>
          </w:p>
        </w:tc>
        <w:tc>
          <w:tcPr>
            <w:tcW w:w="3431" w:type="dxa"/>
            <w:gridSpan w:val="5"/>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2948" w:type="dxa"/>
            <w:gridSpan w:val="2"/>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85"/>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left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Развлечения</w:t>
            </w:r>
          </w:p>
        </w:tc>
        <w:tc>
          <w:tcPr>
            <w:tcW w:w="1843" w:type="dxa"/>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Досуги</w:t>
            </w:r>
          </w:p>
        </w:tc>
        <w:tc>
          <w:tcPr>
            <w:tcW w:w="1842"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hAnsi="Times New Roman" w:cs="Times New Roman"/>
                <w:b/>
                <w:sz w:val="24"/>
                <w:szCs w:val="24"/>
              </w:rPr>
              <w:t>Мероприятия</w:t>
            </w:r>
          </w:p>
        </w:tc>
        <w:tc>
          <w:tcPr>
            <w:tcW w:w="4537" w:type="dxa"/>
            <w:gridSpan w:val="6"/>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Театрализация и драмотизация</w:t>
            </w:r>
          </w:p>
        </w:tc>
      </w:tr>
      <w:tr w:rsidR="00650AB4" w:rsidRPr="0098715D" w:rsidTr="00650AB4">
        <w:trPr>
          <w:trHeight w:val="285"/>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tcBorders>
              <w:left w:val="single" w:sz="4" w:space="0" w:color="auto"/>
            </w:tcBorders>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Июль </w:t>
            </w:r>
          </w:p>
          <w:p w:rsidR="00650AB4" w:rsidRPr="0098715D" w:rsidRDefault="00650AB4" w:rsidP="00650AB4">
            <w:pPr>
              <w:spacing w:line="240" w:lineRule="auto"/>
              <w:rPr>
                <w:rFonts w:ascii="Times New Roman" w:hAnsi="Times New Roman" w:cs="Times New Roman"/>
                <w:sz w:val="24"/>
                <w:szCs w:val="24"/>
              </w:rPr>
            </w:pP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Спортивные достижения России</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Знаменитые спортсмены России</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Развлечение «Реки моего детства»</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277"/>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Кто спортом занимается, тот силы набирается</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8 июля: День семьи, любви и верности.</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30"/>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Детям о спорте: лучшие книги и сказки о тренировках и победах</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Волотерское движение «Театр для малышей»</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Цель: показать силаит школьных коллективов дошкольникам театральную постановку о нравственных позициях жизни(добро, справедливость, порядочность)</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Отвественные: школьные коллективы</w:t>
            </w:r>
          </w:p>
        </w:tc>
      </w:tr>
      <w:tr w:rsidR="00650AB4" w:rsidRPr="0098715D" w:rsidTr="00650AB4">
        <w:trPr>
          <w:trHeight w:val="435"/>
        </w:trPr>
        <w:tc>
          <w:tcPr>
            <w:tcW w:w="1929" w:type="dxa"/>
            <w:vMerge/>
            <w:tcBorders>
              <w:top w:val="nil"/>
              <w:left w:val="single" w:sz="4" w:space="0" w:color="auto"/>
              <w:bottom w:val="nil"/>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left w:val="single" w:sz="4" w:space="0" w:color="auto"/>
              <w:bottom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Спорт и Олимпийское движение</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Вечер хороводных игр «Солнечный хоровод у березки»</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11"/>
        </w:trPr>
        <w:tc>
          <w:tcPr>
            <w:tcW w:w="1929" w:type="dxa"/>
            <w:vMerge w:val="restart"/>
            <w:tcBorders>
              <w:top w:val="nil"/>
              <w:left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tcBorders>
              <w:top w:val="single" w:sz="4" w:space="0" w:color="auto"/>
              <w:left w:val="single" w:sz="4" w:space="0" w:color="auto"/>
            </w:tcBorders>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eastAsiaTheme="minorHAnsi" w:hAnsi="Times New Roman" w:cs="Times New Roman"/>
                <w:b/>
                <w:sz w:val="24"/>
                <w:szCs w:val="24"/>
                <w:lang w:eastAsia="en-US"/>
              </w:rPr>
              <w:t>Тема месяца</w:t>
            </w:r>
          </w:p>
        </w:tc>
        <w:tc>
          <w:tcPr>
            <w:tcW w:w="1833" w:type="dxa"/>
            <w:shd w:val="clear" w:color="auto" w:fill="D9D9D9" w:themeFill="background1" w:themeFillShade="D9"/>
          </w:tcPr>
          <w:p w:rsidR="00650AB4" w:rsidRPr="0098715D" w:rsidRDefault="00650AB4" w:rsidP="00650AB4">
            <w:pPr>
              <w:spacing w:line="240" w:lineRule="auto"/>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Тема недели</w:t>
            </w:r>
          </w:p>
        </w:tc>
        <w:tc>
          <w:tcPr>
            <w:tcW w:w="1601" w:type="dxa"/>
            <w:shd w:val="clear" w:color="auto" w:fill="D9D9D9" w:themeFill="background1" w:themeFillShade="D9"/>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Развлечения</w:t>
            </w:r>
          </w:p>
        </w:tc>
        <w:tc>
          <w:tcPr>
            <w:tcW w:w="1843" w:type="dxa"/>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События</w:t>
            </w:r>
          </w:p>
        </w:tc>
        <w:tc>
          <w:tcPr>
            <w:tcW w:w="1842" w:type="dxa"/>
            <w:shd w:val="clear" w:color="auto" w:fill="D9D9D9" w:themeFill="background1" w:themeFillShade="D9"/>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Досуги</w:t>
            </w:r>
          </w:p>
        </w:tc>
        <w:tc>
          <w:tcPr>
            <w:tcW w:w="4537" w:type="dxa"/>
            <w:gridSpan w:val="6"/>
            <w:shd w:val="clear" w:color="auto" w:fill="D9D9D9" w:themeFill="background1" w:themeFillShade="D9"/>
          </w:tcPr>
          <w:p w:rsidR="00650AB4" w:rsidRPr="0098715D" w:rsidRDefault="00650AB4" w:rsidP="00650AB4">
            <w:pPr>
              <w:spacing w:line="240" w:lineRule="auto"/>
              <w:ind w:firstLine="567"/>
              <w:jc w:val="center"/>
              <w:rPr>
                <w:rFonts w:ascii="Times New Roman" w:eastAsiaTheme="minorHAnsi" w:hAnsi="Times New Roman" w:cs="Times New Roman"/>
                <w:b/>
                <w:sz w:val="24"/>
                <w:szCs w:val="24"/>
                <w:lang w:eastAsia="en-US"/>
              </w:rPr>
            </w:pPr>
            <w:r w:rsidRPr="0098715D">
              <w:rPr>
                <w:rFonts w:ascii="Times New Roman" w:eastAsiaTheme="minorHAnsi" w:hAnsi="Times New Roman" w:cs="Times New Roman"/>
                <w:b/>
                <w:sz w:val="24"/>
                <w:szCs w:val="24"/>
                <w:lang w:eastAsia="en-US"/>
              </w:rPr>
              <w:t>Выставка</w:t>
            </w:r>
          </w:p>
        </w:tc>
      </w:tr>
      <w:tr w:rsidR="00650AB4" w:rsidRPr="0098715D" w:rsidTr="00650AB4">
        <w:trPr>
          <w:trHeight w:val="330"/>
        </w:trPr>
        <w:tc>
          <w:tcPr>
            <w:tcW w:w="1929" w:type="dxa"/>
            <w:vMerge/>
            <w:tcBorders>
              <w:left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val="restart"/>
            <w:tcBorders>
              <w:top w:val="single" w:sz="4" w:space="0" w:color="auto"/>
              <w:left w:val="single" w:sz="4" w:space="0" w:color="auto"/>
            </w:tcBorders>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Август </w:t>
            </w:r>
          </w:p>
          <w:p w:rsidR="00650AB4" w:rsidRPr="0098715D" w:rsidRDefault="00650AB4" w:rsidP="00650AB4">
            <w:pPr>
              <w:spacing w:line="240" w:lineRule="auto"/>
              <w:rPr>
                <w:rFonts w:ascii="Times New Roman" w:eastAsiaTheme="minorHAnsi" w:hAnsi="Times New Roman" w:cs="Times New Roman"/>
                <w:sz w:val="24"/>
                <w:szCs w:val="24"/>
                <w:lang w:eastAsia="en-US"/>
              </w:rPr>
            </w:pP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hAnsi="Times New Roman" w:cs="Times New Roman"/>
                <w:sz w:val="24"/>
                <w:szCs w:val="24"/>
              </w:rPr>
              <w:t>Туристские прогулки и экскурсии</w:t>
            </w: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1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Мир туризма и экскурсий</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c>
          <w:tcPr>
            <w:tcW w:w="4537" w:type="dxa"/>
            <w:gridSpan w:val="6"/>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Фототуризм. Цель: показать возможности туризма и воспитательного эффекта активного организованного отдыха в детском саду и семье.</w:t>
            </w:r>
          </w:p>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Отвественные:родители, педагоги</w:t>
            </w:r>
          </w:p>
        </w:tc>
      </w:tr>
      <w:tr w:rsidR="00650AB4" w:rsidRPr="0098715D" w:rsidTr="00650AB4">
        <w:trPr>
          <w:trHeight w:val="232"/>
        </w:trPr>
        <w:tc>
          <w:tcPr>
            <w:tcW w:w="1929" w:type="dxa"/>
            <w:vMerge/>
            <w:tcBorders>
              <w:left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top w:val="single" w:sz="4" w:space="0" w:color="auto"/>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2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Готовимся в поход</w:t>
            </w:r>
          </w:p>
        </w:tc>
        <w:tc>
          <w:tcPr>
            <w:tcW w:w="1601"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 августа: День физкультурника</w:t>
            </w: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330"/>
        </w:trPr>
        <w:tc>
          <w:tcPr>
            <w:tcW w:w="1929" w:type="dxa"/>
            <w:vMerge/>
            <w:tcBorders>
              <w:left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top w:val="single" w:sz="4" w:space="0" w:color="auto"/>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3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Зарница (прогулка-поход)</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2"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Спортивный праздник </w:t>
            </w: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r w:rsidR="00650AB4" w:rsidRPr="0098715D" w:rsidTr="00650AB4">
        <w:trPr>
          <w:trHeight w:val="450"/>
        </w:trPr>
        <w:tc>
          <w:tcPr>
            <w:tcW w:w="1929" w:type="dxa"/>
            <w:vMerge/>
            <w:tcBorders>
              <w:left w:val="single" w:sz="4" w:space="0" w:color="auto"/>
              <w:bottom w:val="single" w:sz="4" w:space="0" w:color="auto"/>
              <w:righ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549" w:type="dxa"/>
            <w:vMerge/>
            <w:tcBorders>
              <w:top w:val="single" w:sz="4" w:space="0" w:color="auto"/>
              <w:left w:val="single" w:sz="4" w:space="0" w:color="auto"/>
            </w:tcBorders>
            <w:shd w:val="clear" w:color="auto" w:fill="FFFFFF" w:themeFill="background1"/>
          </w:tcPr>
          <w:p w:rsidR="00650AB4" w:rsidRPr="0098715D" w:rsidRDefault="00650AB4" w:rsidP="00650AB4">
            <w:pPr>
              <w:spacing w:line="240" w:lineRule="auto"/>
              <w:ind w:firstLine="567"/>
              <w:rPr>
                <w:rFonts w:ascii="Times New Roman" w:eastAsiaTheme="minorHAnsi" w:hAnsi="Times New Roman" w:cs="Times New Roman"/>
                <w:sz w:val="24"/>
                <w:szCs w:val="24"/>
                <w:lang w:eastAsia="en-US"/>
              </w:rPr>
            </w:pPr>
          </w:p>
        </w:tc>
        <w:tc>
          <w:tcPr>
            <w:tcW w:w="1833" w:type="dxa"/>
            <w:shd w:val="clear" w:color="auto" w:fill="FFFFFF" w:themeFill="background1"/>
          </w:tcPr>
          <w:p w:rsidR="00650AB4" w:rsidRPr="0098715D" w:rsidRDefault="00650AB4" w:rsidP="00650AB4">
            <w:pPr>
              <w:spacing w:line="240" w:lineRule="auto"/>
              <w:rPr>
                <w:rFonts w:ascii="Times New Roman" w:hAnsi="Times New Roman" w:cs="Times New Roman"/>
                <w:smallCaps/>
                <w:sz w:val="24"/>
                <w:szCs w:val="24"/>
              </w:rPr>
            </w:pPr>
            <w:r w:rsidRPr="0098715D">
              <w:rPr>
                <w:rFonts w:ascii="Times New Roman" w:eastAsiaTheme="minorHAnsi" w:hAnsi="Times New Roman" w:cs="Times New Roman"/>
                <w:sz w:val="24"/>
                <w:szCs w:val="24"/>
                <w:lang w:eastAsia="en-US"/>
              </w:rPr>
              <w:t>4 неделя</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В здоровом теле здоровый дух!</w:t>
            </w:r>
          </w:p>
          <w:p w:rsidR="00650AB4" w:rsidRPr="0098715D" w:rsidRDefault="00650AB4" w:rsidP="00650AB4">
            <w:pPr>
              <w:spacing w:line="240" w:lineRule="auto"/>
              <w:rPr>
                <w:rFonts w:ascii="Times New Roman" w:eastAsiaTheme="minorHAnsi" w:hAnsi="Times New Roman" w:cs="Times New Roman"/>
                <w:sz w:val="24"/>
                <w:szCs w:val="24"/>
                <w:lang w:eastAsia="en-US"/>
              </w:rPr>
            </w:pPr>
            <w:r w:rsidRPr="0098715D">
              <w:rPr>
                <w:rFonts w:ascii="Times New Roman" w:eastAsiaTheme="minorHAnsi" w:hAnsi="Times New Roman" w:cs="Times New Roman"/>
                <w:sz w:val="24"/>
                <w:szCs w:val="24"/>
                <w:lang w:eastAsia="en-US"/>
              </w:rPr>
              <w:t xml:space="preserve"> (Туристический поход.)</w:t>
            </w:r>
          </w:p>
        </w:tc>
        <w:tc>
          <w:tcPr>
            <w:tcW w:w="1601"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1843" w:type="dxa"/>
            <w:shd w:val="clear" w:color="auto" w:fill="FFFFFF" w:themeFill="background1"/>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22 августа: День Государственного флага РФ</w:t>
            </w:r>
          </w:p>
        </w:tc>
        <w:tc>
          <w:tcPr>
            <w:tcW w:w="1842" w:type="dxa"/>
            <w:shd w:val="clear" w:color="auto" w:fill="FFFFFF" w:themeFill="background1"/>
          </w:tcPr>
          <w:p w:rsidR="00650AB4" w:rsidRPr="0098715D" w:rsidRDefault="00650AB4" w:rsidP="00650AB4">
            <w:pPr>
              <w:spacing w:line="240" w:lineRule="auto"/>
              <w:ind w:firstLine="567"/>
              <w:jc w:val="center"/>
              <w:rPr>
                <w:rFonts w:ascii="Times New Roman" w:hAnsi="Times New Roman" w:cs="Times New Roman"/>
                <w:sz w:val="24"/>
                <w:szCs w:val="24"/>
              </w:rPr>
            </w:pPr>
          </w:p>
        </w:tc>
        <w:tc>
          <w:tcPr>
            <w:tcW w:w="4537" w:type="dxa"/>
            <w:gridSpan w:val="6"/>
            <w:shd w:val="clear" w:color="auto" w:fill="FFFFFF" w:themeFill="background1"/>
          </w:tcPr>
          <w:p w:rsidR="00650AB4" w:rsidRPr="0098715D" w:rsidRDefault="00650AB4" w:rsidP="00650AB4">
            <w:pPr>
              <w:spacing w:line="240" w:lineRule="auto"/>
              <w:ind w:firstLine="567"/>
              <w:jc w:val="center"/>
              <w:rPr>
                <w:rFonts w:ascii="Times New Roman" w:eastAsiaTheme="minorHAnsi" w:hAnsi="Times New Roman" w:cs="Times New Roman"/>
                <w:sz w:val="24"/>
                <w:szCs w:val="24"/>
                <w:lang w:eastAsia="en-US"/>
              </w:rPr>
            </w:pPr>
          </w:p>
        </w:tc>
      </w:tr>
    </w:tbl>
    <w:p w:rsidR="00650AB4" w:rsidRPr="0098715D" w:rsidRDefault="00650AB4" w:rsidP="00650AB4">
      <w:pPr>
        <w:shd w:val="clear" w:color="auto" w:fill="FFFFFF"/>
        <w:spacing w:after="255"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8160"/>
        <w:gridCol w:w="3126"/>
      </w:tblGrid>
      <w:tr w:rsidR="00650AB4" w:rsidRPr="0098715D" w:rsidTr="00650AB4">
        <w:tc>
          <w:tcPr>
            <w:tcW w:w="1263" w:type="pct"/>
          </w:tcPr>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Style w:val="affa"/>
                <w:rFonts w:ascii="Times New Roman" w:eastAsiaTheme="minorEastAsia" w:hAnsi="Times New Roman"/>
                <w:color w:val="auto"/>
                <w:sz w:val="24"/>
                <w:szCs w:val="24"/>
              </w:rPr>
              <w:t>Районный опорный центр</w:t>
            </w:r>
            <w:r w:rsidRPr="0098715D">
              <w:rPr>
                <w:rFonts w:ascii="Times New Roman" w:hAnsi="Times New Roman" w:cs="Times New Roman"/>
                <w:sz w:val="24"/>
                <w:szCs w:val="24"/>
              </w:rPr>
              <w:t xml:space="preserve">профилактики ДДТТ и БДД </w:t>
            </w:r>
          </w:p>
        </w:tc>
        <w:tc>
          <w:tcPr>
            <w:tcW w:w="2702" w:type="pct"/>
          </w:tcPr>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Style w:val="affa"/>
                <w:rFonts w:ascii="Times New Roman" w:eastAsiaTheme="minorEastAsia" w:hAnsi="Times New Roman"/>
                <w:color w:val="auto"/>
                <w:sz w:val="24"/>
                <w:szCs w:val="24"/>
              </w:rPr>
              <w:t>Работа с данными социальными партнерами направлена на формирование у детей осознанного безопасного поведения в экстремальных ситуациях, формирование знаний об оказании первой помощи.</w:t>
            </w:r>
          </w:p>
        </w:tc>
        <w:tc>
          <w:tcPr>
            <w:tcW w:w="1035" w:type="pct"/>
          </w:tcPr>
          <w:p w:rsidR="00650AB4" w:rsidRPr="0098715D" w:rsidRDefault="00650AB4" w:rsidP="00650AB4">
            <w:pPr>
              <w:rPr>
                <w:rStyle w:val="affa"/>
                <w:rFonts w:ascii="Times New Roman" w:eastAsiaTheme="minorEastAsia" w:hAnsi="Times New Roman"/>
                <w:b w:val="0"/>
                <w:bCs w:val="0"/>
                <w:i w:val="0"/>
                <w:iCs w:val="0"/>
                <w:color w:val="auto"/>
                <w:sz w:val="24"/>
                <w:szCs w:val="24"/>
              </w:rPr>
            </w:pPr>
            <w:r w:rsidRPr="0098715D">
              <w:rPr>
                <w:rStyle w:val="affa"/>
                <w:rFonts w:ascii="Times New Roman" w:eastAsiaTheme="minorEastAsia" w:hAnsi="Times New Roman"/>
                <w:color w:val="auto"/>
                <w:sz w:val="24"/>
                <w:szCs w:val="24"/>
              </w:rPr>
              <w:t>Тематические</w:t>
            </w:r>
          </w:p>
          <w:p w:rsidR="00650AB4" w:rsidRPr="0098715D" w:rsidRDefault="00650AB4" w:rsidP="00650AB4">
            <w:pPr>
              <w:rPr>
                <w:rStyle w:val="affa"/>
                <w:rFonts w:ascii="Times New Roman" w:eastAsiaTheme="minorEastAsia" w:hAnsi="Times New Roman"/>
                <w:b w:val="0"/>
                <w:bCs w:val="0"/>
                <w:i w:val="0"/>
                <w:iCs w:val="0"/>
                <w:color w:val="auto"/>
                <w:sz w:val="24"/>
                <w:szCs w:val="24"/>
              </w:rPr>
            </w:pPr>
            <w:r w:rsidRPr="0098715D">
              <w:rPr>
                <w:rStyle w:val="affa"/>
                <w:rFonts w:ascii="Times New Roman" w:eastAsiaTheme="minorEastAsia" w:hAnsi="Times New Roman"/>
                <w:color w:val="auto"/>
                <w:sz w:val="24"/>
                <w:szCs w:val="24"/>
              </w:rPr>
              <w:t>занятия,</w:t>
            </w:r>
          </w:p>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Style w:val="affa"/>
                <w:rFonts w:ascii="Times New Roman" w:eastAsiaTheme="minorEastAsia" w:hAnsi="Times New Roman"/>
                <w:color w:val="auto"/>
                <w:sz w:val="24"/>
                <w:szCs w:val="24"/>
              </w:rPr>
              <w:t>конкурсы.</w:t>
            </w:r>
          </w:p>
        </w:tc>
      </w:tr>
      <w:tr w:rsidR="00650AB4" w:rsidRPr="0098715D" w:rsidTr="00650AB4">
        <w:tc>
          <w:tcPr>
            <w:tcW w:w="1263" w:type="pct"/>
          </w:tcPr>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Fonts w:ascii="Times New Roman" w:hAnsi="Times New Roman" w:cs="Times New Roman"/>
                <w:sz w:val="24"/>
                <w:szCs w:val="24"/>
              </w:rPr>
              <w:t>«Эколята-молодые защитники»</w:t>
            </w:r>
          </w:p>
        </w:tc>
        <w:tc>
          <w:tcPr>
            <w:tcW w:w="2702" w:type="pct"/>
          </w:tcPr>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Fonts w:ascii="Times New Roman" w:hAnsi="Times New Roman" w:cs="Times New Roman"/>
                <w:sz w:val="24"/>
                <w:szCs w:val="24"/>
              </w:rPr>
              <w:t xml:space="preserve">      Участие в мероприятиях способствует развитию экологического сознания,  формированию основ экологической культуры детей дошкольного возраста.</w:t>
            </w:r>
          </w:p>
        </w:tc>
        <w:tc>
          <w:tcPr>
            <w:tcW w:w="1035" w:type="pct"/>
          </w:tcPr>
          <w:p w:rsidR="00650AB4" w:rsidRPr="0098715D" w:rsidRDefault="00650AB4" w:rsidP="00650AB4">
            <w:pPr>
              <w:rPr>
                <w:rStyle w:val="affa"/>
                <w:rFonts w:ascii="Times New Roman" w:eastAsiaTheme="minorEastAsia" w:hAnsi="Times New Roman"/>
                <w:b w:val="0"/>
                <w:bCs w:val="0"/>
                <w:i w:val="0"/>
                <w:iCs w:val="0"/>
                <w:sz w:val="24"/>
                <w:szCs w:val="24"/>
              </w:rPr>
            </w:pPr>
            <w:r w:rsidRPr="0098715D">
              <w:rPr>
                <w:rFonts w:ascii="Times New Roman" w:hAnsi="Times New Roman" w:cs="Times New Roman"/>
                <w:sz w:val="24"/>
                <w:szCs w:val="24"/>
              </w:rPr>
              <w:t>Участие в проектах, конкурсах</w:t>
            </w:r>
          </w:p>
        </w:tc>
      </w:tr>
    </w:tbl>
    <w:p w:rsidR="00650AB4" w:rsidRPr="0098715D" w:rsidRDefault="00650AB4" w:rsidP="00650AB4">
      <w:pPr>
        <w:shd w:val="clear" w:color="auto" w:fill="FFFFFF"/>
        <w:spacing w:after="255" w:line="240" w:lineRule="auto"/>
        <w:rPr>
          <w:rFonts w:ascii="Times New Roman" w:hAnsi="Times New Roman" w:cs="Times New Roman"/>
          <w:b/>
          <w:sz w:val="24"/>
          <w:szCs w:val="24"/>
        </w:rPr>
      </w:pPr>
    </w:p>
    <w:p w:rsidR="00650AB4" w:rsidRPr="0098715D" w:rsidRDefault="00650AB4" w:rsidP="00650AB4">
      <w:pPr>
        <w:shd w:val="clear" w:color="auto" w:fill="FFFFFF"/>
        <w:spacing w:after="255" w:line="240" w:lineRule="auto"/>
        <w:rPr>
          <w:rFonts w:ascii="Times New Roman" w:hAnsi="Times New Roman" w:cs="Times New Roman"/>
          <w:b/>
          <w:sz w:val="24"/>
          <w:szCs w:val="24"/>
        </w:rPr>
      </w:pPr>
    </w:p>
    <w:p w:rsidR="00650AB4" w:rsidRPr="0098715D" w:rsidRDefault="00650AB4" w:rsidP="00650AB4">
      <w:pPr>
        <w:shd w:val="clear" w:color="auto" w:fill="FFFFFF"/>
        <w:spacing w:after="255" w:line="240" w:lineRule="auto"/>
        <w:rPr>
          <w:rFonts w:ascii="Times New Roman" w:hAnsi="Times New Roman" w:cs="Times New Roman"/>
          <w:b/>
          <w:sz w:val="24"/>
          <w:szCs w:val="24"/>
        </w:rPr>
      </w:pPr>
      <w:r w:rsidRPr="0098715D">
        <w:rPr>
          <w:rFonts w:ascii="Times New Roman" w:hAnsi="Times New Roman" w:cs="Times New Roman"/>
          <w:b/>
          <w:sz w:val="24"/>
          <w:szCs w:val="24"/>
        </w:rPr>
        <w:t>2.5.8.Организация предметно-пространственной среды.</w:t>
      </w:r>
    </w:p>
    <w:tbl>
      <w:tblPr>
        <w:tblW w:w="14947" w:type="dxa"/>
        <w:tblInd w:w="-34" w:type="dxa"/>
        <w:tblLook w:val="04A0" w:firstRow="1" w:lastRow="0" w:firstColumn="1" w:lastColumn="0" w:noHBand="0" w:noVBand="1"/>
      </w:tblPr>
      <w:tblGrid>
        <w:gridCol w:w="7838"/>
        <w:gridCol w:w="7109"/>
      </w:tblGrid>
      <w:tr w:rsidR="00650AB4" w:rsidRPr="0098715D" w:rsidTr="00650AB4">
        <w:trPr>
          <w:trHeight w:val="358"/>
        </w:trPr>
        <w:tc>
          <w:tcPr>
            <w:tcW w:w="7838" w:type="dxa"/>
          </w:tcPr>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Компоненты ППРС воспитательной системы</w:t>
            </w:r>
          </w:p>
        </w:tc>
        <w:tc>
          <w:tcPr>
            <w:tcW w:w="7109" w:type="dxa"/>
          </w:tcPr>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Представленность в ППРС групп и ДОО</w:t>
            </w:r>
          </w:p>
        </w:tc>
      </w:tr>
      <w:tr w:rsidR="00650AB4" w:rsidRPr="0098715D" w:rsidTr="00650AB4">
        <w:trPr>
          <w:trHeight w:val="373"/>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Знаки  и символы государства, региона, населенного пункта и ДОО;</w:t>
            </w:r>
          </w:p>
        </w:tc>
        <w:tc>
          <w:tcPr>
            <w:tcW w:w="7109" w:type="dxa"/>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Уголок патриотизма </w:t>
            </w:r>
          </w:p>
        </w:tc>
      </w:tr>
      <w:tr w:rsidR="00650AB4" w:rsidRPr="0098715D" w:rsidTr="00650AB4">
        <w:trPr>
          <w:trHeight w:val="71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отражающие региональные, этнографические и другие особенности социокультурных условий, в которых находится ДОО;</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sz w:val="24"/>
                <w:szCs w:val="24"/>
              </w:rPr>
              <w:t>Мастерская краеведения</w:t>
            </w:r>
          </w:p>
        </w:tc>
      </w:tr>
      <w:tr w:rsidR="00650AB4" w:rsidRPr="0098715D" w:rsidTr="00650AB4">
        <w:trPr>
          <w:trHeight w:val="71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отражающие экологичность, природосообразность и безопасность;</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sz w:val="24"/>
                <w:szCs w:val="24"/>
              </w:rPr>
              <w:t>Экологичекая лаборатория</w:t>
            </w:r>
          </w:p>
        </w:tc>
      </w:tr>
      <w:tr w:rsidR="00650AB4" w:rsidRPr="0098715D" w:rsidTr="00650AB4">
        <w:trPr>
          <w:trHeight w:val="71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обеспечивающие детям возможность общения, игры и совместной деятельности;</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Центры игы: сюжетно-ролевой игры, конструирования, театральная студия</w:t>
            </w:r>
          </w:p>
        </w:tc>
      </w:tr>
      <w:tr w:rsidR="00650AB4" w:rsidRPr="0098715D" w:rsidTr="00650AB4">
        <w:trPr>
          <w:trHeight w:val="71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отражающие ценность семьи, людей разных поколений, радость общения с семьей;</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Музей семей воспитанников «Из поколения в поколение», «традиции и хоби моей семьи», Мастера и мастерицы моей семьи</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Практические лаборатории мамы и папы, дедушки и бабушки(через вулечения взрослых к развитию творчества дошкольника)</w:t>
            </w:r>
          </w:p>
        </w:tc>
      </w:tr>
      <w:tr w:rsidR="00650AB4" w:rsidRPr="0098715D" w:rsidTr="00650AB4">
        <w:trPr>
          <w:trHeight w:val="1435"/>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Центры моделирования и конструирования «-------«</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Робототехника</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Лаборатории исследований</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Опытно-эксперементальная мастерская «Хочу все знать»</w:t>
            </w:r>
          </w:p>
        </w:tc>
      </w:tr>
      <w:tr w:rsidR="00650AB4" w:rsidRPr="0098715D" w:rsidTr="00650AB4">
        <w:trPr>
          <w:trHeight w:val="71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Профессиональные мастерские родителей</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Видеонаблюдение за трудом взрослых</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Уголки дежурства</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Ролевые игры в профессии</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Сюжетно-ролевые игры</w:t>
            </w:r>
          </w:p>
        </w:tc>
      </w:tr>
      <w:tr w:rsidR="00650AB4" w:rsidRPr="0098715D" w:rsidTr="00650AB4">
        <w:trPr>
          <w:trHeight w:val="892"/>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Центры двигательной активности</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Спортивные атрибуты для игр</w:t>
            </w:r>
          </w:p>
          <w:p w:rsidR="00650AB4" w:rsidRPr="0098715D" w:rsidRDefault="00650AB4" w:rsidP="00650AB4">
            <w:pPr>
              <w:spacing w:line="240" w:lineRule="auto"/>
              <w:ind w:firstLine="567"/>
              <w:rPr>
                <w:rFonts w:ascii="Times New Roman" w:hAnsi="Times New Roman" w:cs="Times New Roman"/>
                <w:i/>
                <w:sz w:val="24"/>
                <w:szCs w:val="24"/>
              </w:rPr>
            </w:pPr>
          </w:p>
        </w:tc>
      </w:tr>
      <w:tr w:rsidR="00650AB4" w:rsidRPr="0098715D" w:rsidTr="00650AB4">
        <w:trPr>
          <w:trHeight w:val="1177"/>
        </w:trPr>
        <w:tc>
          <w:tcPr>
            <w:tcW w:w="7838"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Сказки разных народов, куклы в нацинальных одеждах</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Центры по ознакомлению с национальностями жителей РФ</w:t>
            </w:r>
          </w:p>
          <w:p w:rsidR="00650AB4" w:rsidRPr="0098715D" w:rsidRDefault="00650AB4" w:rsidP="00650AB4">
            <w:pPr>
              <w:spacing w:line="240" w:lineRule="auto"/>
              <w:ind w:firstLine="567"/>
              <w:rPr>
                <w:rFonts w:ascii="Times New Roman" w:hAnsi="Times New Roman" w:cs="Times New Roman"/>
                <w:i/>
                <w:sz w:val="24"/>
                <w:szCs w:val="24"/>
              </w:rPr>
            </w:pPr>
            <w:r w:rsidRPr="0098715D">
              <w:rPr>
                <w:rFonts w:ascii="Times New Roman" w:hAnsi="Times New Roman" w:cs="Times New Roman"/>
                <w:i/>
                <w:sz w:val="24"/>
                <w:szCs w:val="24"/>
              </w:rPr>
              <w:t>Дидактические и семейные игры</w:t>
            </w:r>
          </w:p>
          <w:p w:rsidR="00650AB4" w:rsidRPr="0098715D" w:rsidRDefault="00650AB4" w:rsidP="00650AB4">
            <w:pPr>
              <w:spacing w:line="240" w:lineRule="auto"/>
              <w:ind w:firstLine="567"/>
              <w:rPr>
                <w:rFonts w:ascii="Times New Roman" w:hAnsi="Times New Roman" w:cs="Times New Roman"/>
                <w:i/>
                <w:sz w:val="24"/>
                <w:szCs w:val="24"/>
              </w:rPr>
            </w:pPr>
          </w:p>
        </w:tc>
      </w:tr>
    </w:tbl>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p>
    <w:p w:rsidR="00650AB4" w:rsidRPr="0098715D" w:rsidRDefault="00650AB4" w:rsidP="00650AB4">
      <w:pPr>
        <w:shd w:val="clear" w:color="auto" w:fill="FFFFFF"/>
        <w:spacing w:line="240" w:lineRule="auto"/>
        <w:ind w:firstLine="567"/>
        <w:rPr>
          <w:rFonts w:ascii="Times New Roman" w:hAnsi="Times New Roman" w:cs="Times New Roman"/>
          <w:sz w:val="24"/>
          <w:szCs w:val="24"/>
        </w:rPr>
        <w:sectPr w:rsidR="00650AB4" w:rsidRPr="0098715D" w:rsidSect="00650AB4">
          <w:pgSz w:w="16838" w:h="11906" w:orient="landscape"/>
          <w:pgMar w:top="851" w:right="820" w:bottom="851" w:left="1134" w:header="709" w:footer="709" w:gutter="0"/>
          <w:cols w:space="708"/>
          <w:docGrid w:linePitch="360"/>
        </w:sectPr>
      </w:pP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b/>
          <w:sz w:val="24"/>
          <w:szCs w:val="24"/>
        </w:rPr>
        <w:t>2.5.9.Кадровое обеспечение</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78"/>
      </w:tblGrid>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b/>
                <w:sz w:val="24"/>
                <w:szCs w:val="24"/>
              </w:rPr>
              <w:t>Наименование должности (в соответствии со штатным расписанием)</w:t>
            </w:r>
            <w:r w:rsidRPr="0098715D">
              <w:rPr>
                <w:rFonts w:ascii="Times New Roman" w:hAnsi="Times New Roman" w:cs="Times New Roman"/>
                <w:b/>
              </w:rPr>
              <w:t>Действующий профессиональный стандарт</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b/>
                <w:sz w:val="24"/>
                <w:szCs w:val="24"/>
              </w:rPr>
              <w:t>Функционал, связанный с организацией и реализацией воспитательного процесса.</w:t>
            </w:r>
          </w:p>
        </w:tc>
      </w:tr>
      <w:tr w:rsidR="00650AB4" w:rsidRPr="0098715D" w:rsidTr="00650AB4">
        <w:trPr>
          <w:trHeight w:val="4673"/>
        </w:trPr>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Заведующий детским садом</w:t>
            </w:r>
          </w:p>
          <w:p w:rsidR="00650AB4" w:rsidRPr="0098715D" w:rsidRDefault="00650AB4" w:rsidP="00650AB4">
            <w:pPr>
              <w:rPr>
                <w:rFonts w:ascii="Times New Roman" w:eastAsia="Calibri" w:hAnsi="Times New Roman" w:cs="Times New Roman"/>
                <w:sz w:val="24"/>
                <w:szCs w:val="24"/>
              </w:rPr>
            </w:pPr>
            <w:r w:rsidRPr="0098715D">
              <w:rPr>
                <w:rFonts w:ascii="Times New Roman" w:hAnsi="Times New Roman" w:cs="Times New Roman"/>
              </w:rPr>
              <w:t>Приказ Минтруда России от 19.04.2021 N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(Зарегистрировано в Минюсте России 02.09.2021 N 64848)</w:t>
            </w:r>
          </w:p>
        </w:tc>
        <w:tc>
          <w:tcPr>
            <w:tcW w:w="6478" w:type="dxa"/>
          </w:tcPr>
          <w:p w:rsidR="00650AB4" w:rsidRPr="0098715D" w:rsidRDefault="00650AB4" w:rsidP="00650AB4">
            <w:pPr>
              <w:rPr>
                <w:rFonts w:ascii="Times New Roman" w:hAnsi="Times New Roman" w:cs="Times New Roman"/>
              </w:rPr>
            </w:pPr>
            <w:r w:rsidRPr="0098715D">
              <w:rPr>
                <w:rFonts w:ascii="Times New Roman" w:eastAsia="Calibri" w:hAnsi="Times New Roman" w:cs="Times New Roman"/>
                <w:sz w:val="24"/>
                <w:szCs w:val="24"/>
              </w:rPr>
              <w:t xml:space="preserve">- </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управляет воспитательной деятельностью на уровне ДОУ; - создает условия, позволяющие педагогическому составу реализовать воспитательную деятельность; - формирование мотивации педагогов к участию в разработке и реализации разнообразных образовательных и социально значимых проектов; - организационно-координационная работа при проведении общесадовых воспитательных мероприятий; - регулирование воспитательной деятельности в ДОУ; –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 стимулирование активной воспитательной деятельности педагогов</w:t>
            </w:r>
          </w:p>
        </w:tc>
      </w:tr>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Старший воспитатель</w:t>
            </w:r>
          </w:p>
          <w:p w:rsidR="00650AB4" w:rsidRPr="0098715D" w:rsidRDefault="00650AB4" w:rsidP="00650AB4">
            <w:pPr>
              <w:rPr>
                <w:rFonts w:ascii="Times New Roman" w:eastAsia="Calibri" w:hAnsi="Times New Roman" w:cs="Times New Roman"/>
                <w:sz w:val="24"/>
                <w:szCs w:val="24"/>
              </w:rPr>
            </w:pPr>
            <w:r w:rsidRPr="0098715D">
              <w:rPr>
                <w:rFonts w:ascii="Times New Roman" w:hAnsi="Times New Roman" w:cs="Times New Roman"/>
              </w:rP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проводит анализ итогов воспитательной деятельности в ДОУ за учебный год; - планирует воспитательную деятельность в ДОУ на учебный год, включая календарный план воспитательной работы на уч. год; - информирование о наличии возможностей для участия педагогов в воспитательной деятельности; - наполнение сайта ДОУ информацией о воспитательной деятельности; - организация повышения психолого-педагогической квалификации воспитателей; -участие обучающихся в районных и городских, конкурсах и т.д.; - организационно-методическое сопровождение воспитательной деятельности педагогических инициатив; - создание необходимой для осуществления воспитательной деятельности инфраструктуры;</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развитие сотрудничества с социальными партнерами;</w:t>
            </w:r>
          </w:p>
        </w:tc>
      </w:tr>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Учитель-логопед</w:t>
            </w:r>
          </w:p>
          <w:p w:rsidR="00650AB4" w:rsidRPr="0098715D" w:rsidRDefault="00650AB4" w:rsidP="00650AB4">
            <w:pPr>
              <w:jc w:val="center"/>
              <w:rPr>
                <w:rFonts w:ascii="Times New Roman" w:hAnsi="Times New Roman" w:cs="Times New Roman"/>
              </w:rPr>
            </w:pPr>
            <w:r w:rsidRPr="0098715D">
              <w:rPr>
                <w:rFonts w:ascii="Times New Roman" w:hAnsi="Times New Roman" w:cs="Times New Roman"/>
              </w:rPr>
              <w:t>Приказ Министерства труда и социальной защиты Российской Федерации от 13.03.2023 № 136н «Об утверждении профессионального стандарта "Педагог-дефектолог"»</w:t>
            </w:r>
          </w:p>
          <w:p w:rsidR="00650AB4" w:rsidRPr="0098715D" w:rsidRDefault="00650AB4" w:rsidP="00650AB4">
            <w:pPr>
              <w:rPr>
                <w:rFonts w:ascii="Times New Roman" w:eastAsia="Calibri" w:hAnsi="Times New Roman" w:cs="Times New Roman"/>
                <w:sz w:val="24"/>
                <w:szCs w:val="24"/>
              </w:rPr>
            </w:pPr>
            <w:r w:rsidRPr="0098715D">
              <w:rPr>
                <w:rFonts w:ascii="Times New Roman" w:hAnsi="Times New Roman" w:cs="Times New Roman"/>
              </w:rPr>
              <w:t>(Зарегистрирован 14.04.2023 № 73027)</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Осуществление необходимой коррекции недостатков в</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физическом и (или) психическом развитии детей:</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практическое усвоение лексических и</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грамматических средств языка;</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подготовка к обучению грамоте;</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развитие навыков связной речи;</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расширение и систематизация знаний и представлений детей</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об окружающей действительности;</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развитие высших психических функций (внимания,</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памяти, логического мышления);</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развитие мелкой моторики руки;</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коррекция эмоционально-волевой сферы.</w:t>
            </w:r>
          </w:p>
        </w:tc>
      </w:tr>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Педагог-психолог</w:t>
            </w:r>
          </w:p>
          <w:p w:rsidR="00650AB4" w:rsidRPr="0098715D" w:rsidRDefault="00650AB4" w:rsidP="00650AB4">
            <w:pPr>
              <w:rPr>
                <w:rFonts w:ascii="Times New Roman" w:eastAsia="Calibri" w:hAnsi="Times New Roman" w:cs="Times New Roman"/>
                <w:sz w:val="24"/>
                <w:szCs w:val="24"/>
              </w:rPr>
            </w:pPr>
            <w:r w:rsidRPr="0098715D">
              <w:rPr>
                <w:rFonts w:ascii="Times New Roman" w:hAnsi="Times New Roman" w:cs="Times New Roman"/>
              </w:rPr>
              <w:t>Приказ Министерства труда и социальной защиты РФ от 24 июля 2015 г. N 514н «Об утверждении профессионального стандарта "Педагог-психолог (психолог в сфере образования)"»</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оказание психолого-педагогической помощи; - осуществление социологических исследований обучающихся; - организация и проведение различных видов воспитательной работы; - подготовка предложений по поощрению обучающихся и педагогов за активное участие в воспитательном процессе.</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оказание психолого-педагогической помощи; - осуществление социологических исследований обучающихся; - подготовка предложений по поощрению обучающихся и педагогов за активное участие в воспитательном процессе; -наполнение сайта ДОУ информацией о воспитательной деятельности</w:t>
            </w:r>
          </w:p>
        </w:tc>
      </w:tr>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 xml:space="preserve">Воспитатель Инструктор по физической культуре Музыкальный руководитель </w:t>
            </w:r>
          </w:p>
          <w:p w:rsidR="00650AB4" w:rsidRPr="0098715D" w:rsidRDefault="00650AB4" w:rsidP="00650AB4">
            <w:pPr>
              <w:rPr>
                <w:rFonts w:ascii="Times New Roman" w:eastAsia="Calibri" w:hAnsi="Times New Roman" w:cs="Times New Roman"/>
                <w:sz w:val="24"/>
                <w:szCs w:val="24"/>
              </w:rPr>
            </w:pPr>
            <w:r w:rsidRPr="0098715D">
              <w:rPr>
                <w:rFonts w:ascii="Times New Roman" w:hAnsi="Times New Roman" w:cs="Times New Roman"/>
              </w:rP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обеспечивает занятие обучающихся творчеством, медиа, физической культурой; -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внедрение здорового образа жизни; - внедрение в практику воспитательной деятельности научных достижений, новых технологий образовательного процесса; - 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650AB4" w:rsidRPr="0098715D" w:rsidTr="00650AB4">
        <w:tc>
          <w:tcPr>
            <w:tcW w:w="3369"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Помощник воспитателя</w:t>
            </w:r>
          </w:p>
        </w:tc>
        <w:tc>
          <w:tcPr>
            <w:tcW w:w="6478" w:type="dxa"/>
          </w:tcPr>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Создание социальной ситуации развития обучающихся,</w:t>
            </w:r>
          </w:p>
          <w:p w:rsidR="00650AB4" w:rsidRPr="0098715D" w:rsidRDefault="00650AB4" w:rsidP="00650AB4">
            <w:pPr>
              <w:rPr>
                <w:rFonts w:ascii="Times New Roman" w:eastAsia="Calibri" w:hAnsi="Times New Roman" w:cs="Times New Roman"/>
                <w:sz w:val="24"/>
                <w:szCs w:val="24"/>
              </w:rPr>
            </w:pP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соответствующей специфике дошкольного возраста.</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Обеспечение совместно с воспитателем занятий</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обучающихся творчеством, трудовой деятельностью.</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Участие в организации работы по формированию</w:t>
            </w:r>
          </w:p>
          <w:p w:rsidR="00650AB4" w:rsidRPr="0098715D" w:rsidRDefault="00650AB4" w:rsidP="00650AB4">
            <w:pPr>
              <w:rPr>
                <w:rFonts w:ascii="Times New Roman" w:eastAsia="Calibri" w:hAnsi="Times New Roman" w:cs="Times New Roman"/>
                <w:sz w:val="24"/>
                <w:szCs w:val="24"/>
              </w:rPr>
            </w:pPr>
            <w:r w:rsidRPr="0098715D">
              <w:rPr>
                <w:rFonts w:ascii="Times New Roman" w:eastAsia="Calibri" w:hAnsi="Times New Roman" w:cs="Times New Roman"/>
                <w:sz w:val="24"/>
                <w:szCs w:val="24"/>
              </w:rPr>
              <w:t>общей культуры будущего школьника.</w:t>
            </w:r>
          </w:p>
        </w:tc>
      </w:tr>
    </w:tbl>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pacing w:line="360" w:lineRule="auto"/>
        <w:ind w:firstLine="709"/>
        <w:rPr>
          <w:rFonts w:ascii="Times New Roman" w:hAnsi="Times New Roman" w:cs="Times New Roman"/>
        </w:rPr>
      </w:pPr>
      <w:r w:rsidRPr="0098715D">
        <w:rPr>
          <w:rFonts w:ascii="Times New Roman" w:hAnsi="Times New Roman" w:cs="Times New Roman"/>
        </w:rPr>
        <w:t>В данном подразделе дошкольное образовательное учреждение представляет информацию об организации непрерывного сопровождения профессионального развития кадров в соответствии с перечнем, представленным в таблице.</w:t>
      </w:r>
    </w:p>
    <w:p w:rsidR="00650AB4" w:rsidRPr="0098715D" w:rsidRDefault="00650AB4" w:rsidP="00650AB4">
      <w:pPr>
        <w:spacing w:line="360" w:lineRule="auto"/>
        <w:jc w:val="right"/>
        <w:rPr>
          <w:rFonts w:ascii="Times New Roman" w:hAnsi="Times New Roman" w:cs="Times New Roman"/>
        </w:rPr>
      </w:pPr>
    </w:p>
    <w:tbl>
      <w:tblPr>
        <w:tblW w:w="0" w:type="auto"/>
        <w:tblLook w:val="04A0" w:firstRow="1" w:lastRow="0" w:firstColumn="1" w:lastColumn="0" w:noHBand="0" w:noVBand="1"/>
      </w:tblPr>
      <w:tblGrid>
        <w:gridCol w:w="817"/>
        <w:gridCol w:w="9603"/>
      </w:tblGrid>
      <w:tr w:rsidR="00650AB4" w:rsidRPr="0098715D" w:rsidTr="00650AB4">
        <w:tc>
          <w:tcPr>
            <w:tcW w:w="817" w:type="dxa"/>
          </w:tcPr>
          <w:p w:rsidR="00650AB4" w:rsidRPr="0098715D" w:rsidRDefault="00650AB4" w:rsidP="00650AB4">
            <w:pPr>
              <w:jc w:val="center"/>
              <w:rPr>
                <w:rFonts w:ascii="Times New Roman" w:hAnsi="Times New Roman" w:cs="Times New Roman"/>
              </w:rPr>
            </w:pPr>
            <w:r w:rsidRPr="0098715D">
              <w:rPr>
                <w:rFonts w:ascii="Times New Roman" w:hAnsi="Times New Roman" w:cs="Times New Roman"/>
              </w:rPr>
              <w:t>1</w:t>
            </w:r>
          </w:p>
        </w:tc>
        <w:tc>
          <w:tcPr>
            <w:tcW w:w="9604" w:type="dxa"/>
          </w:tcPr>
          <w:p w:rsidR="00650AB4" w:rsidRPr="0098715D" w:rsidRDefault="00650AB4" w:rsidP="00650AB4">
            <w:pPr>
              <w:rPr>
                <w:rFonts w:ascii="Times New Roman" w:hAnsi="Times New Roman" w:cs="Times New Roman"/>
              </w:rPr>
            </w:pPr>
            <w:r w:rsidRPr="0098715D">
              <w:rPr>
                <w:rFonts w:ascii="Times New Roman" w:hAnsi="Times New Roman" w:cs="Times New Roman"/>
              </w:rPr>
              <w:t>План обучения педагогических кадров по дополнительным образовательным программам повышения квалификации на учебный год (Приложение№1 )</w:t>
            </w:r>
          </w:p>
        </w:tc>
      </w:tr>
      <w:tr w:rsidR="00650AB4" w:rsidRPr="0098715D" w:rsidTr="00650AB4">
        <w:tc>
          <w:tcPr>
            <w:tcW w:w="817" w:type="dxa"/>
          </w:tcPr>
          <w:p w:rsidR="00650AB4" w:rsidRPr="0098715D" w:rsidRDefault="00650AB4" w:rsidP="00650AB4">
            <w:pPr>
              <w:jc w:val="center"/>
              <w:rPr>
                <w:rFonts w:ascii="Times New Roman" w:hAnsi="Times New Roman" w:cs="Times New Roman"/>
              </w:rPr>
            </w:pPr>
            <w:r w:rsidRPr="0098715D">
              <w:rPr>
                <w:rFonts w:ascii="Times New Roman" w:hAnsi="Times New Roman" w:cs="Times New Roman"/>
              </w:rPr>
              <w:t>2</w:t>
            </w:r>
          </w:p>
        </w:tc>
        <w:tc>
          <w:tcPr>
            <w:tcW w:w="9604" w:type="dxa"/>
          </w:tcPr>
          <w:p w:rsidR="00650AB4" w:rsidRPr="0098715D" w:rsidRDefault="00650AB4" w:rsidP="00650AB4">
            <w:pPr>
              <w:rPr>
                <w:rFonts w:ascii="Times New Roman" w:hAnsi="Times New Roman" w:cs="Times New Roman"/>
              </w:rPr>
            </w:pPr>
            <w:r w:rsidRPr="0098715D">
              <w:rPr>
                <w:rFonts w:ascii="Times New Roman" w:hAnsi="Times New Roman" w:cs="Times New Roman"/>
              </w:rPr>
              <w:t>План работы по наставничеству на учебный год(Приложение№ 2)</w:t>
            </w:r>
          </w:p>
        </w:tc>
      </w:tr>
      <w:tr w:rsidR="00650AB4" w:rsidRPr="0098715D" w:rsidTr="00650AB4">
        <w:tc>
          <w:tcPr>
            <w:tcW w:w="817" w:type="dxa"/>
          </w:tcPr>
          <w:p w:rsidR="00650AB4" w:rsidRPr="0098715D" w:rsidRDefault="00650AB4" w:rsidP="00650AB4">
            <w:pPr>
              <w:jc w:val="center"/>
              <w:rPr>
                <w:rFonts w:ascii="Times New Roman" w:hAnsi="Times New Roman" w:cs="Times New Roman"/>
              </w:rPr>
            </w:pPr>
            <w:r w:rsidRPr="0098715D">
              <w:rPr>
                <w:rFonts w:ascii="Times New Roman" w:hAnsi="Times New Roman" w:cs="Times New Roman"/>
              </w:rPr>
              <w:t>3</w:t>
            </w:r>
          </w:p>
        </w:tc>
        <w:tc>
          <w:tcPr>
            <w:tcW w:w="9604" w:type="dxa"/>
          </w:tcPr>
          <w:p w:rsidR="00650AB4" w:rsidRPr="0098715D" w:rsidRDefault="00650AB4" w:rsidP="00650AB4">
            <w:pPr>
              <w:rPr>
                <w:rFonts w:ascii="Times New Roman" w:hAnsi="Times New Roman" w:cs="Times New Roman"/>
              </w:rPr>
            </w:pPr>
            <w:r w:rsidRPr="0098715D">
              <w:rPr>
                <w:rFonts w:ascii="Times New Roman" w:hAnsi="Times New Roman" w:cs="Times New Roman"/>
              </w:rPr>
              <w:t>План мероприятий внутрикорпоративного обучения на учебный год (Приложение № 3).</w:t>
            </w:r>
          </w:p>
        </w:tc>
      </w:tr>
      <w:tr w:rsidR="00650AB4" w:rsidRPr="0098715D" w:rsidTr="00650AB4">
        <w:tc>
          <w:tcPr>
            <w:tcW w:w="817" w:type="dxa"/>
          </w:tcPr>
          <w:p w:rsidR="00650AB4" w:rsidRPr="0098715D" w:rsidRDefault="00650AB4" w:rsidP="00650AB4">
            <w:pPr>
              <w:jc w:val="center"/>
              <w:rPr>
                <w:rFonts w:ascii="Times New Roman" w:hAnsi="Times New Roman" w:cs="Times New Roman"/>
              </w:rPr>
            </w:pPr>
            <w:r w:rsidRPr="0098715D">
              <w:rPr>
                <w:rFonts w:ascii="Times New Roman" w:hAnsi="Times New Roman" w:cs="Times New Roman"/>
              </w:rPr>
              <w:t>4</w:t>
            </w:r>
          </w:p>
        </w:tc>
        <w:tc>
          <w:tcPr>
            <w:tcW w:w="9604" w:type="dxa"/>
          </w:tcPr>
          <w:p w:rsidR="00650AB4" w:rsidRPr="0098715D" w:rsidRDefault="00650AB4" w:rsidP="00650AB4">
            <w:pPr>
              <w:rPr>
                <w:rFonts w:ascii="Times New Roman" w:hAnsi="Times New Roman" w:cs="Times New Roman"/>
              </w:rPr>
            </w:pPr>
            <w:r w:rsidRPr="0098715D">
              <w:rPr>
                <w:rFonts w:ascii="Times New Roman" w:hAnsi="Times New Roman" w:cs="Times New Roman"/>
              </w:rPr>
              <w:t>План участия педагогических кадров в конкурсном движении на учебный год (Приложение №4)</w:t>
            </w:r>
          </w:p>
        </w:tc>
      </w:tr>
      <w:tr w:rsidR="00650AB4" w:rsidRPr="0098715D" w:rsidTr="00650AB4">
        <w:tc>
          <w:tcPr>
            <w:tcW w:w="10421" w:type="dxa"/>
            <w:gridSpan w:val="2"/>
            <w:shd w:val="clear" w:color="auto" w:fill="E5DFEC" w:themeFill="accent4" w:themeFillTint="33"/>
          </w:tcPr>
          <w:p w:rsidR="00650AB4" w:rsidRPr="0098715D" w:rsidRDefault="00650AB4" w:rsidP="00650AB4">
            <w:pPr>
              <w:rPr>
                <w:rFonts w:ascii="Times New Roman" w:hAnsi="Times New Roman" w:cs="Times New Roman"/>
                <w:color w:val="FF0000"/>
              </w:rPr>
            </w:pPr>
          </w:p>
        </w:tc>
      </w:tr>
    </w:tbl>
    <w:p w:rsidR="00650AB4" w:rsidRPr="0098715D" w:rsidRDefault="00650AB4" w:rsidP="00650AB4">
      <w:pPr>
        <w:spacing w:line="360" w:lineRule="auto"/>
        <w:jc w:val="center"/>
        <w:rPr>
          <w:rFonts w:ascii="Times New Roman" w:hAnsi="Times New Roman" w:cs="Times New Roman"/>
        </w:rPr>
      </w:pP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p>
    <w:p w:rsidR="00650AB4" w:rsidRPr="0098715D" w:rsidRDefault="00650AB4" w:rsidP="00650AB4">
      <w:pPr>
        <w:shd w:val="clear" w:color="auto" w:fill="FFFFFF"/>
        <w:spacing w:line="240" w:lineRule="auto"/>
        <w:rPr>
          <w:rFonts w:ascii="Times New Roman" w:hAnsi="Times New Roman" w:cs="Times New Roman"/>
          <w:sz w:val="24"/>
          <w:szCs w:val="24"/>
          <w:highlight w:val="green"/>
        </w:rPr>
      </w:pPr>
    </w:p>
    <w:p w:rsidR="00650AB4" w:rsidRPr="0098715D" w:rsidRDefault="00650AB4" w:rsidP="00650AB4">
      <w:pPr>
        <w:pStyle w:val="a3"/>
        <w:shd w:val="clear" w:color="auto" w:fill="FFFFFF"/>
        <w:ind w:left="567"/>
        <w:rPr>
          <w:rFonts w:ascii="Times New Roman" w:hAnsi="Times New Roman"/>
          <w:sz w:val="24"/>
          <w:szCs w:val="24"/>
          <w:highlight w:val="green"/>
        </w:rPr>
      </w:pP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На уровне уклада ГБДОУ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Эти ценности разделяются всеми участниками образовательных отношений в ГБДОУ.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i/>
          <w:sz w:val="24"/>
          <w:szCs w:val="24"/>
        </w:rPr>
        <w:t>На уровне воспитывающих сред</w:t>
      </w:r>
      <w:r w:rsidRPr="0098715D">
        <w:rPr>
          <w:rFonts w:ascii="Times New Roman" w:hAnsi="Times New Roman" w:cs="Times New Roman"/>
          <w:sz w:val="24"/>
          <w:szCs w:val="24"/>
        </w:rPr>
        <w:t>: ППС строится как максимально доступная для детей с ОВЗ; событийная воспитывающая среда ГБДОУ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i/>
          <w:sz w:val="24"/>
          <w:szCs w:val="24"/>
        </w:rPr>
        <w:t xml:space="preserve"> На уровне общности:</w:t>
      </w:r>
      <w:r w:rsidRPr="0098715D">
        <w:rPr>
          <w:rFonts w:ascii="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i/>
          <w:sz w:val="24"/>
          <w:szCs w:val="24"/>
        </w:rPr>
        <w:t>На уровне деятельностей:</w:t>
      </w:r>
      <w:r w:rsidRPr="0098715D">
        <w:rPr>
          <w:rFonts w:ascii="Times New Roman"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650AB4" w:rsidRPr="0098715D" w:rsidRDefault="00650AB4" w:rsidP="00650AB4">
      <w:pPr>
        <w:ind w:firstLine="709"/>
        <w:rPr>
          <w:rFonts w:ascii="Times New Roman" w:hAnsi="Times New Roman" w:cs="Times New Roman"/>
          <w:b/>
          <w:i/>
          <w:sz w:val="24"/>
          <w:szCs w:val="24"/>
        </w:rPr>
      </w:pPr>
      <w:r w:rsidRPr="0098715D">
        <w:rPr>
          <w:rFonts w:ascii="Times New Roman" w:hAnsi="Times New Roman" w:cs="Times New Roman"/>
          <w:i/>
          <w:sz w:val="24"/>
          <w:szCs w:val="24"/>
        </w:rPr>
        <w:t>На уровне событий:</w:t>
      </w:r>
      <w:r w:rsidRPr="0098715D">
        <w:rPr>
          <w:rFonts w:ascii="Times New Roman" w:hAnsi="Times New Roman" w:cs="Times New Roman"/>
          <w:sz w:val="24"/>
          <w:szCs w:val="24"/>
        </w:rPr>
        <w:t xml:space="preserve">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b/>
          <w:i/>
          <w:sz w:val="24"/>
          <w:szCs w:val="24"/>
        </w:rPr>
        <w:t>Основными условиями</w:t>
      </w:r>
      <w:r w:rsidRPr="0098715D">
        <w:rPr>
          <w:rFonts w:ascii="Times New Roman" w:hAnsi="Times New Roman" w:cs="Times New Roman"/>
          <w:sz w:val="24"/>
          <w:szCs w:val="24"/>
        </w:rPr>
        <w:t xml:space="preserve"> реализации Программы воспитания в ГБДОУ, являются: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4) формирование и поддержка инициативы детей в различных видах детской деятельности;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5) активное привлечение ближайшего социального окружения к воспитанию ребенка.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b/>
          <w:i/>
          <w:sz w:val="24"/>
          <w:szCs w:val="24"/>
        </w:rPr>
        <w:t>Задачами воспитания детей с ОВЗ</w:t>
      </w:r>
      <w:r w:rsidRPr="0098715D">
        <w:rPr>
          <w:rFonts w:ascii="Times New Roman" w:hAnsi="Times New Roman" w:cs="Times New Roman"/>
          <w:sz w:val="24"/>
          <w:szCs w:val="24"/>
        </w:rPr>
        <w:t xml:space="preserve"> в условиях ГБДОУ являются: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4) налаживание эмоционально-положительного взаимодействия детей с окружающими в целях их успешной адаптации и интеграции в общество;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6) взаимодействие с семьей для обеспечения полноценного развития детей с ОВЗ;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 xml:space="preserve">7) охрана и укрепление физического и психического здоровья детей, в том числе их эмоционального благополучия; </w:t>
      </w:r>
    </w:p>
    <w:p w:rsidR="00650AB4" w:rsidRPr="0098715D" w:rsidRDefault="00650AB4" w:rsidP="00650AB4">
      <w:pPr>
        <w:ind w:firstLine="709"/>
        <w:rPr>
          <w:rFonts w:ascii="Times New Roman" w:hAnsi="Times New Roman" w:cs="Times New Roman"/>
          <w:sz w:val="24"/>
          <w:szCs w:val="24"/>
        </w:rPr>
      </w:pPr>
      <w:r w:rsidRPr="0098715D">
        <w:rPr>
          <w:rFonts w:ascii="Times New Roman" w:hAnsi="Times New Roman" w:cs="Times New Roman"/>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pStyle w:val="a3"/>
        <w:shd w:val="clear" w:color="auto" w:fill="FFFFFF"/>
        <w:ind w:left="567"/>
        <w:jc w:val="center"/>
        <w:rPr>
          <w:rFonts w:ascii="Times New Roman" w:hAnsi="Times New Roman"/>
          <w:b/>
          <w:sz w:val="24"/>
          <w:szCs w:val="24"/>
        </w:rPr>
      </w:pPr>
      <w:r w:rsidRPr="0098715D">
        <w:rPr>
          <w:rFonts w:ascii="Times New Roman" w:hAnsi="Times New Roman"/>
          <w:b/>
          <w:sz w:val="24"/>
          <w:szCs w:val="24"/>
        </w:rPr>
        <w:t xml:space="preserve">Психолого-педагогического сопровождения обучающихся, </w:t>
      </w:r>
    </w:p>
    <w:p w:rsidR="00650AB4" w:rsidRPr="0098715D" w:rsidRDefault="00650AB4" w:rsidP="00650AB4">
      <w:pPr>
        <w:pStyle w:val="a3"/>
        <w:shd w:val="clear" w:color="auto" w:fill="FFFFFF"/>
        <w:ind w:left="567"/>
        <w:jc w:val="center"/>
        <w:rPr>
          <w:rFonts w:ascii="Times New Roman" w:hAnsi="Times New Roman"/>
          <w:b/>
          <w:sz w:val="24"/>
          <w:szCs w:val="24"/>
        </w:rPr>
      </w:pPr>
      <w:r w:rsidRPr="0098715D">
        <w:rPr>
          <w:rFonts w:ascii="Times New Roman" w:hAnsi="Times New Roman"/>
          <w:b/>
          <w:sz w:val="24"/>
          <w:szCs w:val="24"/>
        </w:rPr>
        <w:t>в том числе с ОВЗ и других категорий;</w:t>
      </w:r>
    </w:p>
    <w:tbl>
      <w:tblPr>
        <w:tblW w:w="0" w:type="auto"/>
        <w:tblInd w:w="108" w:type="dxa"/>
        <w:tblLook w:val="04A0" w:firstRow="1" w:lastRow="0" w:firstColumn="1" w:lastColumn="0" w:noHBand="0" w:noVBand="1"/>
      </w:tblPr>
      <w:tblGrid>
        <w:gridCol w:w="3744"/>
        <w:gridCol w:w="3341"/>
        <w:gridCol w:w="3227"/>
      </w:tblGrid>
      <w:tr w:rsidR="00650AB4" w:rsidRPr="0098715D" w:rsidTr="00650AB4">
        <w:tc>
          <w:tcPr>
            <w:tcW w:w="3744"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Направления психолого-педагогического сопровождения обучающихся</w:t>
            </w:r>
          </w:p>
        </w:tc>
        <w:tc>
          <w:tcPr>
            <w:tcW w:w="3341"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Привлечение специалистов других организаций (образовательных, социальных, правоохранительных и других).</w:t>
            </w:r>
          </w:p>
        </w:tc>
        <w:tc>
          <w:tcPr>
            <w:tcW w:w="3227"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Документы (договора, соглашения и другое)</w:t>
            </w:r>
          </w:p>
        </w:tc>
      </w:tr>
      <w:tr w:rsidR="00650AB4" w:rsidRPr="0098715D" w:rsidTr="00650AB4">
        <w:tc>
          <w:tcPr>
            <w:tcW w:w="3744" w:type="dxa"/>
          </w:tcPr>
          <w:p w:rsidR="00650AB4" w:rsidRPr="0098715D" w:rsidRDefault="00650AB4" w:rsidP="00650AB4">
            <w:pPr>
              <w:pStyle w:val="a3"/>
              <w:ind w:left="0"/>
              <w:rPr>
                <w:rFonts w:ascii="Times New Roman" w:hAnsi="Times New Roman"/>
                <w:sz w:val="24"/>
                <w:szCs w:val="24"/>
              </w:rPr>
            </w:pPr>
          </w:p>
        </w:tc>
        <w:tc>
          <w:tcPr>
            <w:tcW w:w="3341"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Медики, ТПМПК, Соцзащита, опека</w:t>
            </w:r>
          </w:p>
        </w:tc>
        <w:tc>
          <w:tcPr>
            <w:tcW w:w="3227" w:type="dxa"/>
          </w:tcPr>
          <w:p w:rsidR="00650AB4" w:rsidRPr="0098715D" w:rsidRDefault="00650AB4" w:rsidP="00650AB4">
            <w:pPr>
              <w:pStyle w:val="a3"/>
              <w:ind w:left="0"/>
              <w:rPr>
                <w:rFonts w:ascii="Times New Roman" w:hAnsi="Times New Roman"/>
                <w:sz w:val="24"/>
                <w:szCs w:val="24"/>
              </w:rPr>
            </w:pPr>
          </w:p>
        </w:tc>
      </w:tr>
    </w:tbl>
    <w:p w:rsidR="00650AB4" w:rsidRPr="0098715D" w:rsidRDefault="00650AB4" w:rsidP="00650AB4">
      <w:pPr>
        <w:pStyle w:val="a3"/>
        <w:shd w:val="clear" w:color="auto" w:fill="FFFFFF"/>
        <w:ind w:left="567"/>
        <w:rPr>
          <w:rFonts w:ascii="Times New Roman" w:hAnsi="Times New Roman"/>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2.5.10.Нормативно-методическое обеспечение</w:t>
      </w:r>
    </w:p>
    <w:p w:rsidR="00650AB4" w:rsidRPr="0098715D" w:rsidRDefault="00650AB4" w:rsidP="00650AB4">
      <w:pPr>
        <w:shd w:val="clear" w:color="auto" w:fill="FFFFFF"/>
        <w:spacing w:line="240" w:lineRule="auto"/>
        <w:rPr>
          <w:rFonts w:ascii="Times New Roman" w:hAnsi="Times New Roman" w:cs="Times New Roman"/>
          <w:sz w:val="24"/>
          <w:szCs w:val="24"/>
        </w:rPr>
      </w:pPr>
    </w:p>
    <w:tbl>
      <w:tblPr>
        <w:tblW w:w="10098" w:type="dxa"/>
        <w:tblInd w:w="108" w:type="dxa"/>
        <w:tblLook w:val="04A0" w:firstRow="1" w:lastRow="0" w:firstColumn="1" w:lastColumn="0" w:noHBand="0" w:noVBand="1"/>
      </w:tblPr>
      <w:tblGrid>
        <w:gridCol w:w="3119"/>
        <w:gridCol w:w="6979"/>
      </w:tblGrid>
      <w:tr w:rsidR="00650AB4" w:rsidRPr="0098715D" w:rsidTr="00650AB4">
        <w:trPr>
          <w:trHeight w:val="417"/>
        </w:trPr>
        <w:tc>
          <w:tcPr>
            <w:tcW w:w="3119" w:type="dxa"/>
          </w:tcPr>
          <w:p w:rsidR="00650AB4" w:rsidRPr="0098715D" w:rsidRDefault="00650AB4" w:rsidP="00650AB4">
            <w:pPr>
              <w:pStyle w:val="a3"/>
              <w:shd w:val="clear" w:color="auto" w:fill="FFFFFF"/>
              <w:ind w:left="0"/>
              <w:rPr>
                <w:rFonts w:ascii="Times New Roman" w:hAnsi="Times New Roman"/>
                <w:b/>
                <w:sz w:val="24"/>
                <w:szCs w:val="24"/>
              </w:rPr>
            </w:pPr>
            <w:r w:rsidRPr="0098715D">
              <w:rPr>
                <w:rFonts w:ascii="Times New Roman" w:hAnsi="Times New Roman"/>
                <w:b/>
                <w:sz w:val="24"/>
                <w:szCs w:val="24"/>
              </w:rPr>
              <w:t>Нормативно-методическое обеспечение</w:t>
            </w:r>
          </w:p>
        </w:tc>
        <w:tc>
          <w:tcPr>
            <w:tcW w:w="6979" w:type="dxa"/>
          </w:tcPr>
          <w:p w:rsidR="00650AB4" w:rsidRPr="0098715D" w:rsidRDefault="00650AB4" w:rsidP="00650AB4">
            <w:pPr>
              <w:pStyle w:val="a3"/>
              <w:ind w:left="0" w:firstLine="567"/>
              <w:jc w:val="center"/>
              <w:rPr>
                <w:rFonts w:ascii="Times New Roman" w:hAnsi="Times New Roman"/>
                <w:b/>
                <w:sz w:val="24"/>
                <w:szCs w:val="24"/>
              </w:rPr>
            </w:pPr>
            <w:r w:rsidRPr="0098715D">
              <w:rPr>
                <w:rFonts w:ascii="Times New Roman" w:hAnsi="Times New Roman"/>
                <w:b/>
                <w:sz w:val="24"/>
                <w:szCs w:val="24"/>
              </w:rPr>
              <w:t>Решения на уровне ДОО</w:t>
            </w:r>
          </w:p>
        </w:tc>
      </w:tr>
      <w:tr w:rsidR="00650AB4" w:rsidRPr="0098715D" w:rsidTr="00650AB4">
        <w:trPr>
          <w:trHeight w:val="785"/>
        </w:trPr>
        <w:tc>
          <w:tcPr>
            <w:tcW w:w="3119" w:type="dxa"/>
          </w:tcPr>
          <w:p w:rsidR="00650AB4" w:rsidRPr="0098715D" w:rsidRDefault="00650AB4" w:rsidP="00650AB4">
            <w:pPr>
              <w:shd w:val="clear" w:color="auto" w:fill="FFFFFF"/>
              <w:spacing w:line="240" w:lineRule="auto"/>
              <w:rPr>
                <w:rFonts w:ascii="Times New Roman" w:hAnsi="Times New Roman" w:cs="Times New Roman"/>
                <w:sz w:val="24"/>
                <w:szCs w:val="24"/>
                <w:highlight w:val="yellow"/>
              </w:rPr>
            </w:pPr>
            <w:r w:rsidRPr="0098715D">
              <w:rPr>
                <w:rFonts w:ascii="Times New Roman" w:hAnsi="Times New Roman" w:cs="Times New Roman"/>
                <w:sz w:val="24"/>
                <w:szCs w:val="24"/>
              </w:rPr>
              <w:t>Внесению изменений в должностные инструкции педагогов по вопросам воспитательной деятельности, ведению договорных отношений</w:t>
            </w:r>
          </w:p>
        </w:tc>
        <w:tc>
          <w:tcPr>
            <w:tcW w:w="6979" w:type="dxa"/>
          </w:tcPr>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ПРИКАЗ</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от 8 ноября 2022 года № 955О внесении изменений в некоторые приказы Министерства образования и науки РоссийскойФедерации и Министерства просвещения Российской Федерации, касающиеся федеральныхгосударственных образовательных стандартов общего образования и образования обучающихся сограниченными возможностями здоровья.</w:t>
            </w:r>
          </w:p>
          <w:p w:rsidR="00650AB4" w:rsidRPr="0098715D" w:rsidRDefault="00650AB4" w:rsidP="00650AB4">
            <w:pPr>
              <w:pStyle w:val="a3"/>
              <w:ind w:left="0"/>
              <w:rPr>
                <w:rFonts w:ascii="Times New Roman" w:hAnsi="Times New Roman"/>
                <w:sz w:val="24"/>
                <w:szCs w:val="24"/>
              </w:rPr>
            </w:pPr>
          </w:p>
        </w:tc>
      </w:tr>
      <w:tr w:rsidR="00650AB4" w:rsidRPr="0098715D" w:rsidTr="00650AB4">
        <w:trPr>
          <w:trHeight w:val="834"/>
        </w:trPr>
        <w:tc>
          <w:tcPr>
            <w:tcW w:w="3119"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Сетевая форма организации образовательного процесса</w:t>
            </w:r>
          </w:p>
        </w:tc>
        <w:tc>
          <w:tcPr>
            <w:tcW w:w="6979"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Договора  о сетевой форме, совместные планы</w:t>
            </w:r>
          </w:p>
        </w:tc>
      </w:tr>
      <w:tr w:rsidR="00650AB4" w:rsidRPr="0098715D" w:rsidTr="00650AB4">
        <w:trPr>
          <w:trHeight w:val="1252"/>
        </w:trPr>
        <w:tc>
          <w:tcPr>
            <w:tcW w:w="3119" w:type="dxa"/>
          </w:tcPr>
          <w:p w:rsidR="00650AB4" w:rsidRPr="0098715D" w:rsidRDefault="00650AB4" w:rsidP="00650AB4">
            <w:pPr>
              <w:pStyle w:val="a3"/>
              <w:ind w:left="0"/>
              <w:rPr>
                <w:rFonts w:ascii="Times New Roman" w:hAnsi="Times New Roman"/>
                <w:sz w:val="24"/>
                <w:szCs w:val="24"/>
              </w:rPr>
            </w:pPr>
            <w:r w:rsidRPr="0098715D">
              <w:rPr>
                <w:rFonts w:ascii="Times New Roman" w:hAnsi="Times New Roman"/>
                <w:sz w:val="24"/>
                <w:szCs w:val="24"/>
              </w:rPr>
              <w:t>Сотрудничеству с социальными партнерами, нормативному, методическому обеспечению воспитательной деятельности</w:t>
            </w:r>
          </w:p>
        </w:tc>
        <w:tc>
          <w:tcPr>
            <w:tcW w:w="6979"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Договора , совместные планы</w:t>
            </w:r>
          </w:p>
        </w:tc>
      </w:tr>
      <w:tr w:rsidR="00650AB4" w:rsidRPr="0098715D" w:rsidTr="00650AB4">
        <w:trPr>
          <w:trHeight w:val="95"/>
        </w:trPr>
        <w:tc>
          <w:tcPr>
            <w:tcW w:w="10098" w:type="dxa"/>
            <w:gridSpan w:val="2"/>
          </w:tcPr>
          <w:p w:rsidR="00650AB4" w:rsidRPr="0098715D" w:rsidRDefault="00650AB4" w:rsidP="00650AB4">
            <w:pPr>
              <w:pStyle w:val="Default"/>
              <w:spacing w:after="197"/>
              <w:jc w:val="both"/>
              <w:rPr>
                <w:color w:val="auto"/>
              </w:rPr>
            </w:pPr>
            <w:r w:rsidRPr="0098715D">
              <w:rPr>
                <w:color w:val="auto"/>
              </w:rPr>
              <w:t xml:space="preserve"> «О назначении ответственного лица за мониторинг инфраструктуры и комплектации учебно-методических материалов в целях реализации образовательных программ ДО»; </w:t>
            </w:r>
          </w:p>
          <w:p w:rsidR="00650AB4" w:rsidRPr="0098715D" w:rsidRDefault="00650AB4" w:rsidP="00650AB4">
            <w:pPr>
              <w:pStyle w:val="Default"/>
              <w:spacing w:after="197"/>
              <w:jc w:val="both"/>
              <w:rPr>
                <w:color w:val="auto"/>
              </w:rPr>
            </w:pPr>
            <w:r w:rsidRPr="0098715D">
              <w:rPr>
                <w:color w:val="auto"/>
              </w:rPr>
              <w:t xml:space="preserve">– «О создании рабочей группы по мониторингу инфраструктуры и комплектации учебно-методических материалов в целях реализации образовательных программ ДО»; </w:t>
            </w:r>
          </w:p>
          <w:p w:rsidR="00650AB4" w:rsidRPr="0098715D" w:rsidRDefault="00650AB4" w:rsidP="00650AB4">
            <w:pPr>
              <w:pStyle w:val="Default"/>
              <w:jc w:val="both"/>
              <w:rPr>
                <w:color w:val="auto"/>
              </w:rPr>
            </w:pPr>
            <w:r w:rsidRPr="0098715D">
              <w:rPr>
                <w:color w:val="auto"/>
              </w:rPr>
              <w:t xml:space="preserve">– «О проведении мониторинга инфраструктуры и комплектации учебно-методических материалов в целях реализации образовательных программ ДО»; </w:t>
            </w:r>
          </w:p>
          <w:p w:rsidR="00650AB4" w:rsidRPr="0098715D" w:rsidRDefault="00650AB4" w:rsidP="00650AB4">
            <w:pPr>
              <w:pStyle w:val="Default"/>
              <w:spacing w:after="197"/>
              <w:jc w:val="both"/>
              <w:rPr>
                <w:color w:val="auto"/>
              </w:rPr>
            </w:pPr>
            <w:r w:rsidRPr="0098715D">
              <w:rPr>
                <w:color w:val="auto"/>
              </w:rPr>
              <w:t xml:space="preserve">«О работах по приобретению оборудования по результатам мониторинга инфраструктуры и комплектации учебно-методических материалов в целях реализации образовательных программ ДО»; </w:t>
            </w:r>
          </w:p>
          <w:p w:rsidR="00650AB4" w:rsidRPr="0098715D" w:rsidRDefault="00650AB4" w:rsidP="00650AB4">
            <w:pPr>
              <w:pStyle w:val="Default"/>
              <w:jc w:val="both"/>
              <w:rPr>
                <w:color w:val="auto"/>
              </w:rPr>
            </w:pPr>
            <w:r w:rsidRPr="0098715D">
              <w:rPr>
                <w:color w:val="auto"/>
              </w:rPr>
              <w:t xml:space="preserve">– «Об утверждении плана-графика повышения квалификации членов педагогического коллектива по вопросам создания современной инфраструктуры ДОО, мониторингу существующей РППС и комплектации учебно-методических материалов в целях реализации образовательных программ ДО»; </w:t>
            </w:r>
          </w:p>
          <w:p w:rsidR="00650AB4" w:rsidRPr="0098715D" w:rsidRDefault="00650AB4" w:rsidP="00650AB4">
            <w:pPr>
              <w:pStyle w:val="Default"/>
              <w:jc w:val="both"/>
              <w:rPr>
                <w:color w:val="auto"/>
              </w:rPr>
            </w:pPr>
            <w:r w:rsidRPr="0098715D">
              <w:rPr>
                <w:color w:val="auto"/>
              </w:rPr>
              <w:t>«Об утверждении плана-графика повышения квалификации педагогов по созданию и/или мониторингу современной инфраструктуры и комплектации учебно-методических материалов в целях реализации образовательных программ ДО»</w:t>
            </w:r>
          </w:p>
        </w:tc>
      </w:tr>
    </w:tbl>
    <w:p w:rsidR="00650AB4" w:rsidRPr="0098715D" w:rsidRDefault="00650AB4" w:rsidP="00650AB4">
      <w:pPr>
        <w:shd w:val="clear" w:color="auto" w:fill="FFFFFF"/>
        <w:spacing w:line="240" w:lineRule="auto"/>
        <w:rPr>
          <w:rFonts w:ascii="Times New Roman" w:hAnsi="Times New Roman" w:cs="Times New Roman"/>
          <w:b/>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2.5.11.Требования к условиям работы с особыми категориями детей</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p>
    <w:tbl>
      <w:tblPr>
        <w:tblW w:w="0" w:type="auto"/>
        <w:tblLook w:val="04A0" w:firstRow="1" w:lastRow="0" w:firstColumn="1" w:lastColumn="0" w:noHBand="0" w:noVBand="1"/>
      </w:tblPr>
      <w:tblGrid>
        <w:gridCol w:w="5210"/>
        <w:gridCol w:w="5210"/>
      </w:tblGrid>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 xml:space="preserve">Условия </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Содержание</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Направленное на формирование личности взаимодействие взрослых с детьми</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50AB4" w:rsidRPr="0098715D" w:rsidRDefault="00650AB4" w:rsidP="00650AB4">
            <w:pPr>
              <w:spacing w:line="240" w:lineRule="auto"/>
              <w:rPr>
                <w:rFonts w:ascii="Times New Roman" w:hAnsi="Times New Roman" w:cs="Times New Roman"/>
                <w:b/>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Создание воспитывающей среды</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50AB4" w:rsidRPr="0098715D" w:rsidRDefault="00650AB4" w:rsidP="00650AB4">
            <w:pPr>
              <w:spacing w:line="240" w:lineRule="auto"/>
              <w:rPr>
                <w:rFonts w:ascii="Times New Roman" w:hAnsi="Times New Roman" w:cs="Times New Roman"/>
                <w:b/>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Доступность воспитательных мероприятий</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совместных и самостоятельных, подвижных и статичных форм активности с учётом особенностей развития и образовательных потребностей ребёнка; </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50AB4" w:rsidRPr="0098715D" w:rsidRDefault="00650AB4" w:rsidP="00650AB4">
            <w:pPr>
              <w:spacing w:line="240" w:lineRule="auto"/>
              <w:rPr>
                <w:rFonts w:ascii="Times New Roman" w:hAnsi="Times New Roman" w:cs="Times New Roman"/>
                <w:b/>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Участие семьи</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необходимое условие для полноценного воспитания ребёнка дошкольного возраста с особыми образовательными потребностями.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p>
          <w:p w:rsidR="00650AB4" w:rsidRPr="0098715D" w:rsidRDefault="00650AB4" w:rsidP="00650AB4">
            <w:pPr>
              <w:spacing w:line="240" w:lineRule="auto"/>
              <w:rPr>
                <w:rFonts w:ascii="Times New Roman" w:hAnsi="Times New Roman" w:cs="Times New Roman"/>
                <w:b/>
                <w:sz w:val="24"/>
                <w:szCs w:val="24"/>
              </w:rPr>
            </w:pPr>
          </w:p>
        </w:tc>
      </w:tr>
    </w:tbl>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pacing w:line="240" w:lineRule="auto"/>
        <w:ind w:left="426"/>
        <w:jc w:val="center"/>
        <w:rPr>
          <w:rFonts w:ascii="Times New Roman" w:hAnsi="Times New Roman" w:cs="Times New Roman"/>
          <w:b/>
          <w:bCs/>
          <w:sz w:val="24"/>
          <w:szCs w:val="24"/>
        </w:rPr>
      </w:pPr>
      <w:r w:rsidRPr="0098715D">
        <w:rPr>
          <w:rFonts w:ascii="Times New Roman" w:hAnsi="Times New Roman" w:cs="Times New Roman"/>
          <w:b/>
          <w:bCs/>
          <w:sz w:val="24"/>
          <w:szCs w:val="24"/>
        </w:rPr>
        <w:t>Ш.  Организационный раздел</w:t>
      </w:r>
    </w:p>
    <w:p w:rsidR="00650AB4" w:rsidRPr="0098715D" w:rsidRDefault="00650AB4" w:rsidP="00650AB4">
      <w:pPr>
        <w:spacing w:line="240" w:lineRule="auto"/>
        <w:ind w:left="426"/>
        <w:jc w:val="center"/>
        <w:rPr>
          <w:rFonts w:ascii="Times New Roman" w:hAnsi="Times New Roman" w:cs="Times New Roman"/>
          <w:b/>
          <w:bCs/>
          <w:sz w:val="24"/>
          <w:szCs w:val="24"/>
        </w:rPr>
      </w:pPr>
      <w:r w:rsidRPr="0098715D">
        <w:rPr>
          <w:rFonts w:ascii="Times New Roman" w:hAnsi="Times New Roman" w:cs="Times New Roman"/>
          <w:b/>
          <w:bCs/>
          <w:sz w:val="24"/>
          <w:szCs w:val="24"/>
        </w:rPr>
        <w:t xml:space="preserve"> Образовательной  программы </w:t>
      </w:r>
      <w:r w:rsidRPr="0098715D">
        <w:rPr>
          <w:rFonts w:ascii="Times New Roman" w:hAnsi="Times New Roman" w:cs="Times New Roman"/>
          <w:b/>
          <w:bCs/>
          <w:i/>
          <w:sz w:val="24"/>
          <w:szCs w:val="24"/>
        </w:rPr>
        <w:t>(наименование ДОО по уставу)</w:t>
      </w: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3.1.  Описание психолого-педагогических и кадровых условий реализации программы</w:t>
      </w:r>
    </w:p>
    <w:tbl>
      <w:tblPr>
        <w:tblW w:w="0" w:type="auto"/>
        <w:tblLook w:val="04A0" w:firstRow="1" w:lastRow="0" w:firstColumn="1" w:lastColumn="0" w:noHBand="0" w:noVBand="1"/>
      </w:tblPr>
      <w:tblGrid>
        <w:gridCol w:w="5210"/>
        <w:gridCol w:w="5210"/>
      </w:tblGrid>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Условия</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b/>
                <w:sz w:val="24"/>
                <w:szCs w:val="24"/>
              </w:rPr>
              <w:t>Содержательные характеристики</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Признание детства как уникального периода в становлении человека</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Решение образовательных задач с использованием как новых форм организации процесса образования</w:t>
            </w:r>
          </w:p>
        </w:tc>
        <w:tc>
          <w:tcPr>
            <w:tcW w:w="5210" w:type="dxa"/>
          </w:tcPr>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50AB4" w:rsidRPr="0098715D" w:rsidRDefault="00650AB4" w:rsidP="00650AB4">
            <w:pPr>
              <w:spacing w:line="240" w:lineRule="auto"/>
              <w:rPr>
                <w:rFonts w:ascii="Times New Roman" w:hAnsi="Times New Roman" w:cs="Times New Roman"/>
                <w:b/>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Учёт специфики возрастного и индивидуального психофизического развития обучающихся</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Создание развивающей и эмоционально комфортной для ребёнка образовательной среды</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Построение образовательной деятельности на основе взаимодействия взрослых с детьми</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ориентированного на интересы и возможности каждого ребёнка и учитывающего социальную ситуацию его развития;</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Индивидуализация образования</w:t>
            </w:r>
          </w:p>
        </w:tc>
        <w:tc>
          <w:tcPr>
            <w:tcW w:w="5210" w:type="dxa"/>
          </w:tcPr>
          <w:p w:rsidR="00650AB4" w:rsidRPr="0098715D" w:rsidRDefault="00650AB4" w:rsidP="00650AB4">
            <w:pPr>
              <w:spacing w:line="240" w:lineRule="auto"/>
              <w:rPr>
                <w:rFonts w:ascii="Times New Roman" w:hAnsi="Times New Roman" w:cs="Times New Roman"/>
                <w:b/>
                <w:sz w:val="24"/>
                <w:szCs w:val="24"/>
              </w:rPr>
            </w:pPr>
            <w:r w:rsidRPr="0098715D">
              <w:rPr>
                <w:rFonts w:ascii="Times New Roman" w:hAnsi="Times New Roman" w:cs="Times New Roman"/>
                <w:sz w:val="24"/>
                <w:szCs w:val="24"/>
              </w:rPr>
              <w:t>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Оказание ранней коррекционной помощи детям с ООП, в том числе с ОВЗ</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Совершенствование образовательной работы</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на основе результатов выявления запросов родительского и профессионального сообщества</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Психологическая, педагогическая и методическая помощь и поддержка, консультирование родителей (законных представителей)</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в вопросах обучения, воспитания и развитии детей, охраны и укрепления их здоровья;</w:t>
            </w:r>
          </w:p>
          <w:p w:rsidR="00650AB4" w:rsidRPr="0098715D" w:rsidRDefault="00650AB4" w:rsidP="00650AB4">
            <w:pPr>
              <w:spacing w:line="240" w:lineRule="auto"/>
              <w:rPr>
                <w:rFonts w:ascii="Times New Roman" w:hAnsi="Times New Roman" w:cs="Times New Roman"/>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Вовлечение родителей (законных представителей) в процесс реализации образовательной программы</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построение отношений сотрудничества в соответствии с образовательными потребностями и возможностями семьи обучающихся</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Через создание оразовательных программ для воспитывающих взрослых</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обеспечение вариативности его содержания, направлений и форм, согласно запросам родительского и профессионального сообществ</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Взаимодействие с различными социальными институтами</w:t>
            </w:r>
          </w:p>
        </w:tc>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Использование широких возможностей социальной среды, социума</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как дополнительного средства развития личности, совершенствования процесса её социализации;</w:t>
            </w:r>
          </w:p>
          <w:p w:rsidR="00650AB4" w:rsidRPr="0098715D" w:rsidRDefault="00650AB4" w:rsidP="00650AB4">
            <w:pPr>
              <w:spacing w:line="240" w:lineRule="auto"/>
              <w:rPr>
                <w:rFonts w:ascii="Times New Roman" w:hAnsi="Times New Roman" w:cs="Times New Roman"/>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Предоставление информации о Федеральной программе семье</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заинтересованным лицам, вовлеченным в образовательную деятельность, а также широкой общественности;</w:t>
            </w:r>
          </w:p>
          <w:p w:rsidR="00650AB4" w:rsidRPr="0098715D" w:rsidRDefault="00650AB4" w:rsidP="00650AB4">
            <w:pPr>
              <w:spacing w:line="240" w:lineRule="auto"/>
              <w:rPr>
                <w:rFonts w:ascii="Times New Roman" w:hAnsi="Times New Roman" w:cs="Times New Roman"/>
                <w:sz w:val="24"/>
                <w:szCs w:val="24"/>
              </w:rPr>
            </w:pPr>
          </w:p>
        </w:tc>
      </w:tr>
      <w:tr w:rsidR="00650AB4" w:rsidRPr="0098715D" w:rsidTr="00650AB4">
        <w:tc>
          <w:tcPr>
            <w:tcW w:w="5210" w:type="dxa"/>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Обеспечение возможностей для обсуждения Федеральной программы</w:t>
            </w:r>
          </w:p>
        </w:tc>
        <w:tc>
          <w:tcPr>
            <w:tcW w:w="5210" w:type="dxa"/>
          </w:tcPr>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поиска, использования материалов, обеспечивающих её реализацию, в том числе в информационной среде.</w:t>
            </w:r>
          </w:p>
          <w:p w:rsidR="00650AB4" w:rsidRPr="0098715D" w:rsidRDefault="00650AB4" w:rsidP="00650AB4">
            <w:pPr>
              <w:spacing w:line="240" w:lineRule="auto"/>
              <w:rPr>
                <w:rFonts w:ascii="Times New Roman" w:hAnsi="Times New Roman" w:cs="Times New Roman"/>
                <w:sz w:val="24"/>
                <w:szCs w:val="24"/>
              </w:rPr>
            </w:pPr>
          </w:p>
        </w:tc>
      </w:tr>
    </w:tbl>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b/>
          <w:sz w:val="24"/>
          <w:szCs w:val="24"/>
        </w:rPr>
        <w:t>3.2. Организация предметно-пространственной среды</w:t>
      </w:r>
    </w:p>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Предметно-развивающая среда в группах организована таким образом, чтобы ребенок с самого начала располагал необходимыми «степенями свободы» не только в проявлении уже сложившихся у него духовно-практических возможностей, но и в освоении новых горизонтов развития.</w:t>
      </w:r>
    </w:p>
    <w:tbl>
      <w:tblPr>
        <w:tblW w:w="0" w:type="auto"/>
        <w:tblLook w:val="04A0" w:firstRow="1" w:lastRow="0" w:firstColumn="1" w:lastColumn="0" w:noHBand="0" w:noVBand="1"/>
      </w:tblPr>
      <w:tblGrid>
        <w:gridCol w:w="3473"/>
        <w:gridCol w:w="3473"/>
        <w:gridCol w:w="3474"/>
      </w:tblGrid>
      <w:tr w:rsidR="00650AB4" w:rsidRPr="0098715D" w:rsidTr="00650AB4">
        <w:tc>
          <w:tcPr>
            <w:tcW w:w="10420" w:type="dxa"/>
            <w:gridSpan w:val="3"/>
          </w:tcPr>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b/>
                <w:sz w:val="24"/>
                <w:szCs w:val="24"/>
              </w:rPr>
              <w:t>Организация предметной среды  по возрастам</w:t>
            </w:r>
          </w:p>
        </w:tc>
      </w:tr>
      <w:tr w:rsidR="00650AB4" w:rsidRPr="0098715D" w:rsidTr="00650AB4">
        <w:tc>
          <w:tcPr>
            <w:tcW w:w="10420" w:type="dxa"/>
            <w:gridSpan w:val="3"/>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Предметная среда для игровой деятельности</w:t>
            </w:r>
          </w:p>
          <w:p w:rsidR="00650AB4" w:rsidRPr="0098715D" w:rsidRDefault="00650AB4" w:rsidP="00650AB4">
            <w:pPr>
              <w:rPr>
                <w:rFonts w:ascii="Times New Roman" w:hAnsi="Times New Roman" w:cs="Times New Roman"/>
                <w:sz w:val="24"/>
                <w:szCs w:val="24"/>
              </w:rPr>
            </w:pPr>
          </w:p>
        </w:tc>
      </w:tr>
      <w:tr w:rsidR="00650AB4" w:rsidRPr="0098715D" w:rsidTr="00650AB4">
        <w:tc>
          <w:tcPr>
            <w:tcW w:w="10420" w:type="dxa"/>
            <w:gridSpan w:val="3"/>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Вторая младшая группа</w:t>
            </w:r>
          </w:p>
        </w:tc>
      </w:tr>
      <w:tr w:rsidR="00650AB4" w:rsidRPr="0098715D" w:rsidTr="00650AB4">
        <w:tc>
          <w:tcPr>
            <w:tcW w:w="3473" w:type="dxa"/>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Материалы для сюжетной игры</w:t>
            </w:r>
          </w:p>
          <w:p w:rsidR="00650AB4" w:rsidRPr="0098715D" w:rsidRDefault="00650AB4" w:rsidP="00650AB4">
            <w:pPr>
              <w:pStyle w:val="Default"/>
              <w:rPr>
                <w:color w:val="auto"/>
              </w:rPr>
            </w:pPr>
            <w:r w:rsidRPr="0098715D">
              <w:rPr>
                <w:color w:val="auto"/>
              </w:rPr>
              <w:t xml:space="preserve">С трех лет дети становятся более требовательными к «похожести» игрушек на реальные вещи.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Игрушки-предметы оперирования начинают обрастать большим числом деталей (увеличивается так же их тематическое/разнообразие), т.е. по параметру внешнего облика игрушки осуществляется движение в сторону ее большей реалистичности. Вместе с тем, в соответствии с усложнением игры ребенка, условность игрушек по параметрам размера и готовности, напротив, должна усиливаться (это могут быть уже игрушки меньших размеров, соразмерные не самому ребенку, а небольшой кукле, по отношению к которой осуществляется орудийное действие –ее кормят, катают в машине и т.п.). Игрушки-маркеры условного пространства для детей этого возраста также должны быть прототипическими, крупными и готовыми к использованию. В основном, это предметы, имитирующие бытовую обстановку: крупная игрушечная мебель, соразмерная самому ребенку и большим куклам (кроватка, стол, стулья), кухонный шкафчик, кухонная плита и т.п. Это могут бытьтакже имитаторы жилища (ширма-домик, теремок), крупные предметы, моделирующие пространство транспортного средства («остов» автомобиля, автобуса с рулем и узнаваемым «фасадом»), в которые дети могут заходить и размещаться внутри. Их состав может быть обогащен прототипической ширмой-«прилавком» (имеющей многофункциональное значение –магазина, аптеки и пр., в зависимости от расширяющихся детских игровых интересов). Наряду с прототипическим маркером многофункционального «транспортного средства» –ширмой-автомобилем, или вместо него, может использоваться скамеечка со съемным рулем на одном конце (на ней помещаются «водитель» и пара пассажиров). Игрушки-персонажи (куклы и антропоморфные мягкие животные) для детей 3-4 лет приобретают больше реалистических черт и уменьшаются в размерах (до среднего). Также для этого возраста полезны прототипические по облику игрушки-персонажи из известных народных и авторских сказок, мультфильмов, детских телепередач (среднего размера –до 10 -15 см.), с которыми ребенок может разыгрывать соответствующие сюжетные события. Для такой игры необходим набор персонажей (по крайней мере, два персонажа) из одного смыслового контекста (например, Филя, Хрюша и Каркуша из телепередачи «Спокойной ночи, малыши»; Красная шапочка и Серый волк; крокодил Гена и Чебурашка и т.п.). Полезны будут эти персонажи как в виде обычных кукол, так и в виде наручных кукол би-ба-бо, плоскостных фигур на подставках (все –среднего размера). Полифункциональные материалы, которыми замещаются недостающие прототипические игрушки, необходимы для обеспечения игры взрослого с детьми и их самостоятельной игры. Для детей данного возраста круг полифункциональных материалов невелик. Это небольшое количество надувных и набивных модулей, которые маленький ребенок может свободно перемещать (валики, кубы, параллепипеды). Они используются для огораживания «домика», «автобуса» и пр., как сидения в них, для устройства кроватей для кукол и т.п. Кроме того, целесообразно иметь емкость с разрозненными пластмассовыми и деревянными кубиками, брусками, шарами разных цветов и размеров. В качестве заместителей можно также использовать элементы конструкторов, строительных наборов, дидактических материалов, которые имеются в группе для продуктивной и исследовательской деятельности детей. Все большее значение приобретают крупные строительные наборы, элементы которых используются как маркеры игрового пространства (для обозначения домов для кукол, зверей, для гаражей, зоопарков и пр., в связи с расширяющейся тематикой детской игры).</w:t>
            </w:r>
          </w:p>
          <w:p w:rsidR="00650AB4" w:rsidRPr="0098715D" w:rsidRDefault="00650AB4" w:rsidP="00650AB4">
            <w:pPr>
              <w:rPr>
                <w:rFonts w:ascii="Times New Roman" w:hAnsi="Times New Roman" w:cs="Times New Roman"/>
                <w:b/>
                <w:sz w:val="24"/>
                <w:szCs w:val="24"/>
              </w:rPr>
            </w:pPr>
          </w:p>
        </w:tc>
        <w:tc>
          <w:tcPr>
            <w:tcW w:w="3473" w:type="dxa"/>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Сюжетообразующие наборы материала  и его размещение</w:t>
            </w:r>
          </w:p>
          <w:p w:rsidR="00650AB4" w:rsidRPr="0098715D" w:rsidRDefault="00650AB4" w:rsidP="00650AB4">
            <w:pPr>
              <w:pStyle w:val="Default"/>
              <w:rPr>
                <w:color w:val="auto"/>
              </w:rPr>
            </w:pPr>
            <w:r w:rsidRPr="0098715D">
              <w:rPr>
                <w:color w:val="auto"/>
              </w:rPr>
              <w:t xml:space="preserve">Для игры детей 3 лет, почти всецело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p>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sz w:val="24"/>
                <w:szCs w:val="24"/>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группе, но сюжетообразующие наборы становятся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p w:rsidR="00650AB4" w:rsidRPr="0098715D" w:rsidRDefault="00650AB4" w:rsidP="00650AB4">
            <w:pPr>
              <w:rPr>
                <w:rFonts w:ascii="Times New Roman" w:hAnsi="Times New Roman" w:cs="Times New Roman"/>
                <w:b/>
                <w:sz w:val="24"/>
                <w:szCs w:val="24"/>
              </w:rPr>
            </w:pPr>
          </w:p>
        </w:tc>
        <w:tc>
          <w:tcPr>
            <w:tcW w:w="3474" w:type="dxa"/>
          </w:tcPr>
          <w:p w:rsidR="00650AB4" w:rsidRPr="0098715D" w:rsidRDefault="00650AB4" w:rsidP="00650AB4">
            <w:pPr>
              <w:rPr>
                <w:rFonts w:ascii="Times New Roman" w:hAnsi="Times New Roman" w:cs="Times New Roman"/>
                <w:b/>
                <w:sz w:val="24"/>
                <w:szCs w:val="24"/>
              </w:rPr>
            </w:pPr>
            <w:r w:rsidRPr="0098715D">
              <w:rPr>
                <w:rFonts w:ascii="Times New Roman" w:hAnsi="Times New Roman" w:cs="Times New Roman"/>
                <w:b/>
                <w:sz w:val="24"/>
                <w:szCs w:val="24"/>
              </w:rPr>
              <w:t>Материалы для игры с правилами</w:t>
            </w:r>
          </w:p>
          <w:p w:rsidR="00650AB4" w:rsidRPr="0098715D" w:rsidRDefault="00650AB4" w:rsidP="00650AB4">
            <w:pPr>
              <w:rPr>
                <w:rFonts w:ascii="Times New Roman" w:hAnsi="Times New Roman" w:cs="Times New Roman"/>
                <w:sz w:val="24"/>
                <w:szCs w:val="24"/>
              </w:rPr>
            </w:pPr>
            <w:r w:rsidRPr="0098715D">
              <w:rPr>
                <w:rFonts w:ascii="Times New Roman" w:hAnsi="Times New Roman" w:cs="Times New Roman"/>
                <w:sz w:val="24"/>
                <w:szCs w:val="24"/>
              </w:rPr>
              <w:t>В возрасте 3 лет ребенок овладевает элементарным действием по правилу (осуществлять одинаковые действия одновременно или поочередно с другими участниками игры). Это только предтеча игры с правилами. Материальной опорой таких действий служат разнообразные мячи, шары, воротца и желоба для прокатывания шаров, симметричные тележки, машины, звери на колесиках (от одного ребенка к другому и обратно). Добавляется более разнообразный материал для игры с правилами на физическую компетенцию –ловкость, требующей поочередных действий играющих. Это настольные наборы типа «Поймай рыбку» и т.п.</w:t>
            </w:r>
          </w:p>
          <w:p w:rsidR="00650AB4" w:rsidRPr="0098715D" w:rsidRDefault="00650AB4" w:rsidP="00650AB4">
            <w:pPr>
              <w:rPr>
                <w:rFonts w:ascii="Times New Roman" w:hAnsi="Times New Roman" w:cs="Times New Roman"/>
                <w:b/>
                <w:sz w:val="24"/>
                <w:szCs w:val="24"/>
              </w:rPr>
            </w:pPr>
          </w:p>
        </w:tc>
      </w:tr>
    </w:tbl>
    <w:p w:rsidR="00650AB4" w:rsidRPr="0098715D" w:rsidRDefault="00650AB4" w:rsidP="00650AB4">
      <w:pPr>
        <w:shd w:val="clear" w:color="auto" w:fill="FFFFFF"/>
        <w:spacing w:line="240" w:lineRule="auto"/>
        <w:rPr>
          <w:rFonts w:ascii="Times New Roman" w:hAnsi="Times New Roman" w:cs="Times New Roman"/>
          <w:b/>
          <w:bCs/>
          <w:sz w:val="24"/>
          <w:szCs w:val="24"/>
        </w:rPr>
      </w:pPr>
      <w:r w:rsidRPr="0098715D">
        <w:rPr>
          <w:rFonts w:ascii="Times New Roman" w:hAnsi="Times New Roman" w:cs="Times New Roman"/>
          <w:b/>
          <w:bCs/>
          <w:sz w:val="24"/>
          <w:szCs w:val="24"/>
        </w:rPr>
        <w:t>3.3. Материально-техническое обеспечение образовательной программы программы, обеспеченность методическими материалами и средствами обучения и воспитания</w:t>
      </w:r>
    </w:p>
    <w:p w:rsidR="00650AB4" w:rsidRPr="0098715D" w:rsidRDefault="00650AB4" w:rsidP="00F768FC">
      <w:pPr>
        <w:numPr>
          <w:ilvl w:val="0"/>
          <w:numId w:val="75"/>
        </w:numPr>
        <w:shd w:val="clear" w:color="auto" w:fill="FFFFFF"/>
        <w:spacing w:after="0" w:line="240" w:lineRule="auto"/>
        <w:jc w:val="both"/>
        <w:rPr>
          <w:rFonts w:ascii="Times New Roman" w:hAnsi="Times New Roman" w:cs="Times New Roman"/>
          <w:sz w:val="24"/>
          <w:szCs w:val="24"/>
        </w:rPr>
      </w:pPr>
      <w:r w:rsidRPr="0098715D">
        <w:rPr>
          <w:rFonts w:ascii="Times New Roman" w:hAnsi="Times New Roman" w:cs="Times New Roman"/>
          <w:sz w:val="24"/>
          <w:szCs w:val="24"/>
        </w:rPr>
        <w:t>Расходные материалы приобретаются из расчета на каждого воспитанника и обновляются/дополняются по мере необходимости, но не реже 1 раза в год.</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Приобретаются из расчета количества воспитанников и обновляются по мере необходимости.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Зависит от размера помещения и количества детей в группе.</w:t>
      </w:r>
    </w:p>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hd w:val="clear" w:color="auto" w:fill="FFFFFF"/>
        <w:spacing w:line="240" w:lineRule="auto"/>
        <w:rPr>
          <w:rFonts w:ascii="Times New Roman" w:hAnsi="Times New Roman" w:cs="Times New Roman"/>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3.4. Примерный перечень литературных, музыкальных, художественных, анимационных произведений для реализации Федеральной программы</w:t>
      </w:r>
    </w:p>
    <w:p w:rsidR="00650AB4" w:rsidRPr="0098715D" w:rsidRDefault="00650AB4" w:rsidP="00650AB4">
      <w:pPr>
        <w:shd w:val="clear" w:color="auto" w:fill="FFFFFF"/>
        <w:spacing w:line="240" w:lineRule="auto"/>
        <w:ind w:firstLine="567"/>
        <w:rPr>
          <w:rFonts w:ascii="Times New Roman" w:hAnsi="Times New Roman" w:cs="Times New Roman"/>
          <w:b/>
          <w:sz w:val="24"/>
          <w:szCs w:val="24"/>
          <w:u w:val="single"/>
        </w:rPr>
      </w:pPr>
      <w:r w:rsidRPr="0098715D">
        <w:rPr>
          <w:rFonts w:ascii="Times New Roman" w:hAnsi="Times New Roman" w:cs="Times New Roman"/>
          <w:b/>
          <w:sz w:val="24"/>
          <w:szCs w:val="24"/>
          <w:u w:val="single"/>
        </w:rPr>
        <w:t>Примерный перечень художественной литературы.</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 xml:space="preserve"> От 1 года до 2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От 2 до 3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Произведения поэтов и писателей России.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b/>
          <w:sz w:val="24"/>
          <w:szCs w:val="24"/>
          <w:u w:val="single"/>
        </w:rPr>
        <w:t>Примерный перечень музыкальных произведений</w:t>
      </w:r>
      <w:r w:rsidRPr="0098715D">
        <w:rPr>
          <w:rFonts w:ascii="Times New Roman" w:hAnsi="Times New Roman" w:cs="Times New Roman"/>
          <w:sz w:val="24"/>
          <w:szCs w:val="24"/>
        </w:rPr>
        <w:t>.</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От 1 года до 1 года 6 месяцев.</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Образные упражнения. "Зайка и мишка", муз. Е. Тиличеевой; "Идет коза рогатая", рус. нар. мелодия; "Собачка", муз. М. Раухвергера.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От 1 года 6 месяцев до 2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От 2 до 3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Рассказы с музыкальными иллюстрациями. "Птички", муз. Г. Фрида; "Праздничная прогулка", муз. А. Александрова.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Игры с пением. "Игра с мишкой", муз. Г. Финаровского; "Кто у нас хороший?", рус. нар. песня.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Музыкальные забавы. "Из-за леса, из-за гор", Т. Казакова; "Котик и козлик", муз. Ц. Кюи.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Инсценирование песен. "Кошка и котенок", муз. М. Красева, сл. О. Высотской; "Неваляшки", муз. З. Левиной; Компанейца.</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Примерный перечень произведений изобразительного искусства.</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От 2 до 3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b/>
          <w:sz w:val="24"/>
          <w:szCs w:val="24"/>
        </w:rPr>
        <w:t>Иллюстрации к книгам:</w:t>
      </w:r>
      <w:r w:rsidRPr="0098715D">
        <w:rPr>
          <w:rFonts w:ascii="Times New Roman" w:hAnsi="Times New Roman" w:cs="Times New Roman"/>
          <w:sz w:val="24"/>
          <w:szCs w:val="24"/>
        </w:rPr>
        <w:t xml:space="preserve"> В.Г. Сутеев "Кораблик", "Кто сказал мяу?", "Цыпленок и Утенок"; Ю.А. Васнецов к книге "Колобок", "Теремок".</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Примерный перечень анимационных произведений.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98715D">
        <w:rPr>
          <w:rFonts w:ascii="Times New Roman" w:hAnsi="Times New Roman" w:cs="Times New Roman"/>
          <w:sz w:val="24"/>
          <w:szCs w:val="24"/>
          <w:vertAlign w:val="superscript"/>
        </w:rPr>
        <w:t>12</w:t>
      </w:r>
      <w:r w:rsidRPr="0098715D">
        <w:rPr>
          <w:rFonts w:ascii="Times New Roman" w:hAnsi="Times New Roman" w:cs="Times New Roman"/>
          <w:sz w:val="24"/>
          <w:szCs w:val="24"/>
        </w:rPr>
        <w:t>.</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Для детей дошкольного возраста (с пяти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Анимационный сериал "Тима и Тома", студия "Рики", реж. А.Борисова, A. Жидков, О. Мусин, А. Бахурин и другие, 2015.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"Паровозик из Ромашкова", студия Союзмультфильм, реж. B. Дегтярев, 1967.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"Мама для мамонтенка", студия "Союзмультфильм", режиссер О. Чуркин, 1981.</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"Катерок", студия "Союзмультфильм", режиссёр И. Ковалевская, 1970.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"Мешок яблок", студия "Союзмультфильм", режиссер В. Бордзиловский, 1974.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"Крошка енот", ТО "Экран", режиссер О. Чуркин, 1974.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"Гадкий утенок", студия "Союзмультфильм", режиссер В. Дегтярев.</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"Котенок по имени Гав", студия Союзмультфильм, режиссер Л. Атаманов.</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"Маугли", студия "Союзмультфильм", режиссер Р. Давыдов, 1971.</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"Кот Леопольд", студия "Экран", режиссер А. Резников, 1975 - 1987.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"Рикки-Тикки-Тави", студия "Союзмультфильм", режиссер A. Снежко-Блоцкой, 1965.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"Дюймовочка", студия "Союзмульфильм", режиссер Л. Амальрик, 1964.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"Пластилиновая ворона", ТО "Экран", режиссер А. Татарский, 1981.</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"Каникулы Бонифация", студия "Союзмультфильм", режиссер Ф. Хитрук, 1965.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"Последний лепесток", студия "Союзмультфильм", режиссер Р. Качанов, 1977.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"Умка" и "Умка ищет друга", студия "Союзмультфильм", режиссер B. Попов, В. Пекарь, 1969, 1970.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"Умка на ёлке", студия "Союзмультфильм", режиссер А. Воробьев, 2019.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"Сладкая сказка", студия Союзмультфильм, режиссер В. Дегтярев, 1970.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Цикл фильмов "Чебурашка и крокодил Гена", студия "Союзмультфильм", режиссер Р. Качанов, 1969-1983.</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Цикл фильмов "38 попугаев", студия "Союзмультфильм", режиссер И. Уфимцев, 1976-91.</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Цикл фильмов "Винни-Пух", студия "Союзмультфильм", режиссер Ф.Хитрук, 1969-1972.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"Серая шейка", студия "Союзмультфильм", режиссер Л. Амальрик, В. Полковников, 1948.</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"Золушка", студия "Союзмультфильм", режиссер И. Аксенчук, 1979.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"Новогодняя сказка", студия "Союзмультфильм", режиссер В. Дегтярев, 1972.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"Серебряное копытце", студия Союзмультфильм, режиссер Г. Сокольский, 1977.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"Щелкунчик", студия "Союзмультфильм", режиссер Б. Степанцев, 1973.</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"Гуси-лебеди", студия Союзмультфильм, режиссеры И. Иванов-Вано, А. Снежко-Блоцкая, 1949.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Цикл фильмов "Приключение Незнайки и его друзей", студия "ТО Экран", режиссер коллектив авторов, 1971-1973.</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Для детей старшего дошкольного возраста (6-7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"Малыш и Карлсон", студия "Союзмультфильм", режиссер Б. Степанцев, 1969.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"Варежка", студия "Союзмультфильм", режиссер Р. Качанов, 1967.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"Честное слово", студия "Экран", режиссер М. Новогрудская, 1978.</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"Вовка в тридевятом царстве", студия "Союзмультфильм", режиссер Б. Степанцев, 1965.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"Заколдованный мальчик", студия "Союзмультфильм", режиссер A. Снежко-Блоцкая, В.Полковников, 1955.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"Золотая антилопа", студия "Союзмультфильм", режиссер Л. Атаманов, 1954.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"Бременские музыканты", студия "Союзмультфильм", режиссер И. Ковалевская, 1969.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"Двенадцать месяцев", студия "Союзмультфильм", режиссер И. Иванов-Вано, М. Ботов, 1956.</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"Ёжик в тумане", студия "Союзмультфильм", режиссер Ю. Норштейн, 1975.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"Девочка и дельфин", студия "Союзмультфильм", режиссер Р. Зельма, 1979.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"Верните Рекса", студия "Союзмультфильм", режиссер В. Пекарь, B. Попов. 1975.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"Сказка сказок", студия "Союзмультфильм", режиссер Ю. Норштейн, 1979.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"Смешарики", студии "Петербург", "Мастерфильм", коллектив авторов, 2004.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"Малышарики", студии "Петербург", "Мастерфильм", коллектив авторов, 2015.</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"Домовенок Кузя", студия ТО "Экран", режиссер А. Зябликова, 2000-2002.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"Ну, погоди!", студия "Союзмультфильм", режиссер В. Котеночкин, 1969.</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"Фиксики" (4 сезона), компания "Аэроплан", режиссер В. Бедошвили, 2010.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"Оранжевая корова" (1 сезон), студия Союзмультфильм, режиссер Е. Ернова.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"Монсики" (2 сезона), студия "Рики", режиссер А. Бахурин.</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"Смешарики. ПИН-КОД", студия "Рики", режиссёры: Р. Соколов, А. Горбунов, Д. Сулейманов и другие.</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Для детей старшего дошкольного возраста (7- 8 лет).</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"Снежная королева", студия "Союзмультфильм", режиссёр Л. Атаманов, 1957.</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"Бемби", студия Walt Disney, режиссер Д. Хэнд, 1942.</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"Король Лев", студия Walt Disney, режиссер Р. Аллерс, 1994, США.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"Мой сосед Тоторо", студия "Ghibli", режиссер X. Миядзаки,1988.</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rsidR="00650AB4" w:rsidRPr="0098715D" w:rsidRDefault="00650AB4" w:rsidP="00650AB4">
      <w:pPr>
        <w:shd w:val="clear" w:color="auto" w:fill="FFFFFF"/>
        <w:spacing w:line="240" w:lineRule="auto"/>
        <w:rPr>
          <w:rFonts w:ascii="Times New Roman" w:hAnsi="Times New Roman" w:cs="Times New Roman"/>
          <w:b/>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3.5. Кадровые условия реализации Федеральной программы.</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Реализация образовательной программы (наименованиеДОО)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В целях эффективной реализации образовательной программы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650AB4" w:rsidRPr="0098715D" w:rsidRDefault="00650AB4" w:rsidP="00650AB4">
      <w:pPr>
        <w:shd w:val="clear" w:color="auto" w:fill="FFFFFF"/>
        <w:spacing w:line="240" w:lineRule="auto"/>
        <w:rPr>
          <w:rFonts w:ascii="Times New Roman" w:hAnsi="Times New Roman" w:cs="Times New Roman"/>
          <w:b/>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3.6.Примерный режим и распорядок дня в дошкольных группах.</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Согласно пункту 2.10 СП 2.4.3648-20 к организации образовательного процесса и режима дня соблюдаются следующие требования:</w:t>
      </w:r>
    </w:p>
    <w:p w:rsidR="00650AB4" w:rsidRPr="0098715D" w:rsidRDefault="00650AB4" w:rsidP="00F768FC">
      <w:pPr>
        <w:pStyle w:val="a3"/>
        <w:numPr>
          <w:ilvl w:val="0"/>
          <w:numId w:val="51"/>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650AB4" w:rsidRPr="0098715D" w:rsidRDefault="00650AB4" w:rsidP="00F768FC">
      <w:pPr>
        <w:pStyle w:val="a3"/>
        <w:numPr>
          <w:ilvl w:val="0"/>
          <w:numId w:val="51"/>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50AB4" w:rsidRPr="0098715D" w:rsidRDefault="00650AB4" w:rsidP="00F768FC">
      <w:pPr>
        <w:pStyle w:val="a3"/>
        <w:numPr>
          <w:ilvl w:val="0"/>
          <w:numId w:val="51"/>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50AB4" w:rsidRPr="0098715D" w:rsidRDefault="00650AB4" w:rsidP="00F768FC">
      <w:pPr>
        <w:pStyle w:val="a3"/>
        <w:numPr>
          <w:ilvl w:val="0"/>
          <w:numId w:val="51"/>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Требования и показатели организации образовательного процесса и режима дня</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650AB4" w:rsidRPr="0098715D" w:rsidTr="00650AB4">
        <w:trPr>
          <w:trHeight w:val="253"/>
        </w:trPr>
        <w:tc>
          <w:tcPr>
            <w:tcW w:w="4869" w:type="dxa"/>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Показатель</w:t>
            </w:r>
          </w:p>
        </w:tc>
        <w:tc>
          <w:tcPr>
            <w:tcW w:w="2075" w:type="dxa"/>
            <w:hideMark/>
          </w:tcPr>
          <w:p w:rsidR="00650AB4" w:rsidRPr="0098715D" w:rsidRDefault="00650AB4" w:rsidP="00650AB4">
            <w:pPr>
              <w:spacing w:line="240" w:lineRule="auto"/>
              <w:rPr>
                <w:rFonts w:ascii="Times New Roman" w:hAnsi="Times New Roman" w:cs="Times New Roman"/>
                <w:b/>
                <w:bCs/>
                <w:sz w:val="24"/>
                <w:szCs w:val="24"/>
              </w:rPr>
            </w:pPr>
            <w:r w:rsidRPr="0098715D">
              <w:rPr>
                <w:rFonts w:ascii="Times New Roman" w:hAnsi="Times New Roman" w:cs="Times New Roman"/>
                <w:b/>
                <w:bCs/>
                <w:sz w:val="24"/>
                <w:szCs w:val="24"/>
              </w:rPr>
              <w:t>Возраст</w:t>
            </w:r>
          </w:p>
        </w:tc>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Норматив</w:t>
            </w:r>
          </w:p>
        </w:tc>
      </w:tr>
      <w:tr w:rsidR="00650AB4" w:rsidRPr="0098715D" w:rsidTr="00650AB4">
        <w:trPr>
          <w:trHeight w:val="265"/>
        </w:trPr>
        <w:tc>
          <w:tcPr>
            <w:tcW w:w="0" w:type="auto"/>
            <w:gridSpan w:val="3"/>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Требования к организации образовательного процесса</w:t>
            </w:r>
          </w:p>
        </w:tc>
      </w:tr>
      <w:tr w:rsidR="00650AB4" w:rsidRPr="0098715D" w:rsidTr="00650AB4">
        <w:trPr>
          <w:trHeight w:val="253"/>
        </w:trPr>
        <w:tc>
          <w:tcPr>
            <w:tcW w:w="4869" w:type="dxa"/>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Начало занятий не ранее</w:t>
            </w: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8.00</w:t>
            </w:r>
          </w:p>
        </w:tc>
      </w:tr>
      <w:tr w:rsidR="00650AB4" w:rsidRPr="0098715D" w:rsidTr="00650AB4">
        <w:trPr>
          <w:trHeight w:val="265"/>
        </w:trPr>
        <w:tc>
          <w:tcPr>
            <w:tcW w:w="4869" w:type="dxa"/>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Окончание занятий, не позднее</w:t>
            </w: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17.00</w:t>
            </w:r>
          </w:p>
        </w:tc>
      </w:tr>
      <w:tr w:rsidR="00650AB4" w:rsidRPr="0098715D" w:rsidTr="00650AB4">
        <w:trPr>
          <w:trHeight w:val="265"/>
        </w:trPr>
        <w:tc>
          <w:tcPr>
            <w:tcW w:w="4869" w:type="dxa"/>
            <w:vMerge w:val="restart"/>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занятия для детей дошкольного возраста, не более</w:t>
            </w: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1,5 до 3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10 минут</w:t>
            </w:r>
          </w:p>
        </w:tc>
      </w:tr>
      <w:tr w:rsidR="00650AB4" w:rsidRPr="0098715D" w:rsidTr="00650AB4">
        <w:trPr>
          <w:trHeight w:val="289"/>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3 до 4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15 минут</w:t>
            </w:r>
          </w:p>
        </w:tc>
      </w:tr>
      <w:tr w:rsidR="00650AB4" w:rsidRPr="0098715D" w:rsidTr="00650AB4">
        <w:trPr>
          <w:trHeight w:val="301"/>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4 до 5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20 минут</w:t>
            </w:r>
          </w:p>
        </w:tc>
      </w:tr>
      <w:tr w:rsidR="00650AB4" w:rsidRPr="0098715D" w:rsidTr="00650AB4">
        <w:trPr>
          <w:trHeight w:val="289"/>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5 до 6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25 минут</w:t>
            </w:r>
          </w:p>
        </w:tc>
      </w:tr>
      <w:tr w:rsidR="00650AB4" w:rsidRPr="0098715D" w:rsidTr="00650AB4">
        <w:trPr>
          <w:trHeight w:val="289"/>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6 до 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30 минут</w:t>
            </w:r>
          </w:p>
        </w:tc>
      </w:tr>
      <w:tr w:rsidR="00650AB4" w:rsidRPr="0098715D" w:rsidTr="00650AB4">
        <w:trPr>
          <w:trHeight w:val="265"/>
        </w:trPr>
        <w:tc>
          <w:tcPr>
            <w:tcW w:w="4869" w:type="dxa"/>
            <w:vMerge w:val="restart"/>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1,5 до 3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20 минут</w:t>
            </w:r>
          </w:p>
        </w:tc>
      </w:tr>
      <w:tr w:rsidR="00650AB4" w:rsidRPr="0098715D" w:rsidTr="00650AB4">
        <w:trPr>
          <w:trHeight w:val="301"/>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3 до 4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30 минут</w:t>
            </w:r>
          </w:p>
        </w:tc>
      </w:tr>
      <w:tr w:rsidR="00650AB4" w:rsidRPr="0098715D" w:rsidTr="00650AB4">
        <w:trPr>
          <w:trHeight w:val="289"/>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4 до 5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40 минут</w:t>
            </w:r>
          </w:p>
        </w:tc>
      </w:tr>
      <w:tr w:rsidR="00650AB4" w:rsidRPr="0098715D" w:rsidTr="00650AB4">
        <w:trPr>
          <w:trHeight w:val="808"/>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left="27" w:right="391" w:firstLine="142"/>
              <w:rPr>
                <w:rFonts w:ascii="Times New Roman" w:hAnsi="Times New Roman" w:cs="Times New Roman"/>
                <w:sz w:val="24"/>
                <w:szCs w:val="24"/>
              </w:rPr>
            </w:pPr>
            <w:r w:rsidRPr="0098715D">
              <w:rPr>
                <w:rFonts w:ascii="Times New Roman" w:hAnsi="Times New Roman" w:cs="Times New Roman"/>
                <w:sz w:val="24"/>
                <w:szCs w:val="24"/>
              </w:rPr>
              <w:t>от 5 до 6 лет</w:t>
            </w:r>
          </w:p>
        </w:tc>
        <w:tc>
          <w:tcPr>
            <w:tcW w:w="0" w:type="auto"/>
            <w:hideMark/>
          </w:tcPr>
          <w:p w:rsidR="00650AB4" w:rsidRPr="0098715D" w:rsidRDefault="00650AB4" w:rsidP="00650AB4">
            <w:pPr>
              <w:spacing w:line="240" w:lineRule="auto"/>
              <w:ind w:right="135" w:firstLine="142"/>
              <w:rPr>
                <w:rFonts w:ascii="Times New Roman" w:hAnsi="Times New Roman" w:cs="Times New Roman"/>
                <w:sz w:val="24"/>
                <w:szCs w:val="24"/>
              </w:rPr>
            </w:pPr>
            <w:r w:rsidRPr="0098715D">
              <w:rPr>
                <w:rFonts w:ascii="Times New Roman" w:hAnsi="Times New Roman" w:cs="Times New Roman"/>
                <w:sz w:val="24"/>
                <w:szCs w:val="24"/>
              </w:rPr>
              <w:t>50 минут или 75 минут при организации 1 занятия после дневного сна</w:t>
            </w:r>
          </w:p>
        </w:tc>
      </w:tr>
      <w:tr w:rsidR="00650AB4" w:rsidRPr="0098715D" w:rsidTr="00650AB4">
        <w:trPr>
          <w:trHeight w:val="277"/>
        </w:trPr>
        <w:tc>
          <w:tcPr>
            <w:tcW w:w="4869" w:type="dxa"/>
            <w:vMerge/>
            <w:vAlign w:val="center"/>
            <w:hideMark/>
          </w:tcPr>
          <w:p w:rsidR="00650AB4" w:rsidRPr="0098715D" w:rsidRDefault="00650AB4" w:rsidP="00650AB4">
            <w:pPr>
              <w:spacing w:line="240" w:lineRule="auto"/>
              <w:ind w:right="597"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right="96" w:firstLine="142"/>
              <w:rPr>
                <w:rFonts w:ascii="Times New Roman" w:hAnsi="Times New Roman" w:cs="Times New Roman"/>
                <w:sz w:val="24"/>
                <w:szCs w:val="24"/>
              </w:rPr>
            </w:pPr>
            <w:r w:rsidRPr="0098715D">
              <w:rPr>
                <w:rFonts w:ascii="Times New Roman" w:hAnsi="Times New Roman" w:cs="Times New Roman"/>
                <w:sz w:val="24"/>
                <w:szCs w:val="24"/>
              </w:rPr>
              <w:t>от 6 до  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90 минут</w:t>
            </w:r>
          </w:p>
        </w:tc>
      </w:tr>
      <w:tr w:rsidR="00650AB4" w:rsidRPr="0098715D" w:rsidTr="00650AB4">
        <w:trPr>
          <w:trHeight w:val="506"/>
        </w:trPr>
        <w:tc>
          <w:tcPr>
            <w:tcW w:w="4869" w:type="dxa"/>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перерывов между занятиями, не менее</w:t>
            </w:r>
          </w:p>
        </w:tc>
        <w:tc>
          <w:tcPr>
            <w:tcW w:w="2075" w:type="dxa"/>
            <w:hideMark/>
          </w:tcPr>
          <w:p w:rsidR="00650AB4" w:rsidRPr="0098715D" w:rsidRDefault="00650AB4" w:rsidP="00650AB4">
            <w:pPr>
              <w:spacing w:line="240" w:lineRule="auto"/>
              <w:ind w:right="96"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10 минут</w:t>
            </w:r>
          </w:p>
        </w:tc>
      </w:tr>
      <w:tr w:rsidR="00650AB4" w:rsidRPr="0098715D" w:rsidTr="00650AB4">
        <w:trPr>
          <w:trHeight w:val="519"/>
        </w:trPr>
        <w:tc>
          <w:tcPr>
            <w:tcW w:w="4869" w:type="dxa"/>
            <w:hideMark/>
          </w:tcPr>
          <w:p w:rsidR="00650AB4" w:rsidRPr="0098715D" w:rsidRDefault="00650AB4" w:rsidP="00650AB4">
            <w:pPr>
              <w:spacing w:line="240" w:lineRule="auto"/>
              <w:ind w:right="597" w:firstLine="142"/>
              <w:rPr>
                <w:rFonts w:ascii="Times New Roman" w:hAnsi="Times New Roman" w:cs="Times New Roman"/>
                <w:sz w:val="24"/>
                <w:szCs w:val="24"/>
              </w:rPr>
            </w:pPr>
            <w:r w:rsidRPr="0098715D">
              <w:rPr>
                <w:rFonts w:ascii="Times New Roman" w:hAnsi="Times New Roman" w:cs="Times New Roman"/>
                <w:sz w:val="24"/>
                <w:szCs w:val="24"/>
              </w:rPr>
              <w:t>Перерыв во время занятий для гимнастики, не менее</w:t>
            </w:r>
          </w:p>
        </w:tc>
        <w:tc>
          <w:tcPr>
            <w:tcW w:w="2075" w:type="dxa"/>
            <w:hideMark/>
          </w:tcPr>
          <w:p w:rsidR="00650AB4" w:rsidRPr="0098715D" w:rsidRDefault="00650AB4" w:rsidP="00650AB4">
            <w:pPr>
              <w:spacing w:line="240" w:lineRule="auto"/>
              <w:ind w:right="96"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2-х минут</w:t>
            </w:r>
          </w:p>
        </w:tc>
      </w:tr>
      <w:tr w:rsidR="00650AB4" w:rsidRPr="0098715D" w:rsidTr="00650AB4">
        <w:trPr>
          <w:trHeight w:val="253"/>
        </w:trPr>
        <w:tc>
          <w:tcPr>
            <w:tcW w:w="0" w:type="auto"/>
            <w:gridSpan w:val="3"/>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Показатели организации режима дня</w:t>
            </w:r>
          </w:p>
        </w:tc>
      </w:tr>
      <w:tr w:rsidR="00650AB4" w:rsidRPr="0098715D" w:rsidTr="00650AB4">
        <w:trPr>
          <w:trHeight w:val="277"/>
        </w:trPr>
        <w:tc>
          <w:tcPr>
            <w:tcW w:w="4869" w:type="dxa"/>
            <w:vMerge w:val="restart"/>
            <w:vAlign w:val="center"/>
            <w:hideMark/>
          </w:tcPr>
          <w:p w:rsidR="00650AB4" w:rsidRPr="0098715D" w:rsidRDefault="00650AB4" w:rsidP="00650AB4">
            <w:pPr>
              <w:spacing w:line="240" w:lineRule="auto"/>
              <w:ind w:right="396"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ночного сна не менее</w:t>
            </w:r>
          </w:p>
        </w:tc>
        <w:tc>
          <w:tcPr>
            <w:tcW w:w="2075" w:type="dxa"/>
            <w:hideMark/>
          </w:tcPr>
          <w:p w:rsidR="00650AB4" w:rsidRPr="0098715D" w:rsidRDefault="00650AB4" w:rsidP="00650AB4">
            <w:pPr>
              <w:spacing w:line="240" w:lineRule="auto"/>
              <w:ind w:right="317" w:firstLine="142"/>
              <w:rPr>
                <w:rFonts w:ascii="Times New Roman" w:hAnsi="Times New Roman" w:cs="Times New Roman"/>
                <w:sz w:val="24"/>
                <w:szCs w:val="24"/>
              </w:rPr>
            </w:pPr>
            <w:r w:rsidRPr="0098715D">
              <w:rPr>
                <w:rFonts w:ascii="Times New Roman" w:hAnsi="Times New Roman" w:cs="Times New Roman"/>
                <w:sz w:val="24"/>
                <w:szCs w:val="24"/>
              </w:rPr>
              <w:t>1-3 года</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12 часов</w:t>
            </w:r>
          </w:p>
        </w:tc>
      </w:tr>
      <w:tr w:rsidR="00650AB4" w:rsidRPr="0098715D" w:rsidTr="00650AB4">
        <w:trPr>
          <w:trHeight w:val="277"/>
        </w:trPr>
        <w:tc>
          <w:tcPr>
            <w:tcW w:w="4869" w:type="dxa"/>
            <w:vMerge/>
            <w:vAlign w:val="center"/>
            <w:hideMark/>
          </w:tcPr>
          <w:p w:rsidR="00650AB4" w:rsidRPr="0098715D" w:rsidRDefault="00650AB4" w:rsidP="00650AB4">
            <w:pPr>
              <w:spacing w:line="240" w:lineRule="auto"/>
              <w:ind w:right="396"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right="317" w:firstLine="142"/>
              <w:rPr>
                <w:rFonts w:ascii="Times New Roman" w:hAnsi="Times New Roman" w:cs="Times New Roman"/>
                <w:sz w:val="24"/>
                <w:szCs w:val="24"/>
              </w:rPr>
            </w:pPr>
            <w:r w:rsidRPr="0098715D">
              <w:rPr>
                <w:rFonts w:ascii="Times New Roman" w:hAnsi="Times New Roman" w:cs="Times New Roman"/>
                <w:sz w:val="24"/>
                <w:szCs w:val="24"/>
              </w:rPr>
              <w:t>4-7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11 часов</w:t>
            </w:r>
          </w:p>
        </w:tc>
      </w:tr>
      <w:tr w:rsidR="00650AB4" w:rsidRPr="0098715D" w:rsidTr="00650AB4">
        <w:trPr>
          <w:trHeight w:val="277"/>
        </w:trPr>
        <w:tc>
          <w:tcPr>
            <w:tcW w:w="4869" w:type="dxa"/>
            <w:vMerge w:val="restart"/>
            <w:vAlign w:val="center"/>
            <w:hideMark/>
          </w:tcPr>
          <w:p w:rsidR="00650AB4" w:rsidRPr="0098715D" w:rsidRDefault="00650AB4" w:rsidP="00650AB4">
            <w:pPr>
              <w:spacing w:line="240" w:lineRule="auto"/>
              <w:ind w:right="396"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дневного сна, не менее</w:t>
            </w:r>
          </w:p>
        </w:tc>
        <w:tc>
          <w:tcPr>
            <w:tcW w:w="2075" w:type="dxa"/>
            <w:hideMark/>
          </w:tcPr>
          <w:p w:rsidR="00650AB4" w:rsidRPr="0098715D" w:rsidRDefault="00650AB4" w:rsidP="00650AB4">
            <w:pPr>
              <w:spacing w:line="240" w:lineRule="auto"/>
              <w:ind w:right="317" w:firstLine="142"/>
              <w:rPr>
                <w:rFonts w:ascii="Times New Roman" w:hAnsi="Times New Roman" w:cs="Times New Roman"/>
                <w:sz w:val="24"/>
                <w:szCs w:val="24"/>
              </w:rPr>
            </w:pPr>
            <w:r w:rsidRPr="0098715D">
              <w:rPr>
                <w:rFonts w:ascii="Times New Roman" w:hAnsi="Times New Roman" w:cs="Times New Roman"/>
                <w:sz w:val="24"/>
                <w:szCs w:val="24"/>
              </w:rPr>
              <w:t>1-3 года</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3 часа</w:t>
            </w:r>
          </w:p>
        </w:tc>
      </w:tr>
      <w:tr w:rsidR="00650AB4" w:rsidRPr="0098715D" w:rsidTr="00650AB4">
        <w:trPr>
          <w:trHeight w:val="277"/>
        </w:trPr>
        <w:tc>
          <w:tcPr>
            <w:tcW w:w="4869" w:type="dxa"/>
            <w:vMerge/>
            <w:vAlign w:val="center"/>
            <w:hideMark/>
          </w:tcPr>
          <w:p w:rsidR="00650AB4" w:rsidRPr="0098715D" w:rsidRDefault="00650AB4" w:rsidP="00650AB4">
            <w:pPr>
              <w:spacing w:line="240" w:lineRule="auto"/>
              <w:ind w:right="396" w:firstLine="142"/>
              <w:rPr>
                <w:rFonts w:ascii="Times New Roman" w:hAnsi="Times New Roman" w:cs="Times New Roman"/>
                <w:sz w:val="24"/>
                <w:szCs w:val="24"/>
              </w:rPr>
            </w:pPr>
          </w:p>
        </w:tc>
        <w:tc>
          <w:tcPr>
            <w:tcW w:w="2075" w:type="dxa"/>
            <w:hideMark/>
          </w:tcPr>
          <w:p w:rsidR="00650AB4" w:rsidRPr="0098715D" w:rsidRDefault="00650AB4" w:rsidP="00650AB4">
            <w:pPr>
              <w:spacing w:line="240" w:lineRule="auto"/>
              <w:ind w:right="317" w:firstLine="142"/>
              <w:rPr>
                <w:rFonts w:ascii="Times New Roman" w:hAnsi="Times New Roman" w:cs="Times New Roman"/>
                <w:sz w:val="24"/>
                <w:szCs w:val="24"/>
              </w:rPr>
            </w:pPr>
            <w:r w:rsidRPr="0098715D">
              <w:rPr>
                <w:rFonts w:ascii="Times New Roman" w:hAnsi="Times New Roman" w:cs="Times New Roman"/>
                <w:sz w:val="24"/>
                <w:szCs w:val="24"/>
              </w:rPr>
              <w:t>4-7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2,5 часа</w:t>
            </w:r>
          </w:p>
        </w:tc>
      </w:tr>
      <w:tr w:rsidR="00650AB4" w:rsidRPr="0098715D" w:rsidTr="00650AB4">
        <w:trPr>
          <w:trHeight w:val="519"/>
        </w:trPr>
        <w:tc>
          <w:tcPr>
            <w:tcW w:w="4869" w:type="dxa"/>
            <w:hideMark/>
          </w:tcPr>
          <w:p w:rsidR="00650AB4" w:rsidRPr="0098715D" w:rsidRDefault="00650AB4" w:rsidP="00650AB4">
            <w:pPr>
              <w:spacing w:line="240" w:lineRule="auto"/>
              <w:ind w:right="396" w:firstLine="142"/>
              <w:rPr>
                <w:rFonts w:ascii="Times New Roman" w:hAnsi="Times New Roman" w:cs="Times New Roman"/>
                <w:sz w:val="24"/>
                <w:szCs w:val="24"/>
              </w:rPr>
            </w:pPr>
            <w:r w:rsidRPr="0098715D">
              <w:rPr>
                <w:rFonts w:ascii="Times New Roman" w:hAnsi="Times New Roman" w:cs="Times New Roman"/>
                <w:sz w:val="24"/>
                <w:szCs w:val="24"/>
              </w:rPr>
              <w:t>Продолжительность прогулок, не менее</w:t>
            </w:r>
          </w:p>
        </w:tc>
        <w:tc>
          <w:tcPr>
            <w:tcW w:w="2075" w:type="dxa"/>
            <w:hideMark/>
          </w:tcPr>
          <w:p w:rsidR="00650AB4" w:rsidRPr="0098715D" w:rsidRDefault="00650AB4" w:rsidP="00650AB4">
            <w:pPr>
              <w:spacing w:line="240" w:lineRule="auto"/>
              <w:ind w:right="237" w:firstLine="142"/>
              <w:rPr>
                <w:rFonts w:ascii="Times New Roman" w:hAnsi="Times New Roman" w:cs="Times New Roman"/>
                <w:sz w:val="24"/>
                <w:szCs w:val="24"/>
              </w:rPr>
            </w:pPr>
            <w:r w:rsidRPr="0098715D">
              <w:rPr>
                <w:rFonts w:ascii="Times New Roman" w:hAnsi="Times New Roman" w:cs="Times New Roman"/>
                <w:sz w:val="24"/>
                <w:szCs w:val="24"/>
              </w:rPr>
              <w:t>для детей до 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3 часа в день</w:t>
            </w:r>
          </w:p>
        </w:tc>
      </w:tr>
      <w:tr w:rsidR="00650AB4" w:rsidRPr="0098715D" w:rsidTr="00650AB4">
        <w:trPr>
          <w:trHeight w:val="506"/>
        </w:trPr>
        <w:tc>
          <w:tcPr>
            <w:tcW w:w="4869" w:type="dxa"/>
            <w:hideMark/>
          </w:tcPr>
          <w:p w:rsidR="00650AB4" w:rsidRPr="0098715D" w:rsidRDefault="00650AB4" w:rsidP="00650AB4">
            <w:pPr>
              <w:spacing w:line="240" w:lineRule="auto"/>
              <w:ind w:right="396" w:firstLine="142"/>
              <w:rPr>
                <w:rFonts w:ascii="Times New Roman" w:hAnsi="Times New Roman" w:cs="Times New Roman"/>
                <w:sz w:val="24"/>
                <w:szCs w:val="24"/>
              </w:rPr>
            </w:pPr>
            <w:r w:rsidRPr="0098715D">
              <w:rPr>
                <w:rFonts w:ascii="Times New Roman" w:hAnsi="Times New Roman" w:cs="Times New Roman"/>
                <w:sz w:val="24"/>
                <w:szCs w:val="24"/>
              </w:rPr>
              <w:t>Суммарный объем двигательной активности, не менее</w:t>
            </w:r>
          </w:p>
        </w:tc>
        <w:tc>
          <w:tcPr>
            <w:tcW w:w="2075" w:type="dxa"/>
            <w:hideMark/>
          </w:tcPr>
          <w:p w:rsidR="00650AB4" w:rsidRPr="0098715D" w:rsidRDefault="00650AB4" w:rsidP="00650AB4">
            <w:pPr>
              <w:spacing w:line="240" w:lineRule="auto"/>
              <w:ind w:right="355"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 час в день</w:t>
            </w:r>
          </w:p>
        </w:tc>
      </w:tr>
      <w:tr w:rsidR="00650AB4" w:rsidRPr="0098715D" w:rsidTr="00650AB4">
        <w:trPr>
          <w:trHeight w:val="253"/>
        </w:trPr>
        <w:tc>
          <w:tcPr>
            <w:tcW w:w="4869" w:type="dxa"/>
            <w:hideMark/>
          </w:tcPr>
          <w:p w:rsidR="00650AB4" w:rsidRPr="0098715D" w:rsidRDefault="00650AB4" w:rsidP="00650AB4">
            <w:pPr>
              <w:spacing w:line="240" w:lineRule="auto"/>
              <w:ind w:right="396" w:firstLine="142"/>
              <w:rPr>
                <w:rFonts w:ascii="Times New Roman" w:hAnsi="Times New Roman" w:cs="Times New Roman"/>
                <w:sz w:val="24"/>
                <w:szCs w:val="24"/>
              </w:rPr>
            </w:pPr>
            <w:r w:rsidRPr="0098715D">
              <w:rPr>
                <w:rFonts w:ascii="Times New Roman" w:hAnsi="Times New Roman" w:cs="Times New Roman"/>
                <w:sz w:val="24"/>
                <w:szCs w:val="24"/>
              </w:rPr>
              <w:t>Утренний подъем, не ранее</w:t>
            </w:r>
          </w:p>
        </w:tc>
        <w:tc>
          <w:tcPr>
            <w:tcW w:w="2075" w:type="dxa"/>
            <w:hideMark/>
          </w:tcPr>
          <w:p w:rsidR="00650AB4" w:rsidRPr="0098715D" w:rsidRDefault="00650AB4" w:rsidP="00650AB4">
            <w:pPr>
              <w:spacing w:line="240" w:lineRule="auto"/>
              <w:ind w:right="355" w:firstLine="142"/>
              <w:rPr>
                <w:rFonts w:ascii="Times New Roman" w:hAnsi="Times New Roman" w:cs="Times New Roman"/>
                <w:sz w:val="24"/>
                <w:szCs w:val="24"/>
              </w:rPr>
            </w:pPr>
            <w:r w:rsidRPr="0098715D">
              <w:rPr>
                <w:rFonts w:ascii="Times New Roman" w:hAnsi="Times New Roman" w:cs="Times New Roman"/>
                <w:sz w:val="24"/>
                <w:szCs w:val="24"/>
              </w:rPr>
              <w:t>все возрасты</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7 ч 00 минут</w:t>
            </w:r>
          </w:p>
        </w:tc>
      </w:tr>
      <w:tr w:rsidR="00650AB4" w:rsidRPr="0098715D" w:rsidTr="00650AB4">
        <w:trPr>
          <w:trHeight w:val="519"/>
        </w:trPr>
        <w:tc>
          <w:tcPr>
            <w:tcW w:w="4869" w:type="dxa"/>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Утренняя зарядка, продолжительность, не менее</w:t>
            </w:r>
          </w:p>
        </w:tc>
        <w:tc>
          <w:tcPr>
            <w:tcW w:w="2075" w:type="dxa"/>
            <w:hideMark/>
          </w:tcPr>
          <w:p w:rsidR="00650AB4" w:rsidRPr="0098715D" w:rsidRDefault="00650AB4" w:rsidP="00650AB4">
            <w:pPr>
              <w:spacing w:line="240" w:lineRule="auto"/>
              <w:ind w:right="355" w:firstLine="142"/>
              <w:rPr>
                <w:rFonts w:ascii="Times New Roman" w:hAnsi="Times New Roman" w:cs="Times New Roman"/>
                <w:sz w:val="24"/>
                <w:szCs w:val="24"/>
              </w:rPr>
            </w:pPr>
            <w:r w:rsidRPr="0098715D">
              <w:rPr>
                <w:rFonts w:ascii="Times New Roman" w:hAnsi="Times New Roman" w:cs="Times New Roman"/>
                <w:sz w:val="24"/>
                <w:szCs w:val="24"/>
              </w:rPr>
              <w:t>до 7 лет</w:t>
            </w:r>
          </w:p>
        </w:tc>
        <w:tc>
          <w:tcPr>
            <w:tcW w:w="0" w:type="auto"/>
            <w:hideMark/>
          </w:tcPr>
          <w:p w:rsidR="00650AB4" w:rsidRPr="0098715D" w:rsidRDefault="00650AB4" w:rsidP="00650AB4">
            <w:pPr>
              <w:spacing w:line="240" w:lineRule="auto"/>
              <w:ind w:right="1527" w:firstLine="142"/>
              <w:rPr>
                <w:rFonts w:ascii="Times New Roman" w:hAnsi="Times New Roman" w:cs="Times New Roman"/>
                <w:sz w:val="24"/>
                <w:szCs w:val="24"/>
              </w:rPr>
            </w:pPr>
            <w:r w:rsidRPr="0098715D">
              <w:rPr>
                <w:rFonts w:ascii="Times New Roman" w:hAnsi="Times New Roman" w:cs="Times New Roman"/>
                <w:sz w:val="24"/>
                <w:szCs w:val="24"/>
              </w:rPr>
              <w:t>10 минут</w:t>
            </w:r>
          </w:p>
        </w:tc>
      </w:tr>
    </w:tbl>
    <w:p w:rsidR="00650AB4" w:rsidRPr="0098715D" w:rsidRDefault="00650AB4" w:rsidP="00650AB4">
      <w:pPr>
        <w:shd w:val="clear" w:color="auto" w:fill="FFFFFF"/>
        <w:spacing w:after="255"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Количество приемов пищи в зависимости от режима функционирования организации и режима обучения</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8"/>
        <w:gridCol w:w="3591"/>
        <w:gridCol w:w="3829"/>
      </w:tblGrid>
      <w:tr w:rsidR="00650AB4" w:rsidRPr="0098715D" w:rsidTr="00650AB4">
        <w:trPr>
          <w:trHeight w:val="987"/>
        </w:trPr>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Вид организации</w:t>
            </w:r>
          </w:p>
        </w:tc>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Продолжительность, либо время нахождения ребёнка в организации</w:t>
            </w:r>
          </w:p>
        </w:tc>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Количество обязательных приемов пищи</w:t>
            </w:r>
          </w:p>
        </w:tc>
      </w:tr>
      <w:tr w:rsidR="00650AB4" w:rsidRPr="0098715D" w:rsidTr="00650AB4">
        <w:trPr>
          <w:trHeight w:val="1311"/>
        </w:trPr>
        <w:tc>
          <w:tcPr>
            <w:tcW w:w="0" w:type="auto"/>
            <w:vMerge w:val="restart"/>
            <w:vAlign w:val="center"/>
            <w:hideMark/>
          </w:tcPr>
          <w:p w:rsidR="00650AB4" w:rsidRPr="0098715D" w:rsidRDefault="00650AB4" w:rsidP="00650AB4">
            <w:pPr>
              <w:spacing w:line="240" w:lineRule="auto"/>
              <w:ind w:left="142" w:right="172" w:firstLine="567"/>
              <w:rPr>
                <w:rFonts w:ascii="Times New Roman" w:hAnsi="Times New Roman" w:cs="Times New Roman"/>
                <w:sz w:val="24"/>
                <w:szCs w:val="24"/>
              </w:rPr>
            </w:pPr>
            <w:r w:rsidRPr="0098715D">
              <w:rPr>
                <w:rFonts w:ascii="Times New Roman" w:hAnsi="Times New Roman" w:cs="Times New Roman"/>
                <w:sz w:val="24"/>
                <w:szCs w:val="24"/>
              </w:rPr>
              <w:t>Дошкольные организации, организации по уходу и присмотру</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5 часов</w:t>
            </w:r>
          </w:p>
        </w:tc>
        <w:tc>
          <w:tcPr>
            <w:tcW w:w="0" w:type="auto"/>
            <w:hideMark/>
          </w:tcPr>
          <w:p w:rsidR="00650AB4" w:rsidRPr="0098715D" w:rsidRDefault="00650AB4" w:rsidP="00650AB4">
            <w:pPr>
              <w:spacing w:line="240" w:lineRule="auto"/>
              <w:ind w:left="147" w:right="135" w:firstLine="420"/>
              <w:rPr>
                <w:rFonts w:ascii="Times New Roman" w:hAnsi="Times New Roman" w:cs="Times New Roman"/>
                <w:sz w:val="24"/>
                <w:szCs w:val="24"/>
              </w:rPr>
            </w:pPr>
            <w:r w:rsidRPr="0098715D">
              <w:rPr>
                <w:rFonts w:ascii="Times New Roman" w:hAnsi="Times New Roman" w:cs="Times New Roman"/>
                <w:sz w:val="24"/>
                <w:szCs w:val="24"/>
              </w:rPr>
              <w:t>2 приема пищи (приемы пищи определяются фактическим временем нахождения в организации)</w:t>
            </w:r>
          </w:p>
        </w:tc>
      </w:tr>
      <w:tr w:rsidR="00650AB4" w:rsidRPr="0098715D" w:rsidTr="00650AB4">
        <w:trPr>
          <w:trHeight w:val="708"/>
        </w:trPr>
        <w:tc>
          <w:tcPr>
            <w:tcW w:w="0" w:type="auto"/>
            <w:vMerge/>
            <w:vAlign w:val="center"/>
            <w:hideMark/>
          </w:tcPr>
          <w:p w:rsidR="00650AB4" w:rsidRPr="0098715D" w:rsidRDefault="00650AB4" w:rsidP="00650AB4">
            <w:pPr>
              <w:spacing w:line="240" w:lineRule="auto"/>
              <w:ind w:firstLine="567"/>
              <w:rPr>
                <w:rFonts w:ascii="Times New Roman" w:hAnsi="Times New Roman" w:cs="Times New Roman"/>
                <w:sz w:val="24"/>
                <w:szCs w:val="24"/>
              </w:rPr>
            </w:pP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8-10 часов</w:t>
            </w:r>
          </w:p>
        </w:tc>
        <w:tc>
          <w:tcPr>
            <w:tcW w:w="0" w:type="auto"/>
            <w:hideMark/>
          </w:tcPr>
          <w:p w:rsidR="00650AB4" w:rsidRPr="0098715D" w:rsidRDefault="00650AB4" w:rsidP="00650AB4">
            <w:pPr>
              <w:spacing w:line="240" w:lineRule="auto"/>
              <w:ind w:left="147" w:right="135" w:firstLine="420"/>
              <w:rPr>
                <w:rFonts w:ascii="Times New Roman" w:hAnsi="Times New Roman" w:cs="Times New Roman"/>
                <w:sz w:val="24"/>
                <w:szCs w:val="24"/>
              </w:rPr>
            </w:pPr>
            <w:r w:rsidRPr="0098715D">
              <w:rPr>
                <w:rFonts w:ascii="Times New Roman" w:hAnsi="Times New Roman" w:cs="Times New Roman"/>
                <w:sz w:val="24"/>
                <w:szCs w:val="24"/>
              </w:rPr>
              <w:t>завтрак, второй завтрак, обед и полдник</w:t>
            </w:r>
          </w:p>
        </w:tc>
      </w:tr>
      <w:tr w:rsidR="00650AB4" w:rsidRPr="0098715D" w:rsidTr="00650AB4">
        <w:trPr>
          <w:trHeight w:val="693"/>
        </w:trPr>
        <w:tc>
          <w:tcPr>
            <w:tcW w:w="0" w:type="auto"/>
            <w:vMerge/>
            <w:vAlign w:val="center"/>
            <w:hideMark/>
          </w:tcPr>
          <w:p w:rsidR="00650AB4" w:rsidRPr="0098715D" w:rsidRDefault="00650AB4" w:rsidP="00650AB4">
            <w:pPr>
              <w:spacing w:line="240" w:lineRule="auto"/>
              <w:ind w:firstLine="567"/>
              <w:rPr>
                <w:rFonts w:ascii="Times New Roman" w:hAnsi="Times New Roman" w:cs="Times New Roman"/>
                <w:sz w:val="24"/>
                <w:szCs w:val="24"/>
              </w:rPr>
            </w:pP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11-12 часов</w:t>
            </w:r>
          </w:p>
        </w:tc>
        <w:tc>
          <w:tcPr>
            <w:tcW w:w="0" w:type="auto"/>
            <w:hideMark/>
          </w:tcPr>
          <w:p w:rsidR="00650AB4" w:rsidRPr="0098715D" w:rsidRDefault="00650AB4" w:rsidP="00650AB4">
            <w:pPr>
              <w:spacing w:line="240" w:lineRule="auto"/>
              <w:ind w:left="147" w:right="135" w:firstLine="420"/>
              <w:rPr>
                <w:rFonts w:ascii="Times New Roman" w:hAnsi="Times New Roman" w:cs="Times New Roman"/>
                <w:sz w:val="24"/>
                <w:szCs w:val="24"/>
              </w:rPr>
            </w:pPr>
            <w:r w:rsidRPr="0098715D">
              <w:rPr>
                <w:rFonts w:ascii="Times New Roman" w:hAnsi="Times New Roman" w:cs="Times New Roman"/>
                <w:sz w:val="24"/>
                <w:szCs w:val="24"/>
              </w:rPr>
              <w:t>завтрак, второй завтрак, обед, полдник и ужин</w:t>
            </w:r>
          </w:p>
        </w:tc>
      </w:tr>
      <w:tr w:rsidR="00650AB4" w:rsidRPr="0098715D" w:rsidTr="00650AB4">
        <w:trPr>
          <w:trHeight w:val="693"/>
        </w:trPr>
        <w:tc>
          <w:tcPr>
            <w:tcW w:w="0" w:type="auto"/>
            <w:vMerge/>
            <w:vAlign w:val="center"/>
            <w:hideMark/>
          </w:tcPr>
          <w:p w:rsidR="00650AB4" w:rsidRPr="0098715D" w:rsidRDefault="00650AB4" w:rsidP="00650AB4">
            <w:pPr>
              <w:spacing w:line="240" w:lineRule="auto"/>
              <w:ind w:firstLine="567"/>
              <w:rPr>
                <w:rFonts w:ascii="Times New Roman" w:hAnsi="Times New Roman" w:cs="Times New Roman"/>
                <w:sz w:val="24"/>
                <w:szCs w:val="24"/>
              </w:rPr>
            </w:pP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круглосуточно</w:t>
            </w:r>
          </w:p>
        </w:tc>
        <w:tc>
          <w:tcPr>
            <w:tcW w:w="0" w:type="auto"/>
            <w:hideMark/>
          </w:tcPr>
          <w:p w:rsidR="00650AB4" w:rsidRPr="0098715D" w:rsidRDefault="00650AB4" w:rsidP="00650AB4">
            <w:pPr>
              <w:spacing w:line="240" w:lineRule="auto"/>
              <w:ind w:left="147" w:right="135" w:firstLine="420"/>
              <w:rPr>
                <w:rFonts w:ascii="Times New Roman" w:hAnsi="Times New Roman" w:cs="Times New Roman"/>
                <w:sz w:val="24"/>
                <w:szCs w:val="24"/>
              </w:rPr>
            </w:pPr>
            <w:r w:rsidRPr="0098715D">
              <w:rPr>
                <w:rFonts w:ascii="Times New Roman" w:hAnsi="Times New Roman" w:cs="Times New Roman"/>
                <w:sz w:val="24"/>
                <w:szCs w:val="24"/>
              </w:rPr>
              <w:t>завтрак, второй завтрак, обед, полдник, ужин, второй ужин</w:t>
            </w:r>
          </w:p>
        </w:tc>
      </w:tr>
    </w:tbl>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ДОО может самостоятельно принимать решение о наличии второго завтрака и ужина, руководствуясь пунктами 8.1.2.1 и 8.1.2.2 СанПиН 2.3/2.4.3590-20:</w:t>
      </w:r>
    </w:p>
    <w:p w:rsidR="00650AB4" w:rsidRPr="0098715D" w:rsidRDefault="00650AB4" w:rsidP="00F768FC">
      <w:pPr>
        <w:pStyle w:val="a3"/>
        <w:numPr>
          <w:ilvl w:val="0"/>
          <w:numId w:val="52"/>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при отсутствии второго завтрака калорийность основного завтрака должна быть увеличена на 5% соответственно.</w:t>
      </w:r>
    </w:p>
    <w:p w:rsidR="00650AB4" w:rsidRPr="0098715D" w:rsidRDefault="00650AB4" w:rsidP="00F768FC">
      <w:pPr>
        <w:pStyle w:val="a3"/>
        <w:numPr>
          <w:ilvl w:val="0"/>
          <w:numId w:val="52"/>
        </w:numPr>
        <w:shd w:val="clear" w:color="auto" w:fill="FFFFFF"/>
        <w:ind w:left="0" w:firstLine="284"/>
        <w:jc w:val="both"/>
        <w:rPr>
          <w:rFonts w:ascii="Times New Roman" w:hAnsi="Times New Roman"/>
          <w:sz w:val="24"/>
          <w:szCs w:val="24"/>
        </w:rPr>
      </w:pPr>
      <w:r w:rsidRPr="0098715D">
        <w:rPr>
          <w:rFonts w:ascii="Times New Roman" w:hAnsi="Times New Roman"/>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50AB4" w:rsidRPr="0098715D" w:rsidRDefault="00650AB4" w:rsidP="00650AB4">
      <w:pPr>
        <w:shd w:val="clear" w:color="auto" w:fill="FFFFFF"/>
        <w:spacing w:after="255"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Примерный режим дня в группе детей от 1 года до 2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9"/>
        <w:gridCol w:w="2245"/>
        <w:gridCol w:w="2410"/>
      </w:tblGrid>
      <w:tr w:rsidR="00650AB4" w:rsidRPr="0098715D" w:rsidTr="00650AB4">
        <w:tc>
          <w:tcPr>
            <w:tcW w:w="0" w:type="auto"/>
            <w:vMerge w:val="restart"/>
            <w:hideMark/>
          </w:tcPr>
          <w:p w:rsidR="00650AB4" w:rsidRPr="0098715D" w:rsidRDefault="00650AB4" w:rsidP="00650AB4">
            <w:pPr>
              <w:spacing w:line="240" w:lineRule="auto"/>
              <w:ind w:firstLine="567"/>
              <w:jc w:val="center"/>
              <w:rPr>
                <w:rFonts w:ascii="Times New Roman" w:hAnsi="Times New Roman" w:cs="Times New Roman"/>
                <w:b/>
                <w:bCs/>
                <w:sz w:val="24"/>
                <w:szCs w:val="24"/>
              </w:rPr>
            </w:pPr>
            <w:r w:rsidRPr="0098715D">
              <w:rPr>
                <w:rFonts w:ascii="Times New Roman" w:hAnsi="Times New Roman" w:cs="Times New Roman"/>
                <w:b/>
                <w:bCs/>
                <w:sz w:val="24"/>
                <w:szCs w:val="24"/>
              </w:rPr>
              <w:t>Содержание</w:t>
            </w:r>
          </w:p>
        </w:tc>
        <w:tc>
          <w:tcPr>
            <w:tcW w:w="3518" w:type="dxa"/>
            <w:gridSpan w:val="2"/>
            <w:hideMark/>
          </w:tcPr>
          <w:p w:rsidR="00650AB4" w:rsidRPr="0098715D" w:rsidRDefault="00650AB4" w:rsidP="00650AB4">
            <w:pPr>
              <w:spacing w:line="240" w:lineRule="auto"/>
              <w:ind w:firstLine="567"/>
              <w:jc w:val="center"/>
              <w:rPr>
                <w:rFonts w:ascii="Times New Roman" w:hAnsi="Times New Roman" w:cs="Times New Roman"/>
                <w:b/>
                <w:bCs/>
                <w:sz w:val="24"/>
                <w:szCs w:val="24"/>
              </w:rPr>
            </w:pPr>
            <w:r w:rsidRPr="0098715D">
              <w:rPr>
                <w:rFonts w:ascii="Times New Roman" w:hAnsi="Times New Roman" w:cs="Times New Roman"/>
                <w:b/>
                <w:bCs/>
                <w:sz w:val="24"/>
                <w:szCs w:val="24"/>
              </w:rPr>
              <w:t>Время</w:t>
            </w:r>
          </w:p>
        </w:tc>
      </w:tr>
      <w:tr w:rsidR="00650AB4" w:rsidRPr="0098715D" w:rsidTr="00650AB4">
        <w:tc>
          <w:tcPr>
            <w:tcW w:w="0" w:type="auto"/>
            <w:vMerge/>
            <w:vAlign w:val="center"/>
            <w:hideMark/>
          </w:tcPr>
          <w:p w:rsidR="00650AB4" w:rsidRPr="0098715D" w:rsidRDefault="00650AB4" w:rsidP="00650AB4">
            <w:pPr>
              <w:spacing w:line="240" w:lineRule="auto"/>
              <w:ind w:firstLine="567"/>
              <w:rPr>
                <w:rFonts w:ascii="Times New Roman" w:hAnsi="Times New Roman" w:cs="Times New Roman"/>
                <w:b/>
                <w:bCs/>
                <w:sz w:val="24"/>
                <w:szCs w:val="24"/>
              </w:rPr>
            </w:pP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 год-1,5 года</w:t>
            </w:r>
          </w:p>
        </w:tc>
        <w:tc>
          <w:tcPr>
            <w:tcW w:w="0" w:type="auto"/>
            <w:hideMark/>
          </w:tcPr>
          <w:p w:rsidR="00650AB4" w:rsidRPr="0098715D" w:rsidRDefault="00650AB4" w:rsidP="00650AB4">
            <w:pPr>
              <w:spacing w:line="240" w:lineRule="auto"/>
              <w:ind w:left="52"/>
              <w:rPr>
                <w:rFonts w:ascii="Times New Roman" w:hAnsi="Times New Roman" w:cs="Times New Roman"/>
                <w:sz w:val="24"/>
                <w:szCs w:val="24"/>
              </w:rPr>
            </w:pPr>
            <w:r w:rsidRPr="0098715D">
              <w:rPr>
                <w:rFonts w:ascii="Times New Roman" w:hAnsi="Times New Roman" w:cs="Times New Roman"/>
                <w:sz w:val="24"/>
                <w:szCs w:val="24"/>
              </w:rPr>
              <w:t>1,5 лет – 2 года</w:t>
            </w:r>
          </w:p>
        </w:tc>
      </w:tr>
      <w:tr w:rsidR="00650AB4" w:rsidRPr="0098715D" w:rsidTr="00650AB4">
        <w:tc>
          <w:tcPr>
            <w:tcW w:w="9368" w:type="dxa"/>
            <w:gridSpan w:val="3"/>
            <w:hideMark/>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Холодный период года</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Прием детей, осмотр, игры, утренняя гимнастика</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7.00-8.30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7.00-8.30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 завтраку, завтрак</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8.30-9.00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8.30-9.00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9.00-9.30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9.00-9.30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ко сну, первый сон</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9.30-12.00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Постепенный подъем, оздоровительные и гигиенические процедуры</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12.00-12.30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9.30-9.40 9.50-10.00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Второй завтрак</w:t>
            </w:r>
            <w:r w:rsidRPr="0098715D">
              <w:rPr>
                <w:rFonts w:ascii="Times New Roman" w:hAnsi="Times New Roman" w:cs="Times New Roman"/>
                <w:sz w:val="24"/>
                <w:szCs w:val="24"/>
                <w:vertAlign w:val="superscript"/>
              </w:rPr>
              <w:t>13</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увеличивается калорийность основного завтрака</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10.30-11.00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10.00-11.30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 обеду, обед</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12.30-13.00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11.30-12.30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13.00-14.30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Занятие 1 (в игровой форме по подгруппам)</w:t>
            </w:r>
          </w:p>
        </w:tc>
        <w:tc>
          <w:tcPr>
            <w:tcW w:w="2245" w:type="dxa"/>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13.00-13.10 13.20-13.30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Занятие 2 (в игровой форме по подгруппам)</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13.50-14.00 14.10-14.20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ко сну, второй сон</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14.30-16.00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ко сну, сон, постепенный подъем</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12.30-15.30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Постепенный подъем, оздоровительные и гигиенические процедуры, полдник</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16.00-16.30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Полдник</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15.30-16.00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16.00-17.00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16.00-16.10 16.20-16.30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 возвращение с прогулки</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16.30-18.30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17.00-18.30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Подготовка к ужину, ужин</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18.30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18.30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Уход детей домой</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19.00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до 19.00</w:t>
            </w:r>
          </w:p>
        </w:tc>
      </w:tr>
      <w:tr w:rsidR="00650AB4" w:rsidRPr="0098715D" w:rsidTr="00650AB4">
        <w:tc>
          <w:tcPr>
            <w:tcW w:w="0" w:type="auto"/>
            <w:hideMark/>
          </w:tcPr>
          <w:p w:rsidR="00650AB4" w:rsidRPr="0098715D" w:rsidRDefault="00650AB4" w:rsidP="00650AB4">
            <w:pPr>
              <w:spacing w:line="240" w:lineRule="auto"/>
              <w:ind w:left="142" w:right="183" w:firstLine="142"/>
              <w:rPr>
                <w:rFonts w:ascii="Times New Roman" w:hAnsi="Times New Roman" w:cs="Times New Roman"/>
                <w:sz w:val="24"/>
                <w:szCs w:val="24"/>
              </w:rPr>
            </w:pPr>
            <w:r w:rsidRPr="0098715D">
              <w:rPr>
                <w:rFonts w:ascii="Times New Roman" w:hAnsi="Times New Roman" w:cs="Times New Roman"/>
                <w:sz w:val="24"/>
                <w:szCs w:val="24"/>
              </w:rPr>
              <w:t>Прогулка с родителями (законными представителями)</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19.00-20.00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w:t>
            </w:r>
          </w:p>
        </w:tc>
      </w:tr>
      <w:tr w:rsidR="00650AB4" w:rsidRPr="0098715D" w:rsidTr="00650AB4">
        <w:tc>
          <w:tcPr>
            <w:tcW w:w="9368" w:type="dxa"/>
            <w:gridSpan w:val="3"/>
            <w:hideMark/>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Теплый период года</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Прием детей, осмотр, игры, утренняя гимнастика</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7.00-8.30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7.00-8.30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 завтраку, завтрак</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8.30-9.00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8.30-9.00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 возвращение с прогулки</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9.00-10.00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9.00-11.30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9.10-9.20 9.30-9.40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Второй завтрак</w:t>
            </w:r>
            <w:r w:rsidRPr="0098715D">
              <w:rPr>
                <w:rFonts w:ascii="Times New Roman" w:hAnsi="Times New Roman" w:cs="Times New Roman"/>
                <w:sz w:val="24"/>
                <w:szCs w:val="24"/>
                <w:vertAlign w:val="superscript"/>
              </w:rPr>
              <w:t>14</w:t>
            </w:r>
          </w:p>
        </w:tc>
        <w:tc>
          <w:tcPr>
            <w:tcW w:w="2245" w:type="dxa"/>
            <w:hideMark/>
          </w:tcPr>
          <w:p w:rsidR="00650AB4" w:rsidRPr="0098715D" w:rsidRDefault="00650AB4" w:rsidP="00650AB4">
            <w:pPr>
              <w:spacing w:line="240" w:lineRule="auto"/>
              <w:ind w:left="168" w:right="209"/>
              <w:rPr>
                <w:rFonts w:ascii="Times New Roman" w:hAnsi="Times New Roman" w:cs="Times New Roman"/>
                <w:sz w:val="24"/>
                <w:szCs w:val="24"/>
              </w:rPr>
            </w:pPr>
            <w:r w:rsidRPr="0098715D">
              <w:rPr>
                <w:rFonts w:ascii="Times New Roman" w:hAnsi="Times New Roman" w:cs="Times New Roman"/>
                <w:sz w:val="24"/>
                <w:szCs w:val="24"/>
              </w:rPr>
              <w:t>увеличивается калорийность основного завтрака</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10.30-11.00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ко сну, первый сон, постепенный подъем, оздоровительные и гигиенические процедуры</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10.00-12.30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 обеду, обед</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12.30-13.00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12.00-12.30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 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13.00-14.30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Занятие 1 (в игровой форме по подгруппам)</w:t>
            </w:r>
          </w:p>
        </w:tc>
        <w:tc>
          <w:tcPr>
            <w:tcW w:w="2245" w:type="dxa"/>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13.20-13.30 13.30-13.40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Занятие 2 (в игровой форме по подгруппам)</w:t>
            </w:r>
          </w:p>
        </w:tc>
        <w:tc>
          <w:tcPr>
            <w:tcW w:w="2245" w:type="dxa"/>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13.50-14.00 14.00-14.10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водные процедуры</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14.30-15.00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ко сну, сон</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15.00-16.30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12.30-15.30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Постепенный подъем, оздоровительные и гигиенические процедуры полдник</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16.30-17.00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15.30-16.00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17.00-18.20</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16.00-18.00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w:t>
            </w:r>
          </w:p>
        </w:tc>
        <w:tc>
          <w:tcPr>
            <w:tcW w:w="0" w:type="auto"/>
            <w:hideMark/>
          </w:tcPr>
          <w:p w:rsidR="00650AB4" w:rsidRPr="0098715D" w:rsidRDefault="00650AB4" w:rsidP="00650AB4">
            <w:pPr>
              <w:spacing w:line="240" w:lineRule="auto"/>
              <w:rPr>
                <w:rFonts w:ascii="Times New Roman" w:hAnsi="Times New Roman" w:cs="Times New Roman"/>
                <w:sz w:val="24"/>
                <w:szCs w:val="24"/>
              </w:rPr>
            </w:pPr>
            <w:r w:rsidRPr="0098715D">
              <w:rPr>
                <w:rFonts w:ascii="Times New Roman" w:hAnsi="Times New Roman" w:cs="Times New Roman"/>
                <w:sz w:val="24"/>
                <w:szCs w:val="24"/>
              </w:rPr>
              <w:t>16.20-16.30 16.40-16.50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подготовка к ужину</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18.20-18.30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Ужин</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18.30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18.30</w:t>
            </w:r>
          </w:p>
        </w:tc>
      </w:tr>
      <w:tr w:rsidR="00650AB4" w:rsidRPr="0098715D" w:rsidTr="00650AB4">
        <w:tc>
          <w:tcPr>
            <w:tcW w:w="0" w:type="auto"/>
            <w:hideMark/>
          </w:tcPr>
          <w:p w:rsidR="00650AB4" w:rsidRPr="0098715D" w:rsidRDefault="00650AB4" w:rsidP="00650AB4">
            <w:pPr>
              <w:spacing w:line="240" w:lineRule="auto"/>
              <w:ind w:left="142" w:right="219"/>
              <w:rPr>
                <w:rFonts w:ascii="Times New Roman" w:hAnsi="Times New Roman" w:cs="Times New Roman"/>
                <w:sz w:val="24"/>
                <w:szCs w:val="24"/>
              </w:rPr>
            </w:pPr>
            <w:r w:rsidRPr="0098715D">
              <w:rPr>
                <w:rFonts w:ascii="Times New Roman" w:hAnsi="Times New Roman" w:cs="Times New Roman"/>
                <w:sz w:val="24"/>
                <w:szCs w:val="24"/>
              </w:rPr>
              <w:t>Уход детей домой</w:t>
            </w:r>
          </w:p>
        </w:tc>
        <w:tc>
          <w:tcPr>
            <w:tcW w:w="2245" w:type="dxa"/>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19.00</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19.00</w:t>
            </w:r>
          </w:p>
        </w:tc>
      </w:tr>
    </w:tbl>
    <w:p w:rsidR="00650AB4" w:rsidRPr="0098715D" w:rsidRDefault="00650AB4" w:rsidP="00650AB4">
      <w:pPr>
        <w:shd w:val="clear" w:color="auto" w:fill="FFFFFF"/>
        <w:spacing w:after="255"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Примерный режим дня в группе детей от 2 до 3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38"/>
        <w:gridCol w:w="1796"/>
      </w:tblGrid>
      <w:tr w:rsidR="00650AB4" w:rsidRPr="0098715D" w:rsidTr="00650AB4">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Содержание</w:t>
            </w:r>
          </w:p>
        </w:tc>
        <w:tc>
          <w:tcPr>
            <w:tcW w:w="0" w:type="auto"/>
            <w:hideMark/>
          </w:tcPr>
          <w:p w:rsidR="00650AB4" w:rsidRPr="0098715D" w:rsidRDefault="00650AB4" w:rsidP="00650AB4">
            <w:pPr>
              <w:spacing w:line="240" w:lineRule="auto"/>
              <w:ind w:firstLine="567"/>
              <w:rPr>
                <w:rFonts w:ascii="Times New Roman" w:hAnsi="Times New Roman" w:cs="Times New Roman"/>
                <w:b/>
                <w:bCs/>
                <w:sz w:val="24"/>
                <w:szCs w:val="24"/>
              </w:rPr>
            </w:pPr>
            <w:r w:rsidRPr="0098715D">
              <w:rPr>
                <w:rFonts w:ascii="Times New Roman" w:hAnsi="Times New Roman" w:cs="Times New Roman"/>
                <w:b/>
                <w:bCs/>
                <w:sz w:val="24"/>
                <w:szCs w:val="24"/>
              </w:rPr>
              <w:t>Время</w:t>
            </w:r>
          </w:p>
        </w:tc>
      </w:tr>
      <w:tr w:rsidR="00650AB4" w:rsidRPr="0098715D" w:rsidTr="00650AB4">
        <w:tc>
          <w:tcPr>
            <w:tcW w:w="0" w:type="auto"/>
            <w:gridSpan w:val="2"/>
            <w:hideMark/>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Холодный период года</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Прием детей, осмотр, самостоятельная деятельность, утренняя гимнастика</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7.00-8.30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 завтраку, завтрак</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8.30-9.00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Игры, подготовка к занятиям</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9.00-9.30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w:t>
            </w:r>
          </w:p>
        </w:tc>
        <w:tc>
          <w:tcPr>
            <w:tcW w:w="0" w:type="auto"/>
            <w:hideMark/>
          </w:tcPr>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9.30-9.40</w:t>
            </w:r>
          </w:p>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9.50-10.00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10.00-11.30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Второй завтрак</w:t>
            </w:r>
            <w:r w:rsidRPr="0098715D">
              <w:rPr>
                <w:rFonts w:ascii="Times New Roman" w:hAnsi="Times New Roman" w:cs="Times New Roman"/>
                <w:sz w:val="24"/>
                <w:szCs w:val="24"/>
                <w:vertAlign w:val="superscript"/>
              </w:rPr>
              <w:t>15</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10.30-11.00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самостоятельная деятельность детей</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11.30-12.00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 обеду, обед</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12.00-12.30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12.30-15.30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 полднику, полдник</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15.30-16.00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Игры, самостоятельная деятельность детей</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16.00-16.30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Занятия в игровой форме по подгруппам</w:t>
            </w:r>
          </w:p>
        </w:tc>
        <w:tc>
          <w:tcPr>
            <w:tcW w:w="0" w:type="auto"/>
            <w:hideMark/>
          </w:tcPr>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16.00-16.10</w:t>
            </w:r>
          </w:p>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16.20-16.30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 самостоятельная деятельность детей</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16.30-18.00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подготовка к ужину</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18.00-18.30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Ужин</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18.30-19.00</w:t>
            </w:r>
          </w:p>
        </w:tc>
      </w:tr>
      <w:tr w:rsidR="00650AB4" w:rsidRPr="0098715D" w:rsidTr="00650AB4">
        <w:tc>
          <w:tcPr>
            <w:tcW w:w="0" w:type="auto"/>
            <w:hideMark/>
          </w:tcPr>
          <w:p w:rsidR="00650AB4" w:rsidRPr="0098715D" w:rsidRDefault="00650AB4" w:rsidP="00650AB4">
            <w:pPr>
              <w:spacing w:line="240" w:lineRule="auto"/>
              <w:ind w:left="142" w:right="299"/>
              <w:rPr>
                <w:rFonts w:ascii="Times New Roman" w:hAnsi="Times New Roman" w:cs="Times New Roman"/>
                <w:sz w:val="24"/>
                <w:szCs w:val="24"/>
              </w:rPr>
            </w:pPr>
            <w:r w:rsidRPr="0098715D">
              <w:rPr>
                <w:rFonts w:ascii="Times New Roman" w:hAnsi="Times New Roman" w:cs="Times New Roman"/>
                <w:sz w:val="24"/>
                <w:szCs w:val="24"/>
              </w:rPr>
              <w:t>Уход детей домой</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19.00</w:t>
            </w:r>
          </w:p>
        </w:tc>
      </w:tr>
      <w:tr w:rsidR="00650AB4" w:rsidRPr="0098715D" w:rsidTr="00650AB4">
        <w:tc>
          <w:tcPr>
            <w:tcW w:w="0" w:type="auto"/>
            <w:gridSpan w:val="2"/>
            <w:hideMark/>
          </w:tcPr>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Теплый период года</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Прием детей, осмотр, самостоятельная деятельность, утренняя гимнастика</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7.00-8.30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Подготовка к завтраку, завтрак</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8.30-9.00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Игры, подготовка к прогулке, выход на прогулку</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9.00-9.30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Прогулка, игры, самостоятельная деятельность детей, занятия в игровой форме по подгруппам</w:t>
            </w:r>
          </w:p>
        </w:tc>
        <w:tc>
          <w:tcPr>
            <w:tcW w:w="0" w:type="auto"/>
            <w:hideMark/>
          </w:tcPr>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9.30-11.30</w:t>
            </w:r>
          </w:p>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9.40-9.50</w:t>
            </w:r>
          </w:p>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10.00-10.10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Второй завтрак</w:t>
            </w:r>
            <w:r w:rsidRPr="0098715D">
              <w:rPr>
                <w:rFonts w:ascii="Times New Roman" w:hAnsi="Times New Roman" w:cs="Times New Roman"/>
                <w:sz w:val="24"/>
                <w:szCs w:val="24"/>
                <w:vertAlign w:val="superscript"/>
              </w:rPr>
              <w:t>16</w:t>
            </w:r>
          </w:p>
        </w:tc>
        <w:tc>
          <w:tcPr>
            <w:tcW w:w="0" w:type="auto"/>
            <w:hideMark/>
          </w:tcPr>
          <w:p w:rsidR="00650AB4" w:rsidRPr="0098715D" w:rsidRDefault="00650AB4" w:rsidP="00650AB4">
            <w:pPr>
              <w:spacing w:line="240" w:lineRule="auto"/>
              <w:ind w:firstLine="211"/>
              <w:rPr>
                <w:rFonts w:ascii="Times New Roman" w:hAnsi="Times New Roman" w:cs="Times New Roman"/>
                <w:sz w:val="24"/>
                <w:szCs w:val="24"/>
              </w:rPr>
            </w:pPr>
            <w:r w:rsidRPr="0098715D">
              <w:rPr>
                <w:rFonts w:ascii="Times New Roman" w:hAnsi="Times New Roman" w:cs="Times New Roman"/>
                <w:sz w:val="24"/>
                <w:szCs w:val="24"/>
              </w:rPr>
              <w:t>10.30-11.00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самостоятельная деятельность</w:t>
            </w:r>
          </w:p>
        </w:tc>
        <w:tc>
          <w:tcPr>
            <w:tcW w:w="0" w:type="auto"/>
            <w:hideMark/>
          </w:tcPr>
          <w:p w:rsidR="00650AB4" w:rsidRPr="0098715D" w:rsidRDefault="00650AB4" w:rsidP="00650AB4">
            <w:pPr>
              <w:spacing w:line="240" w:lineRule="auto"/>
              <w:ind w:firstLine="211"/>
              <w:rPr>
                <w:rFonts w:ascii="Times New Roman" w:hAnsi="Times New Roman" w:cs="Times New Roman"/>
                <w:sz w:val="24"/>
                <w:szCs w:val="24"/>
              </w:rPr>
            </w:pPr>
            <w:r w:rsidRPr="0098715D">
              <w:rPr>
                <w:rFonts w:ascii="Times New Roman" w:hAnsi="Times New Roman" w:cs="Times New Roman"/>
                <w:sz w:val="24"/>
                <w:szCs w:val="24"/>
              </w:rPr>
              <w:t>11.30-12.00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Подготовка к обеду, обед</w:t>
            </w:r>
          </w:p>
        </w:tc>
        <w:tc>
          <w:tcPr>
            <w:tcW w:w="0" w:type="auto"/>
            <w:hideMark/>
          </w:tcPr>
          <w:p w:rsidR="00650AB4" w:rsidRPr="0098715D" w:rsidRDefault="00650AB4" w:rsidP="00650AB4">
            <w:pPr>
              <w:spacing w:line="240" w:lineRule="auto"/>
              <w:ind w:firstLine="211"/>
              <w:rPr>
                <w:rFonts w:ascii="Times New Roman" w:hAnsi="Times New Roman" w:cs="Times New Roman"/>
                <w:sz w:val="24"/>
                <w:szCs w:val="24"/>
              </w:rPr>
            </w:pPr>
            <w:r w:rsidRPr="0098715D">
              <w:rPr>
                <w:rFonts w:ascii="Times New Roman" w:hAnsi="Times New Roman" w:cs="Times New Roman"/>
                <w:sz w:val="24"/>
                <w:szCs w:val="24"/>
              </w:rPr>
              <w:t>12.00-12.30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0" w:type="auto"/>
            <w:hideMark/>
          </w:tcPr>
          <w:p w:rsidR="00650AB4" w:rsidRPr="0098715D" w:rsidRDefault="00650AB4" w:rsidP="00650AB4">
            <w:pPr>
              <w:spacing w:line="240" w:lineRule="auto"/>
              <w:ind w:firstLine="211"/>
              <w:rPr>
                <w:rFonts w:ascii="Times New Roman" w:hAnsi="Times New Roman" w:cs="Times New Roman"/>
                <w:sz w:val="24"/>
                <w:szCs w:val="24"/>
              </w:rPr>
            </w:pPr>
            <w:r w:rsidRPr="0098715D">
              <w:rPr>
                <w:rFonts w:ascii="Times New Roman" w:hAnsi="Times New Roman" w:cs="Times New Roman"/>
                <w:sz w:val="24"/>
                <w:szCs w:val="24"/>
              </w:rPr>
              <w:t>12.30-15.30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Полдник</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15.30-16.00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Подготовка к прогулке, прогулка, самостоятельная деятельность детей, занятия в игровой форме по подгруппам</w:t>
            </w:r>
          </w:p>
        </w:tc>
        <w:tc>
          <w:tcPr>
            <w:tcW w:w="0" w:type="auto"/>
            <w:hideMark/>
          </w:tcPr>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16.00-18.00</w:t>
            </w:r>
          </w:p>
          <w:p w:rsidR="00650AB4" w:rsidRPr="0098715D" w:rsidRDefault="00650AB4" w:rsidP="00650AB4">
            <w:pPr>
              <w:spacing w:line="240" w:lineRule="auto"/>
              <w:jc w:val="center"/>
              <w:rPr>
                <w:rFonts w:ascii="Times New Roman" w:hAnsi="Times New Roman" w:cs="Times New Roman"/>
                <w:sz w:val="24"/>
                <w:szCs w:val="24"/>
              </w:rPr>
            </w:pPr>
            <w:r w:rsidRPr="0098715D">
              <w:rPr>
                <w:rFonts w:ascii="Times New Roman" w:hAnsi="Times New Roman" w:cs="Times New Roman"/>
                <w:sz w:val="24"/>
                <w:szCs w:val="24"/>
              </w:rPr>
              <w:t>16.20-16.30 16.40-16.50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Возвращение с прогулки, игры, подготовка к ужину</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18.00-18.30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Ужин</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18.30-19.00</w:t>
            </w:r>
          </w:p>
        </w:tc>
      </w:tr>
      <w:tr w:rsidR="00650AB4" w:rsidRPr="0098715D" w:rsidTr="00650AB4">
        <w:tc>
          <w:tcPr>
            <w:tcW w:w="0" w:type="auto"/>
            <w:hideMark/>
          </w:tcPr>
          <w:p w:rsidR="00650AB4" w:rsidRPr="0098715D" w:rsidRDefault="00650AB4" w:rsidP="00650AB4">
            <w:pPr>
              <w:spacing w:line="240" w:lineRule="auto"/>
              <w:ind w:left="284" w:right="121"/>
              <w:rPr>
                <w:rFonts w:ascii="Times New Roman" w:hAnsi="Times New Roman" w:cs="Times New Roman"/>
                <w:sz w:val="24"/>
                <w:szCs w:val="24"/>
              </w:rPr>
            </w:pPr>
            <w:r w:rsidRPr="0098715D">
              <w:rPr>
                <w:rFonts w:ascii="Times New Roman" w:hAnsi="Times New Roman" w:cs="Times New Roman"/>
                <w:sz w:val="24"/>
                <w:szCs w:val="24"/>
              </w:rPr>
              <w:t>Уход детей домой</w:t>
            </w:r>
          </w:p>
        </w:tc>
        <w:tc>
          <w:tcPr>
            <w:tcW w:w="0" w:type="auto"/>
            <w:hideMark/>
          </w:tcPr>
          <w:p w:rsidR="00650AB4" w:rsidRPr="0098715D" w:rsidRDefault="00650AB4" w:rsidP="00650AB4">
            <w:pPr>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До 19.00</w:t>
            </w:r>
          </w:p>
        </w:tc>
      </w:tr>
    </w:tbl>
    <w:p w:rsidR="00650AB4" w:rsidRPr="0098715D" w:rsidRDefault="00650AB4" w:rsidP="00650AB4">
      <w:pPr>
        <w:pStyle w:val="1"/>
        <w:spacing w:before="0"/>
        <w:ind w:firstLine="567"/>
        <w:rPr>
          <w:rFonts w:cs="Times New Roman"/>
          <w:caps w:val="0"/>
          <w:sz w:val="24"/>
          <w:szCs w:val="24"/>
        </w:rPr>
        <w:sectPr w:rsidR="00650AB4" w:rsidRPr="0098715D" w:rsidSect="00650AB4">
          <w:pgSz w:w="11906" w:h="16838"/>
          <w:pgMar w:top="426" w:right="851" w:bottom="851" w:left="851" w:header="709" w:footer="709" w:gutter="0"/>
          <w:cols w:space="708"/>
          <w:docGrid w:linePitch="360"/>
        </w:sectPr>
      </w:pPr>
    </w:p>
    <w:p w:rsidR="00650AB4" w:rsidRPr="0098715D" w:rsidRDefault="00650AB4" w:rsidP="00650AB4">
      <w:pPr>
        <w:pStyle w:val="1"/>
        <w:spacing w:before="0"/>
        <w:ind w:firstLine="567"/>
        <w:rPr>
          <w:rFonts w:cs="Times New Roman"/>
          <w:sz w:val="24"/>
          <w:szCs w:val="24"/>
        </w:rPr>
      </w:pPr>
      <w:r w:rsidRPr="0098715D">
        <w:rPr>
          <w:rFonts w:cs="Times New Roman"/>
          <w:sz w:val="24"/>
          <w:szCs w:val="24"/>
        </w:rPr>
        <w:t>ЛИТЕРАТУРА</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 </w:t>
      </w:r>
      <w:r w:rsidRPr="0098715D">
        <w:rPr>
          <w:rFonts w:ascii="Times New Roman" w:hAnsi="Times New Roman"/>
          <w:i/>
          <w:sz w:val="24"/>
          <w:szCs w:val="24"/>
        </w:rPr>
        <w:t>Асмолов, А. Г.</w:t>
      </w:r>
      <w:r w:rsidRPr="0098715D">
        <w:rPr>
          <w:rFonts w:ascii="Times New Roman" w:hAnsi="Times New Roman"/>
          <w:sz w:val="24"/>
          <w:szCs w:val="24"/>
        </w:rPr>
        <w:t xml:space="preserve"> Психология личности / А. Г. Асмолов. – М. : Изд-во МГУ, 1990.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pacing w:val="-2"/>
          <w:sz w:val="24"/>
          <w:szCs w:val="24"/>
        </w:rPr>
        <w:t>2.</w:t>
      </w:r>
      <w:r w:rsidRPr="0098715D">
        <w:rPr>
          <w:rFonts w:ascii="Times New Roman" w:hAnsi="Times New Roman"/>
          <w:i/>
          <w:spacing w:val="-2"/>
          <w:sz w:val="24"/>
          <w:szCs w:val="24"/>
        </w:rPr>
        <w:t xml:space="preserve"> Брунер. Дж.</w:t>
      </w:r>
      <w:r w:rsidRPr="0098715D">
        <w:rPr>
          <w:rFonts w:ascii="Times New Roman" w:hAnsi="Times New Roman"/>
          <w:spacing w:val="-2"/>
          <w:sz w:val="24"/>
          <w:szCs w:val="24"/>
        </w:rPr>
        <w:t xml:space="preserve"> Психология познания. За пределами непосредственной информации / Дж. Брунер. –</w:t>
      </w:r>
      <w:r w:rsidRPr="0098715D">
        <w:rPr>
          <w:rFonts w:ascii="Times New Roman" w:hAnsi="Times New Roman"/>
          <w:sz w:val="24"/>
          <w:szCs w:val="24"/>
        </w:rPr>
        <w:t xml:space="preserve"> М. : Прогресс, 1977.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3. Выготский, Л. С. Мышление и речь / Л. С. Выготский. – М. : Лабиринт, 1999.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4. ГОСТ 19301.1-94. Мебель детская дошкольная. Функциональные размеры столов. – М., 1995.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5. ГОСТ 19301.1-94. Мебель детская дошкольная. Функциональные размеры стульев. – М., 1995.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6. </w:t>
      </w:r>
      <w:r w:rsidRPr="0098715D">
        <w:rPr>
          <w:rFonts w:ascii="Times New Roman" w:hAnsi="Times New Roman"/>
          <w:i/>
          <w:sz w:val="24"/>
          <w:szCs w:val="24"/>
        </w:rPr>
        <w:t xml:space="preserve">Доронова, Т. Н. </w:t>
      </w:r>
      <w:r w:rsidRPr="0098715D">
        <w:rPr>
          <w:rFonts w:ascii="Times New Roman" w:hAnsi="Times New Roman"/>
          <w:sz w:val="24"/>
          <w:szCs w:val="24"/>
        </w:rPr>
        <w:t xml:space="preserve">Изобразительное искусство: пособие для детей 4–7 лет / Т. Н. Доронова. – М. : Просвещение, 2012.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7. </w:t>
      </w:r>
      <w:r w:rsidRPr="0098715D">
        <w:rPr>
          <w:rFonts w:ascii="Times New Roman" w:hAnsi="Times New Roman"/>
          <w:i/>
          <w:sz w:val="24"/>
          <w:szCs w:val="24"/>
        </w:rPr>
        <w:t xml:space="preserve">Доронова, Т. Н. </w:t>
      </w:r>
      <w:r w:rsidRPr="0098715D">
        <w:rPr>
          <w:rFonts w:ascii="Times New Roman" w:hAnsi="Times New Roman"/>
          <w:sz w:val="24"/>
          <w:szCs w:val="24"/>
        </w:rPr>
        <w:t xml:space="preserve">Наша мастерская: пособие для детей 3–4 лет / Т. Н. Доронова. – М. : Просвещение, 2012.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8. </w:t>
      </w:r>
      <w:r w:rsidRPr="0098715D">
        <w:rPr>
          <w:rFonts w:ascii="Times New Roman" w:hAnsi="Times New Roman"/>
          <w:i/>
          <w:sz w:val="24"/>
          <w:szCs w:val="24"/>
        </w:rPr>
        <w:t>Доронова, Т. Н.</w:t>
      </w:r>
      <w:r w:rsidRPr="0098715D">
        <w:rPr>
          <w:rFonts w:ascii="Times New Roman" w:hAnsi="Times New Roman"/>
          <w:sz w:val="24"/>
          <w:szCs w:val="24"/>
        </w:rPr>
        <w:t xml:space="preserve"> Наша мастерская: пособие для детей 4–5 лет / Т. Н. Доронова. – М. : Просвещение, 2012.</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9. </w:t>
      </w:r>
      <w:r w:rsidRPr="0098715D">
        <w:rPr>
          <w:rFonts w:ascii="Times New Roman" w:hAnsi="Times New Roman"/>
          <w:i/>
          <w:sz w:val="24"/>
          <w:szCs w:val="24"/>
        </w:rPr>
        <w:t>Доронова, Т. Н.</w:t>
      </w:r>
      <w:r w:rsidRPr="0098715D">
        <w:rPr>
          <w:rFonts w:ascii="Times New Roman" w:hAnsi="Times New Roman"/>
          <w:sz w:val="24"/>
          <w:szCs w:val="24"/>
        </w:rPr>
        <w:t xml:space="preserve"> Обучение детей 2–4 лет рисованию, лепке, аппликации в игре. Младшая разновозрастная группа / Т. Н. Доронова, С. Г. Якобсон. – М. : Владос, 2014.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10. </w:t>
      </w:r>
      <w:r w:rsidRPr="0098715D">
        <w:rPr>
          <w:rFonts w:ascii="Times New Roman" w:hAnsi="Times New Roman"/>
          <w:i/>
          <w:sz w:val="24"/>
          <w:szCs w:val="24"/>
        </w:rPr>
        <w:t>Короткова, Н. А.</w:t>
      </w:r>
      <w:r w:rsidRPr="0098715D">
        <w:rPr>
          <w:rFonts w:ascii="Times New Roman" w:hAnsi="Times New Roman"/>
          <w:sz w:val="24"/>
          <w:szCs w:val="24"/>
        </w:rPr>
        <w:t xml:space="preserve"> Формы игры в образовательном процессе детского сада / Н. А. Короткова // Ребенок в детском саду. – 2010. – № 4.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11. </w:t>
      </w:r>
      <w:r w:rsidRPr="0098715D">
        <w:rPr>
          <w:rFonts w:ascii="Times New Roman" w:hAnsi="Times New Roman"/>
          <w:i/>
          <w:sz w:val="24"/>
          <w:szCs w:val="24"/>
        </w:rPr>
        <w:t>Короткова, Н. А.</w:t>
      </w:r>
      <w:r w:rsidRPr="0098715D">
        <w:rPr>
          <w:rFonts w:ascii="Times New Roman" w:hAnsi="Times New Roman"/>
          <w:sz w:val="24"/>
          <w:szCs w:val="24"/>
        </w:rPr>
        <w:t xml:space="preserve"> Образовательный процесс в группах старшего дошкольного возраста / Н. А. Короткова. – М.: Линка-Пресс, 2009.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12. </w:t>
      </w:r>
      <w:r w:rsidRPr="0098715D">
        <w:rPr>
          <w:rFonts w:ascii="Times New Roman" w:hAnsi="Times New Roman"/>
          <w:i/>
          <w:sz w:val="24"/>
          <w:szCs w:val="24"/>
        </w:rPr>
        <w:t>Короткова, Н. А.</w:t>
      </w:r>
      <w:r w:rsidRPr="0098715D">
        <w:rPr>
          <w:rFonts w:ascii="Times New Roman" w:hAnsi="Times New Roman"/>
          <w:sz w:val="24"/>
          <w:szCs w:val="24"/>
        </w:rPr>
        <w:t xml:space="preserve"> Предметно-пространственная развивающая среда для детей дошкольного возраста / Н. А. Короткова // Из ДОУ в школу. – М., 2007.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13. </w:t>
      </w:r>
      <w:r w:rsidRPr="0098715D">
        <w:rPr>
          <w:rFonts w:ascii="Times New Roman" w:hAnsi="Times New Roman"/>
          <w:i/>
          <w:sz w:val="24"/>
          <w:szCs w:val="24"/>
        </w:rPr>
        <w:t>Короткова, Н. А.</w:t>
      </w:r>
      <w:r w:rsidRPr="0098715D">
        <w:rPr>
          <w:rFonts w:ascii="Times New Roman" w:hAnsi="Times New Roman"/>
          <w:sz w:val="24"/>
          <w:szCs w:val="24"/>
        </w:rPr>
        <w:t xml:space="preserve"> Предметно-пространственная среда детского сада: старший дошколь</w:t>
      </w:r>
      <w:r w:rsidRPr="0098715D">
        <w:rPr>
          <w:rFonts w:ascii="Times New Roman" w:hAnsi="Times New Roman"/>
          <w:spacing w:val="-2"/>
          <w:sz w:val="24"/>
          <w:szCs w:val="24"/>
        </w:rPr>
        <w:t>ный возраст : пособие для воспитателей / Н. А. Короткова, Г. В. Глушкова, С. И. Мусиенко. – М. :</w:t>
      </w:r>
      <w:r w:rsidRPr="0098715D">
        <w:rPr>
          <w:rFonts w:ascii="Times New Roman" w:hAnsi="Times New Roman"/>
          <w:sz w:val="24"/>
          <w:szCs w:val="24"/>
        </w:rPr>
        <w:t xml:space="preserve"> Линка-Пресс, 2009.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14. </w:t>
      </w:r>
      <w:r w:rsidRPr="0098715D">
        <w:rPr>
          <w:rFonts w:ascii="Times New Roman" w:hAnsi="Times New Roman"/>
          <w:i/>
          <w:sz w:val="24"/>
          <w:szCs w:val="24"/>
        </w:rPr>
        <w:t>Короткова, Н. А.</w:t>
      </w:r>
      <w:r w:rsidRPr="0098715D">
        <w:rPr>
          <w:rFonts w:ascii="Times New Roman" w:hAnsi="Times New Roman"/>
          <w:sz w:val="24"/>
          <w:szCs w:val="24"/>
        </w:rPr>
        <w:t xml:space="preserve"> Наблюдение за развитием детей в дошкольных группах / Н. А. Короткова, П. Г. Нежнов. – М., 2002.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15. </w:t>
      </w:r>
      <w:r w:rsidRPr="0098715D">
        <w:rPr>
          <w:rFonts w:ascii="Times New Roman" w:hAnsi="Times New Roman"/>
          <w:i/>
          <w:sz w:val="24"/>
          <w:szCs w:val="24"/>
        </w:rPr>
        <w:t>Материалы</w:t>
      </w:r>
      <w:r w:rsidRPr="0098715D">
        <w:rPr>
          <w:rFonts w:ascii="Times New Roman" w:hAnsi="Times New Roman"/>
          <w:sz w:val="24"/>
          <w:szCs w:val="24"/>
        </w:rPr>
        <w:t xml:space="preserve"> и оборудование для детского сада : пособие для воспитателей и заведующих / под ред. Т. Н. Дороновой и Н. А. Коротковой. – М. : Элти-Кудиц, 2003.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pacing w:val="-2"/>
          <w:sz w:val="24"/>
          <w:szCs w:val="24"/>
        </w:rPr>
        <w:t xml:space="preserve">16. </w:t>
      </w:r>
      <w:r w:rsidRPr="0098715D">
        <w:rPr>
          <w:rFonts w:ascii="Times New Roman" w:hAnsi="Times New Roman"/>
          <w:i/>
          <w:spacing w:val="-2"/>
          <w:sz w:val="24"/>
          <w:szCs w:val="24"/>
        </w:rPr>
        <w:t>Михайленко, Н. Я.</w:t>
      </w:r>
      <w:r w:rsidRPr="0098715D">
        <w:rPr>
          <w:rFonts w:ascii="Times New Roman" w:hAnsi="Times New Roman"/>
          <w:spacing w:val="-2"/>
          <w:sz w:val="24"/>
          <w:szCs w:val="24"/>
        </w:rPr>
        <w:t xml:space="preserve"> Игра с правилами в дошкольном возрасте / Н. Я. Михайленко, Н. А. Короткова. –</w:t>
      </w:r>
      <w:r w:rsidRPr="0098715D">
        <w:rPr>
          <w:rFonts w:ascii="Times New Roman" w:hAnsi="Times New Roman"/>
          <w:sz w:val="24"/>
          <w:szCs w:val="24"/>
        </w:rPr>
        <w:t xml:space="preserve"> М. : Академический проект, 2002.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17. </w:t>
      </w:r>
      <w:r w:rsidRPr="0098715D">
        <w:rPr>
          <w:rFonts w:ascii="Times New Roman" w:hAnsi="Times New Roman"/>
          <w:i/>
          <w:sz w:val="24"/>
          <w:szCs w:val="24"/>
        </w:rPr>
        <w:t>Михайленко, Н. Я.</w:t>
      </w:r>
      <w:r w:rsidRPr="0098715D">
        <w:rPr>
          <w:rFonts w:ascii="Times New Roman" w:hAnsi="Times New Roman"/>
          <w:sz w:val="24"/>
          <w:szCs w:val="24"/>
        </w:rPr>
        <w:t xml:space="preserve"> Как играть с ребенком / Н. Я. Михайленко, Н. А. Короткова. – М. : Линка-Пресс, 2012.</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18. </w:t>
      </w:r>
      <w:r w:rsidRPr="0098715D">
        <w:rPr>
          <w:rFonts w:ascii="Times New Roman" w:hAnsi="Times New Roman"/>
          <w:i/>
          <w:sz w:val="24"/>
          <w:szCs w:val="24"/>
        </w:rPr>
        <w:t>Михайленко, Н. Я.</w:t>
      </w:r>
      <w:r w:rsidRPr="0098715D">
        <w:rPr>
          <w:rFonts w:ascii="Times New Roman" w:hAnsi="Times New Roman"/>
          <w:sz w:val="24"/>
          <w:szCs w:val="24"/>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19. </w:t>
      </w:r>
      <w:r w:rsidRPr="0098715D">
        <w:rPr>
          <w:rFonts w:ascii="Times New Roman" w:hAnsi="Times New Roman"/>
          <w:i/>
          <w:sz w:val="24"/>
          <w:szCs w:val="24"/>
        </w:rPr>
        <w:t>Пиаже, Ж.</w:t>
      </w:r>
      <w:r w:rsidRPr="0098715D">
        <w:rPr>
          <w:rFonts w:ascii="Times New Roman" w:hAnsi="Times New Roman"/>
          <w:sz w:val="24"/>
          <w:szCs w:val="24"/>
        </w:rPr>
        <w:t xml:space="preserve"> Моральное суждение у ребенка / Ж. Пиаже. – М. : Академические технологии, 2006.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20. </w:t>
      </w:r>
      <w:r w:rsidRPr="0098715D">
        <w:rPr>
          <w:rFonts w:ascii="Times New Roman" w:hAnsi="Times New Roman"/>
          <w:i/>
          <w:sz w:val="24"/>
          <w:szCs w:val="24"/>
        </w:rPr>
        <w:t>Пиаже, Ж.</w:t>
      </w:r>
      <w:r w:rsidRPr="0098715D">
        <w:rPr>
          <w:rFonts w:ascii="Times New Roman" w:hAnsi="Times New Roman"/>
          <w:sz w:val="24"/>
          <w:szCs w:val="24"/>
        </w:rPr>
        <w:t xml:space="preserve"> Психология интеллекта / Ж. Пиаже // Избранные психологические труды. – М., 1965.</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21. </w:t>
      </w:r>
      <w:r w:rsidRPr="0098715D">
        <w:rPr>
          <w:rFonts w:ascii="Times New Roman" w:hAnsi="Times New Roman"/>
          <w:i/>
          <w:sz w:val="24"/>
          <w:szCs w:val="24"/>
        </w:rPr>
        <w:t>Пиаже, Ж.,</w:t>
      </w:r>
      <w:r w:rsidRPr="0098715D">
        <w:rPr>
          <w:rFonts w:ascii="Times New Roman" w:hAnsi="Times New Roman"/>
          <w:sz w:val="24"/>
          <w:szCs w:val="24"/>
        </w:rPr>
        <w:t xml:space="preserve"> Психология ребенка / Ж. Пиаже,. Б. Инельдер. – СПб. : Питер, 2003.</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22. </w:t>
      </w:r>
      <w:r w:rsidRPr="0098715D">
        <w:rPr>
          <w:rFonts w:ascii="Times New Roman" w:hAnsi="Times New Roman"/>
          <w:i/>
          <w:sz w:val="24"/>
          <w:szCs w:val="24"/>
        </w:rPr>
        <w:t>Поддьяков, Н. Н.</w:t>
      </w:r>
      <w:r w:rsidRPr="0098715D">
        <w:rPr>
          <w:rFonts w:ascii="Times New Roman" w:hAnsi="Times New Roman"/>
          <w:sz w:val="24"/>
          <w:szCs w:val="24"/>
        </w:rPr>
        <w:t xml:space="preserve"> Психическое развитие и саморазвитие ребенка-дошкольника. Ближние и дальние горизонты / Н. Н. Поддьяков. – М. : Обруч, 2014.</w:t>
      </w:r>
    </w:p>
    <w:p w:rsidR="00650AB4" w:rsidRPr="0098715D" w:rsidRDefault="00650AB4" w:rsidP="00650AB4">
      <w:pPr>
        <w:pStyle w:val="a3"/>
        <w:autoSpaceDE w:val="0"/>
        <w:autoSpaceDN w:val="0"/>
        <w:adjustRightInd w:val="0"/>
        <w:ind w:left="0" w:firstLine="567"/>
        <w:contextualSpacing w:val="0"/>
        <w:rPr>
          <w:rFonts w:ascii="Times New Roman" w:hAnsi="Times New Roman"/>
          <w:b/>
          <w:sz w:val="24"/>
          <w:szCs w:val="24"/>
        </w:rPr>
      </w:pPr>
      <w:r w:rsidRPr="0098715D">
        <w:rPr>
          <w:rFonts w:ascii="Times New Roman" w:hAnsi="Times New Roman"/>
          <w:spacing w:val="-4"/>
          <w:sz w:val="24"/>
          <w:szCs w:val="24"/>
        </w:rPr>
        <w:t xml:space="preserve">23. </w:t>
      </w:r>
      <w:r w:rsidRPr="0098715D">
        <w:rPr>
          <w:rFonts w:ascii="Times New Roman" w:hAnsi="Times New Roman"/>
          <w:i/>
          <w:spacing w:val="-4"/>
          <w:sz w:val="24"/>
          <w:szCs w:val="24"/>
        </w:rPr>
        <w:t>Постановление</w:t>
      </w:r>
      <w:r w:rsidRPr="0098715D">
        <w:rPr>
          <w:rFonts w:ascii="Times New Roman" w:hAnsi="Times New Roman"/>
          <w:spacing w:val="-4"/>
          <w:sz w:val="24"/>
          <w:szCs w:val="24"/>
        </w:rPr>
        <w:t xml:space="preserve"> Главного государственного санитарного врача РФ от 15 мая 2013 г. № 26 «Об утверждении</w:t>
      </w:r>
      <w:r w:rsidRPr="0098715D">
        <w:rPr>
          <w:rFonts w:ascii="Times New Roman" w:hAnsi="Times New Roman"/>
          <w:sz w:val="24"/>
          <w:szCs w:val="24"/>
        </w:rPr>
        <w:t xml:space="preserve"> СанПиН 2.4.1.3049-13 «Санитарно-эпидемиологические требования к устройству, содержанию </w:t>
      </w:r>
      <w:r w:rsidRPr="0098715D">
        <w:rPr>
          <w:rFonts w:ascii="Times New Roman" w:hAnsi="Times New Roman"/>
          <w:sz w:val="24"/>
          <w:szCs w:val="24"/>
        </w:rPr>
        <w:br/>
        <w:t>и организации режима работы дошкольных образовательных организаций».</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24. </w:t>
      </w:r>
      <w:r w:rsidRPr="0098715D">
        <w:rPr>
          <w:rFonts w:ascii="Times New Roman" w:hAnsi="Times New Roman"/>
          <w:i/>
          <w:sz w:val="24"/>
          <w:szCs w:val="24"/>
        </w:rPr>
        <w:t>Приказ</w:t>
      </w:r>
      <w:r w:rsidRPr="0098715D">
        <w:rPr>
          <w:rFonts w:ascii="Times New Roman" w:hAnsi="Times New Roman"/>
          <w:sz w:val="24"/>
          <w:szCs w:val="24"/>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25. </w:t>
      </w:r>
      <w:r w:rsidRPr="0098715D">
        <w:rPr>
          <w:rFonts w:ascii="Times New Roman" w:hAnsi="Times New Roman"/>
          <w:i/>
          <w:sz w:val="24"/>
          <w:szCs w:val="24"/>
        </w:rPr>
        <w:t>Приказ</w:t>
      </w:r>
      <w:r w:rsidRPr="0098715D">
        <w:rPr>
          <w:rFonts w:ascii="Times New Roman" w:hAnsi="Times New Roman"/>
          <w:sz w:val="24"/>
          <w:szCs w:val="24"/>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 сентября 2013 г. № 30038).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26. </w:t>
      </w:r>
      <w:r w:rsidRPr="0098715D">
        <w:rPr>
          <w:rFonts w:ascii="Times New Roman" w:hAnsi="Times New Roman"/>
          <w:i/>
          <w:sz w:val="24"/>
          <w:szCs w:val="24"/>
        </w:rPr>
        <w:t xml:space="preserve">Слободчиков, В. И. </w:t>
      </w:r>
      <w:r w:rsidRPr="0098715D">
        <w:rPr>
          <w:rFonts w:ascii="Times New Roman" w:hAnsi="Times New Roman"/>
          <w:sz w:val="24"/>
          <w:szCs w:val="24"/>
        </w:rPr>
        <w:t xml:space="preserve">Категория возраста в психологии и педагогике развития / В. И. Слободчиков // Вопросы психологии. – 1991. – № 2.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27. </w:t>
      </w:r>
      <w:r w:rsidRPr="0098715D">
        <w:rPr>
          <w:rFonts w:ascii="Times New Roman" w:hAnsi="Times New Roman"/>
          <w:i/>
          <w:sz w:val="24"/>
          <w:szCs w:val="24"/>
        </w:rPr>
        <w:t>Федеральный</w:t>
      </w:r>
      <w:r w:rsidRPr="0098715D">
        <w:rPr>
          <w:rFonts w:ascii="Times New Roman" w:hAnsi="Times New Roman"/>
          <w:sz w:val="24"/>
          <w:szCs w:val="24"/>
        </w:rPr>
        <w:t xml:space="preserve"> Закон «Об образовании в Российской Федерации» от 29 декабря 2012 г. </w:t>
      </w:r>
      <w:r w:rsidRPr="0098715D">
        <w:rPr>
          <w:rFonts w:ascii="Times New Roman" w:hAnsi="Times New Roman"/>
          <w:sz w:val="24"/>
          <w:szCs w:val="24"/>
        </w:rPr>
        <w:br/>
        <w:t xml:space="preserve">№ 273-ФЗ // сост. : А.А. Кельцева, О.О. Маловицина, Н.А. Наххас. – М. : ЭКСМО. 2013. 716 с.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28. </w:t>
      </w:r>
      <w:r w:rsidRPr="0098715D">
        <w:rPr>
          <w:rFonts w:ascii="Times New Roman" w:hAnsi="Times New Roman"/>
          <w:i/>
          <w:sz w:val="24"/>
          <w:szCs w:val="24"/>
        </w:rPr>
        <w:t>Флёрина, Е. А.</w:t>
      </w:r>
      <w:r w:rsidRPr="0098715D">
        <w:rPr>
          <w:rFonts w:ascii="Times New Roman" w:hAnsi="Times New Roman"/>
          <w:sz w:val="24"/>
          <w:szCs w:val="24"/>
        </w:rPr>
        <w:t xml:space="preserve"> Игра и игрушка : пособие для воспитателя детского сада / Е. А. Флёрина. – М. : Просвещение, 1973.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29. </w:t>
      </w:r>
      <w:r w:rsidRPr="0098715D">
        <w:rPr>
          <w:rFonts w:ascii="Times New Roman" w:hAnsi="Times New Roman"/>
          <w:i/>
          <w:sz w:val="24"/>
          <w:szCs w:val="24"/>
        </w:rPr>
        <w:t>Эльконин, Д. Б.</w:t>
      </w:r>
      <w:r w:rsidRPr="0098715D">
        <w:rPr>
          <w:rFonts w:ascii="Times New Roman" w:hAnsi="Times New Roman"/>
          <w:sz w:val="24"/>
          <w:szCs w:val="24"/>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r w:rsidRPr="0098715D">
        <w:rPr>
          <w:rFonts w:ascii="Times New Roman" w:hAnsi="Times New Roman"/>
          <w:sz w:val="24"/>
          <w:szCs w:val="24"/>
        </w:rPr>
        <w:t xml:space="preserve">30. </w:t>
      </w:r>
      <w:r w:rsidRPr="0098715D">
        <w:rPr>
          <w:rFonts w:ascii="Times New Roman" w:hAnsi="Times New Roman"/>
          <w:i/>
          <w:sz w:val="24"/>
          <w:szCs w:val="24"/>
        </w:rPr>
        <w:t>Эриксон, Э.</w:t>
      </w:r>
      <w:r w:rsidRPr="0098715D">
        <w:rPr>
          <w:rFonts w:ascii="Times New Roman" w:hAnsi="Times New Roman"/>
          <w:sz w:val="24"/>
          <w:szCs w:val="24"/>
        </w:rPr>
        <w:t xml:space="preserve"> Детство и общество / Э. Эриксон. – СПб. : ИТД «Летний сад», 2000. </w:t>
      </w: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Default"/>
        <w:rPr>
          <w:color w:val="auto"/>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Default="00650AB4"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Default="004A5643" w:rsidP="00650AB4">
      <w:pPr>
        <w:pStyle w:val="a3"/>
        <w:autoSpaceDE w:val="0"/>
        <w:autoSpaceDN w:val="0"/>
        <w:adjustRightInd w:val="0"/>
        <w:ind w:left="0" w:firstLine="567"/>
        <w:contextualSpacing w:val="0"/>
        <w:rPr>
          <w:rFonts w:ascii="Times New Roman" w:hAnsi="Times New Roman"/>
          <w:sz w:val="24"/>
          <w:szCs w:val="24"/>
        </w:rPr>
      </w:pPr>
    </w:p>
    <w:p w:rsidR="004A5643" w:rsidRPr="0098715D" w:rsidRDefault="004A5643"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1B264C">
      <w:pPr>
        <w:autoSpaceDE w:val="0"/>
        <w:autoSpaceDN w:val="0"/>
        <w:adjustRightInd w:val="0"/>
        <w:rPr>
          <w:rFonts w:ascii="Times New Roman" w:eastAsia="Calibri" w:hAnsi="Times New Roman" w:cs="Times New Roman"/>
          <w:sz w:val="24"/>
          <w:szCs w:val="24"/>
          <w:lang w:eastAsia="en-US"/>
        </w:rPr>
      </w:pPr>
    </w:p>
    <w:p w:rsidR="001B264C" w:rsidRPr="0098715D" w:rsidRDefault="001B264C" w:rsidP="001B264C">
      <w:pPr>
        <w:autoSpaceDE w:val="0"/>
        <w:autoSpaceDN w:val="0"/>
        <w:adjustRightInd w:val="0"/>
        <w:rPr>
          <w:rFonts w:ascii="Times New Roman" w:hAnsi="Times New Roman" w:cs="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rPr>
          <w:rFonts w:ascii="Times New Roman" w:hAnsi="Times New Roman"/>
          <w:sz w:val="24"/>
          <w:szCs w:val="24"/>
        </w:rPr>
      </w:pPr>
    </w:p>
    <w:p w:rsidR="00650AB4" w:rsidRPr="0098715D" w:rsidRDefault="00650AB4" w:rsidP="00650AB4">
      <w:pPr>
        <w:pStyle w:val="a3"/>
        <w:autoSpaceDE w:val="0"/>
        <w:autoSpaceDN w:val="0"/>
        <w:adjustRightInd w:val="0"/>
        <w:ind w:left="0" w:firstLine="567"/>
        <w:contextualSpacing w:val="0"/>
        <w:jc w:val="center"/>
        <w:rPr>
          <w:rFonts w:ascii="Times New Roman" w:hAnsi="Times New Roman"/>
          <w:sz w:val="24"/>
          <w:szCs w:val="24"/>
        </w:rPr>
      </w:pPr>
      <w:r w:rsidRPr="0098715D">
        <w:rPr>
          <w:rFonts w:ascii="Times New Roman" w:hAnsi="Times New Roman"/>
          <w:sz w:val="24"/>
          <w:szCs w:val="24"/>
        </w:rPr>
        <w:t>ПРИЛОЖЕНИЕ</w:t>
      </w:r>
    </w:p>
    <w:p w:rsidR="00650AB4" w:rsidRPr="0098715D" w:rsidRDefault="00650AB4" w:rsidP="00650AB4">
      <w:pPr>
        <w:pStyle w:val="a3"/>
        <w:autoSpaceDE w:val="0"/>
        <w:autoSpaceDN w:val="0"/>
        <w:adjustRightInd w:val="0"/>
        <w:ind w:left="0" w:firstLine="567"/>
        <w:contextualSpacing w:val="0"/>
        <w:jc w:val="right"/>
        <w:rPr>
          <w:rFonts w:ascii="Times New Roman" w:hAnsi="Times New Roman"/>
          <w:b/>
          <w:sz w:val="24"/>
          <w:szCs w:val="24"/>
        </w:rPr>
      </w:pPr>
      <w:r w:rsidRPr="0098715D">
        <w:rPr>
          <w:rFonts w:ascii="Times New Roman" w:hAnsi="Times New Roman"/>
          <w:b/>
          <w:sz w:val="24"/>
          <w:szCs w:val="24"/>
        </w:rPr>
        <w:t>Приложение № 1</w:t>
      </w:r>
    </w:p>
    <w:p w:rsidR="00650AB4" w:rsidRPr="0098715D" w:rsidRDefault="00650AB4" w:rsidP="00650AB4">
      <w:pPr>
        <w:pStyle w:val="a3"/>
        <w:autoSpaceDE w:val="0"/>
        <w:autoSpaceDN w:val="0"/>
        <w:adjustRightInd w:val="0"/>
        <w:ind w:left="0" w:firstLine="567"/>
        <w:contextualSpacing w:val="0"/>
        <w:jc w:val="center"/>
        <w:rPr>
          <w:rFonts w:ascii="Times New Roman" w:hAnsi="Times New Roman"/>
          <w:b/>
          <w:sz w:val="24"/>
          <w:szCs w:val="24"/>
        </w:rPr>
      </w:pPr>
      <w:r w:rsidRPr="0098715D">
        <w:rPr>
          <w:rFonts w:ascii="Times New Roman" w:hAnsi="Times New Roman"/>
          <w:b/>
          <w:sz w:val="24"/>
          <w:szCs w:val="24"/>
        </w:rPr>
        <w:t>Примеры диагностического инструментария и полоение для педагогической диагностики в ДОО</w:t>
      </w:r>
    </w:p>
    <w:p w:rsidR="00650AB4" w:rsidRPr="0098715D" w:rsidRDefault="00650AB4" w:rsidP="00650AB4">
      <w:pPr>
        <w:spacing w:line="240" w:lineRule="auto"/>
        <w:rPr>
          <w:rFonts w:ascii="Times New Roman" w:hAnsi="Times New Roman" w:cs="Times New Roman"/>
          <w:sz w:val="24"/>
          <w:szCs w:val="24"/>
        </w:rPr>
      </w:pPr>
    </w:p>
    <w:p w:rsidR="00650AB4" w:rsidRPr="0098715D" w:rsidRDefault="00650AB4" w:rsidP="00650AB4">
      <w:pPr>
        <w:shd w:val="clear" w:color="auto" w:fill="FFFFFF"/>
        <w:spacing w:after="255" w:line="240" w:lineRule="auto"/>
        <w:ind w:firstLine="567"/>
        <w:rPr>
          <w:rFonts w:ascii="Times New Roman" w:hAnsi="Times New Roman" w:cs="Times New Roman"/>
          <w:b/>
          <w:bCs/>
          <w:sz w:val="24"/>
          <w:szCs w:val="24"/>
        </w:rPr>
      </w:pPr>
      <w:r w:rsidRPr="0098715D">
        <w:rPr>
          <w:rFonts w:ascii="Times New Roman" w:hAnsi="Times New Roman" w:cs="Times New Roman"/>
          <w:b/>
          <w:sz w:val="24"/>
          <w:szCs w:val="24"/>
        </w:rPr>
        <w:t>ПРИМЕР №1 ДЛЯ РПВ</w:t>
      </w:r>
      <w:r w:rsidRPr="0098715D">
        <w:rPr>
          <w:rFonts w:ascii="Times New Roman" w:hAnsi="Times New Roman" w:cs="Times New Roman"/>
          <w:sz w:val="24"/>
          <w:szCs w:val="24"/>
        </w:rPr>
        <w:t>на основе  методического комплексного диагностического интструментария созданного в ООО ИЗДАТЕЛЬСТВЕ «УЧИТЕЛЬ»</w:t>
      </w:r>
    </w:p>
    <w:p w:rsidR="00650AB4" w:rsidRPr="0098715D" w:rsidRDefault="00650AB4" w:rsidP="00650AB4">
      <w:pPr>
        <w:pStyle w:val="c0"/>
        <w:shd w:val="clear" w:color="auto" w:fill="FFFFFF"/>
        <w:spacing w:before="0" w:beforeAutospacing="0" w:after="0" w:afterAutospacing="0"/>
        <w:ind w:firstLine="567"/>
        <w:jc w:val="both"/>
        <w:rPr>
          <w:b/>
        </w:rPr>
      </w:pPr>
      <w:r w:rsidRPr="0098715D">
        <w:rPr>
          <w:b/>
        </w:rPr>
        <w:t>Методологическая основа педагогической диагностики обеспечивается при помощи методик:</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математической деятельности детей 2-3 лет, 3-4 лет, 4-5 лет, 5-6 лет, 6-7 лет» Н.А Мурченко</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речевой деятельности детей 2-3 лет, 3-4 лет, 4-5 лет, 5-6 лет, 6-7 лет» Ничепорчук Т.П.</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игровой деятельности детей 2-3 лет, 3-4 лет, 4-5 лет, 5-6 лет, 6-7 лет» Балберова О.Б.</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физического развития детей 2-3 лет, 3-4 лет, 4-5 лет, 5-6 лет, 6-7 лет» Недомеркова И.Н..</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речевой деятельности детей 2-3 лет, 3-4 лет, 4-5 лет, 5-6 лет, 6-7 лет» Ничепорчук Т.П.</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ЗОЖ детей 2-3 лет, 3-4 лет, 4-5 лет, 5-6 лет, 6-7 лет» Мурченко Н.А.</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ОБЖ детей 2-3 лет, 3-4 лет, 4-5 лет, 5-6 лет, 6-7 лет» Ничепорчук Т.П.</w:t>
      </w:r>
    </w:p>
    <w:p w:rsidR="00650AB4" w:rsidRPr="0098715D" w:rsidRDefault="00650AB4" w:rsidP="00F768FC">
      <w:pPr>
        <w:pStyle w:val="c9"/>
        <w:numPr>
          <w:ilvl w:val="0"/>
          <w:numId w:val="48"/>
        </w:numPr>
        <w:shd w:val="clear" w:color="auto" w:fill="FFFFFF"/>
        <w:spacing w:before="0" w:beforeAutospacing="0" w:after="0" w:afterAutospacing="0"/>
        <w:ind w:left="0" w:firstLine="567"/>
      </w:pPr>
      <w:r w:rsidRPr="0098715D">
        <w:t>Комплексный диагностический инструментарий. Мониторинг музыкальной деятельности детей 2-3 лет, 3-4 лет, 4-5 лет, 5-6 лет, 6-7 лет» Ничепорчук Т.П.</w:t>
      </w:r>
    </w:p>
    <w:p w:rsidR="00650AB4" w:rsidRPr="0098715D" w:rsidRDefault="00650AB4" w:rsidP="00650AB4">
      <w:pPr>
        <w:spacing w:line="240" w:lineRule="auto"/>
        <w:ind w:firstLine="567"/>
        <w:rPr>
          <w:rFonts w:ascii="Times New Roman" w:hAnsi="Times New Roman" w:cs="Times New Roman"/>
          <w:b/>
          <w:sz w:val="24"/>
          <w:szCs w:val="24"/>
          <w:highlight w:val="green"/>
        </w:rPr>
      </w:pPr>
    </w:p>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highlight w:val="green"/>
        </w:rPr>
        <w:t>ПРИМЕР № 2:</w:t>
      </w:r>
    </w:p>
    <w:tbl>
      <w:tblPr>
        <w:tblpPr w:leftFromText="180" w:rightFromText="180" w:vertAnchor="text" w:horzAnchor="margin" w:tblpY="159"/>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40"/>
        <w:gridCol w:w="6663"/>
      </w:tblGrid>
      <w:tr w:rsidR="00650AB4" w:rsidRPr="0098715D" w:rsidTr="00650AB4">
        <w:trPr>
          <w:trHeight w:val="895"/>
        </w:trPr>
        <w:tc>
          <w:tcPr>
            <w:tcW w:w="3440" w:type="dxa"/>
          </w:tcPr>
          <w:p w:rsidR="00650AB4" w:rsidRPr="0098715D" w:rsidRDefault="00650AB4" w:rsidP="00650AB4">
            <w:pPr>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М.И. Кузнецова,</w:t>
            </w:r>
          </w:p>
          <w:p w:rsidR="00650AB4" w:rsidRPr="0098715D" w:rsidRDefault="00650AB4" w:rsidP="00650AB4">
            <w:pPr>
              <w:pStyle w:val="2"/>
              <w:spacing w:line="240" w:lineRule="auto"/>
              <w:rPr>
                <w:rFonts w:ascii="Times New Roman" w:eastAsiaTheme="minorHAnsi" w:hAnsi="Times New Roman" w:cs="Times New Roman"/>
                <w:b w:val="0"/>
                <w:bCs w:val="0"/>
                <w:iCs/>
                <w:color w:val="auto"/>
                <w:sz w:val="24"/>
                <w:szCs w:val="24"/>
              </w:rPr>
            </w:pPr>
            <w:r w:rsidRPr="0098715D">
              <w:rPr>
                <w:rFonts w:ascii="Times New Roman" w:eastAsiaTheme="minorHAnsi" w:hAnsi="Times New Roman" w:cs="Times New Roman"/>
                <w:iCs/>
                <w:color w:val="auto"/>
                <w:sz w:val="24"/>
                <w:szCs w:val="24"/>
              </w:rPr>
              <w:t xml:space="preserve">Е.Э. Кочурова под редакцией </w:t>
            </w:r>
          </w:p>
          <w:p w:rsidR="00650AB4" w:rsidRPr="0098715D" w:rsidRDefault="00650AB4" w:rsidP="00650AB4">
            <w:pPr>
              <w:pStyle w:val="2"/>
              <w:spacing w:line="240" w:lineRule="auto"/>
              <w:rPr>
                <w:rFonts w:ascii="Times New Roman" w:eastAsiaTheme="minorHAnsi" w:hAnsi="Times New Roman" w:cs="Times New Roman"/>
                <w:b w:val="0"/>
                <w:bCs w:val="0"/>
                <w:iCs/>
                <w:color w:val="auto"/>
                <w:sz w:val="24"/>
                <w:szCs w:val="24"/>
              </w:rPr>
            </w:pPr>
            <w:r w:rsidRPr="0098715D">
              <w:rPr>
                <w:rFonts w:ascii="Times New Roman" w:eastAsiaTheme="minorHAnsi" w:hAnsi="Times New Roman" w:cs="Times New Roman"/>
                <w:iCs/>
                <w:color w:val="auto"/>
                <w:sz w:val="24"/>
                <w:szCs w:val="24"/>
              </w:rPr>
              <w:t>Л.Е. Журовой</w:t>
            </w:r>
          </w:p>
        </w:tc>
        <w:tc>
          <w:tcPr>
            <w:tcW w:w="6663" w:type="dxa"/>
          </w:tcPr>
          <w:p w:rsidR="00650AB4" w:rsidRPr="0098715D" w:rsidRDefault="00650AB4" w:rsidP="00650AB4">
            <w:pPr>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Педагогическая диагностика готовности детей к обучению в школе </w:t>
            </w:r>
          </w:p>
          <w:p w:rsidR="00650AB4" w:rsidRPr="0098715D" w:rsidRDefault="00650AB4" w:rsidP="00650AB4">
            <w:pPr>
              <w:adjustRightInd w:val="0"/>
              <w:spacing w:line="240" w:lineRule="auto"/>
              <w:ind w:firstLine="567"/>
              <w:rPr>
                <w:rFonts w:ascii="Times New Roman" w:eastAsiaTheme="minorHAnsi" w:hAnsi="Times New Roman" w:cs="Times New Roman"/>
                <w:sz w:val="24"/>
                <w:szCs w:val="24"/>
              </w:rPr>
            </w:pPr>
          </w:p>
        </w:tc>
      </w:tr>
      <w:tr w:rsidR="00650AB4" w:rsidRPr="0098715D" w:rsidTr="00650AB4">
        <w:trPr>
          <w:trHeight w:val="1152"/>
        </w:trPr>
        <w:tc>
          <w:tcPr>
            <w:tcW w:w="3440" w:type="dxa"/>
          </w:tcPr>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Под ред. Петерсон Л.Г., Лыковой И.А.</w:t>
            </w:r>
          </w:p>
        </w:tc>
        <w:tc>
          <w:tcPr>
            <w:tcW w:w="6663" w:type="dxa"/>
          </w:tcPr>
          <w:p w:rsidR="00650AB4" w:rsidRPr="0098715D" w:rsidRDefault="00650AB4" w:rsidP="00650AB4">
            <w:pPr>
              <w:adjustRightInd w:val="0"/>
              <w:spacing w:line="240" w:lineRule="auto"/>
              <w:rPr>
                <w:rFonts w:ascii="Times New Roman" w:eastAsiaTheme="minorHAnsi" w:hAnsi="Times New Roman" w:cs="Times New Roman"/>
                <w:sz w:val="24"/>
                <w:szCs w:val="24"/>
              </w:rPr>
            </w:pPr>
            <w:r w:rsidRPr="0098715D">
              <w:rPr>
                <w:rFonts w:ascii="Times New Roman" w:eastAsiaTheme="minorHAnsi" w:hAnsi="Times New Roman" w:cs="Times New Roman"/>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650AB4" w:rsidRPr="0098715D" w:rsidRDefault="00650AB4" w:rsidP="00650AB4">
      <w:pPr>
        <w:spacing w:line="240" w:lineRule="auto"/>
        <w:ind w:firstLine="567"/>
        <w:rPr>
          <w:rFonts w:ascii="Times New Roman" w:hAnsi="Times New Roman" w:cs="Times New Roman"/>
          <w:b/>
          <w:sz w:val="24"/>
          <w:szCs w:val="24"/>
        </w:rPr>
      </w:pP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Пособия, используемые для проведения педагогической диагностики: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Н.В. Верещагина: «Диагностика педагогического процесса в первой младшей</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группе (с 2 до 3 лет) дошкольной образовательной организации.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Разработано в соответствии с ФГОС».</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Н.В. Верещагина: «Диагностика педагогического процесса во второй</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младшей группе (с 3 до 4 лет) дошкольной образовательной организации. Разработано в</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соответствии с ФГОС».</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Н.В. Верещагина: «Диагностика педагогического процесса в средней группе</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(с 4 до 5 лет) дошкольной образовательной организации.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Разработано в соответствии с ФГОС».</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Н.В. Верещагина: «Диагностика педагогического процесса в старшей группе</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(с 5 до 6 лет) дошкольной образовательной организации.</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Разработано в соответствии с ФГОС».</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sym w:font="Symbol" w:char="F0B7"/>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Н.В.Верещагина:«Диагностика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p>
    <w:p w:rsidR="00650AB4" w:rsidRPr="0098715D" w:rsidRDefault="00650AB4" w:rsidP="00650AB4">
      <w:pPr>
        <w:spacing w:line="240" w:lineRule="auto"/>
        <w:ind w:firstLine="567"/>
        <w:rPr>
          <w:rFonts w:ascii="Times New Roman" w:hAnsi="Times New Roman" w:cs="Times New Roman"/>
          <w:sz w:val="24"/>
          <w:szCs w:val="24"/>
        </w:rPr>
      </w:pPr>
    </w:p>
    <w:p w:rsidR="00650AB4" w:rsidRPr="0098715D" w:rsidRDefault="00650AB4" w:rsidP="00650AB4">
      <w:pPr>
        <w:spacing w:line="240" w:lineRule="auto"/>
        <w:ind w:firstLine="567"/>
        <w:jc w:val="right"/>
        <w:rPr>
          <w:rFonts w:ascii="Times New Roman" w:hAnsi="Times New Roman" w:cs="Times New Roman"/>
          <w:b/>
          <w:sz w:val="24"/>
          <w:szCs w:val="24"/>
        </w:rPr>
      </w:pPr>
    </w:p>
    <w:tbl>
      <w:tblPr>
        <w:tblW w:w="10564" w:type="dxa"/>
        <w:tblLook w:val="04A0" w:firstRow="1" w:lastRow="0" w:firstColumn="1" w:lastColumn="0" w:noHBand="0" w:noVBand="1"/>
      </w:tblPr>
      <w:tblGrid>
        <w:gridCol w:w="5495"/>
        <w:gridCol w:w="5069"/>
      </w:tblGrid>
      <w:tr w:rsidR="00650AB4" w:rsidRPr="0098715D" w:rsidTr="00650AB4">
        <w:tc>
          <w:tcPr>
            <w:tcW w:w="5495" w:type="dxa"/>
          </w:tcPr>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bCs/>
                <w:sz w:val="24"/>
                <w:szCs w:val="24"/>
              </w:rPr>
              <w:t>Согласовано</w:t>
            </w:r>
          </w:p>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на педагогическом совете </w:t>
            </w:r>
          </w:p>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sz w:val="24"/>
                <w:szCs w:val="24"/>
              </w:rPr>
              <w:t>(Протокол от</w:t>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rPr>
              <w:softHyphen/>
            </w:r>
            <w:r w:rsidRPr="0098715D">
              <w:rPr>
                <w:rFonts w:ascii="Times New Roman" w:hAnsi="Times New Roman" w:cs="Times New Roman"/>
                <w:sz w:val="24"/>
                <w:szCs w:val="24"/>
                <w:u w:val="single"/>
              </w:rPr>
              <w:t>____________№_____</w:t>
            </w:r>
            <w:r w:rsidRPr="0098715D">
              <w:rPr>
                <w:rFonts w:ascii="Times New Roman" w:hAnsi="Times New Roman" w:cs="Times New Roman"/>
                <w:sz w:val="24"/>
                <w:szCs w:val="24"/>
              </w:rPr>
              <w:t>)</w:t>
            </w:r>
          </w:p>
        </w:tc>
        <w:tc>
          <w:tcPr>
            <w:tcW w:w="5069" w:type="dxa"/>
          </w:tcPr>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Утверждаю</w:t>
            </w:r>
          </w:p>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bCs/>
                <w:sz w:val="24"/>
                <w:szCs w:val="24"/>
              </w:rPr>
              <w:t>Руководитель ______________/ФИО/</w:t>
            </w:r>
          </w:p>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sz w:val="24"/>
                <w:szCs w:val="24"/>
              </w:rPr>
              <w:t>(подпись руководителя ОУ)</w:t>
            </w:r>
          </w:p>
          <w:p w:rsidR="00650AB4" w:rsidRPr="0098715D" w:rsidRDefault="00650AB4" w:rsidP="00650AB4">
            <w:pPr>
              <w:tabs>
                <w:tab w:val="left" w:pos="6379"/>
              </w:tabs>
              <w:autoSpaceDE w:val="0"/>
              <w:autoSpaceDN w:val="0"/>
              <w:adjustRightInd w:val="0"/>
              <w:spacing w:line="240" w:lineRule="auto"/>
              <w:rPr>
                <w:rFonts w:ascii="Times New Roman" w:hAnsi="Times New Roman" w:cs="Times New Roman"/>
                <w:bCs/>
                <w:sz w:val="24"/>
                <w:szCs w:val="24"/>
              </w:rPr>
            </w:pPr>
            <w:r w:rsidRPr="0098715D">
              <w:rPr>
                <w:rFonts w:ascii="Times New Roman" w:hAnsi="Times New Roman" w:cs="Times New Roman"/>
                <w:sz w:val="24"/>
                <w:szCs w:val="24"/>
              </w:rPr>
              <w:t>приказ от ____________ №_________</w:t>
            </w:r>
          </w:p>
        </w:tc>
      </w:tr>
    </w:tbl>
    <w:p w:rsidR="00650AB4" w:rsidRPr="0098715D" w:rsidRDefault="00650AB4" w:rsidP="00650AB4">
      <w:pPr>
        <w:spacing w:line="240" w:lineRule="auto"/>
        <w:ind w:firstLine="567"/>
        <w:jc w:val="center"/>
        <w:rPr>
          <w:rFonts w:ascii="Times New Roman" w:hAnsi="Times New Roman" w:cs="Times New Roman"/>
          <w:i/>
          <w:sz w:val="24"/>
          <w:szCs w:val="24"/>
        </w:rPr>
      </w:pPr>
    </w:p>
    <w:p w:rsidR="00650AB4" w:rsidRPr="0098715D" w:rsidRDefault="00650AB4" w:rsidP="00650AB4">
      <w:pPr>
        <w:spacing w:line="240" w:lineRule="auto"/>
        <w:ind w:firstLine="567"/>
        <w:jc w:val="center"/>
        <w:rPr>
          <w:rFonts w:ascii="Times New Roman" w:hAnsi="Times New Roman" w:cs="Times New Roman"/>
          <w:i/>
          <w:sz w:val="24"/>
          <w:szCs w:val="24"/>
        </w:rPr>
      </w:pPr>
      <w:r w:rsidRPr="0098715D">
        <w:rPr>
          <w:rFonts w:ascii="Times New Roman" w:hAnsi="Times New Roman" w:cs="Times New Roman"/>
          <w:i/>
          <w:sz w:val="24"/>
          <w:szCs w:val="24"/>
        </w:rPr>
        <w:t xml:space="preserve">Примерное </w:t>
      </w:r>
    </w:p>
    <w:p w:rsidR="00650AB4" w:rsidRPr="0098715D" w:rsidRDefault="00650AB4" w:rsidP="00650AB4">
      <w:pPr>
        <w:spacing w:line="240" w:lineRule="auto"/>
        <w:ind w:firstLine="567"/>
        <w:jc w:val="center"/>
        <w:rPr>
          <w:rFonts w:ascii="Times New Roman" w:hAnsi="Times New Roman" w:cs="Times New Roman"/>
          <w:b/>
          <w:sz w:val="24"/>
          <w:szCs w:val="24"/>
        </w:rPr>
      </w:pPr>
      <w:r w:rsidRPr="0098715D">
        <w:rPr>
          <w:rFonts w:ascii="Times New Roman" w:hAnsi="Times New Roman" w:cs="Times New Roman"/>
          <w:b/>
          <w:sz w:val="24"/>
          <w:szCs w:val="24"/>
        </w:rPr>
        <w:t>Положение о педагогической диагностике</w:t>
      </w:r>
    </w:p>
    <w:p w:rsidR="00650AB4" w:rsidRPr="0098715D" w:rsidRDefault="00650AB4" w:rsidP="00650AB4">
      <w:pPr>
        <w:spacing w:line="240" w:lineRule="auto"/>
        <w:ind w:firstLine="567"/>
        <w:jc w:val="center"/>
        <w:rPr>
          <w:rFonts w:ascii="Times New Roman" w:hAnsi="Times New Roman" w:cs="Times New Roman"/>
          <w:sz w:val="24"/>
          <w:szCs w:val="24"/>
        </w:rPr>
      </w:pPr>
      <w:r w:rsidRPr="0098715D">
        <w:rPr>
          <w:rFonts w:ascii="Times New Roman" w:hAnsi="Times New Roman" w:cs="Times New Roman"/>
          <w:sz w:val="24"/>
          <w:szCs w:val="24"/>
        </w:rPr>
        <w:t>__________________________________________________________________</w:t>
      </w:r>
    </w:p>
    <w:p w:rsidR="00650AB4" w:rsidRPr="0098715D" w:rsidRDefault="00650AB4" w:rsidP="00650AB4">
      <w:pPr>
        <w:spacing w:line="240" w:lineRule="auto"/>
        <w:ind w:firstLine="567"/>
        <w:jc w:val="center"/>
        <w:rPr>
          <w:rFonts w:ascii="Times New Roman" w:hAnsi="Times New Roman" w:cs="Times New Roman"/>
          <w:i/>
          <w:sz w:val="24"/>
          <w:szCs w:val="24"/>
        </w:rPr>
      </w:pPr>
      <w:r w:rsidRPr="0098715D">
        <w:rPr>
          <w:rFonts w:ascii="Times New Roman" w:hAnsi="Times New Roman" w:cs="Times New Roman"/>
          <w:i/>
          <w:sz w:val="24"/>
          <w:szCs w:val="24"/>
        </w:rPr>
        <w:t>Наименование ДОУ по уставу</w:t>
      </w:r>
    </w:p>
    <w:p w:rsidR="00650AB4" w:rsidRPr="0098715D" w:rsidRDefault="00650AB4" w:rsidP="00650AB4">
      <w:pPr>
        <w:spacing w:line="240" w:lineRule="auto"/>
        <w:ind w:firstLine="567"/>
        <w:jc w:val="right"/>
        <w:rPr>
          <w:rFonts w:ascii="Times New Roman" w:hAnsi="Times New Roman" w:cs="Times New Roman"/>
          <w:sz w:val="24"/>
          <w:szCs w:val="24"/>
        </w:rPr>
      </w:pPr>
    </w:p>
    <w:p w:rsidR="00650AB4" w:rsidRPr="0098715D" w:rsidRDefault="00650AB4" w:rsidP="00650AB4">
      <w:pPr>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shd w:val="clear" w:color="auto" w:fill="FFFFFF"/>
        </w:rPr>
        <w:t>1. Общие положения</w:t>
      </w:r>
    </w:p>
    <w:p w:rsidR="00650AB4" w:rsidRPr="0098715D" w:rsidRDefault="00650AB4" w:rsidP="00F768FC">
      <w:pPr>
        <w:pStyle w:val="a3"/>
        <w:numPr>
          <w:ilvl w:val="1"/>
          <w:numId w:val="54"/>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  Настоящее Положение о педагогической диагностике (далее Положение) </w:t>
      </w:r>
      <w:r w:rsidRPr="0098715D">
        <w:rPr>
          <w:rFonts w:ascii="Times New Roman" w:hAnsi="Times New Roman"/>
          <w:sz w:val="24"/>
          <w:szCs w:val="24"/>
        </w:rPr>
        <w:br/>
        <w:t xml:space="preserve">в </w:t>
      </w:r>
      <w:r w:rsidRPr="0098715D">
        <w:rPr>
          <w:rFonts w:ascii="Times New Roman" w:hAnsi="Times New Roman"/>
          <w:i/>
          <w:sz w:val="24"/>
          <w:szCs w:val="24"/>
          <w:u w:val="single"/>
        </w:rPr>
        <w:t xml:space="preserve">Наименование ОО по уставу  </w:t>
      </w:r>
      <w:r w:rsidRPr="0098715D">
        <w:rPr>
          <w:rFonts w:ascii="Times New Roman" w:hAnsi="Times New Roman"/>
          <w:sz w:val="24"/>
          <w:szCs w:val="24"/>
        </w:rPr>
        <w:t>(далее - ДОУ) разработано на основании:</w:t>
      </w:r>
    </w:p>
    <w:p w:rsidR="00650AB4" w:rsidRPr="0098715D" w:rsidRDefault="00650AB4" w:rsidP="00F768FC">
      <w:pPr>
        <w:pStyle w:val="a3"/>
        <w:numPr>
          <w:ilvl w:val="0"/>
          <w:numId w:val="64"/>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Конвенцией о правах ребенка ООН,</w:t>
      </w:r>
    </w:p>
    <w:p w:rsidR="00650AB4" w:rsidRPr="0098715D" w:rsidRDefault="00650AB4" w:rsidP="00F768FC">
      <w:pPr>
        <w:pStyle w:val="a3"/>
        <w:numPr>
          <w:ilvl w:val="0"/>
          <w:numId w:val="64"/>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Федеральным Законом РФ от 29.12.2012 года №273-Ф3 "Об образовании",</w:t>
      </w:r>
    </w:p>
    <w:p w:rsidR="00650AB4" w:rsidRPr="0098715D" w:rsidRDefault="00650AB4" w:rsidP="00F768FC">
      <w:pPr>
        <w:pStyle w:val="a3"/>
        <w:numPr>
          <w:ilvl w:val="0"/>
          <w:numId w:val="64"/>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Приказом Минобрнауки России от 17.10.2013г. № 1155 «Об утверждении федерального государственного образовательного стандарта дошкольного образования»,</w:t>
      </w:r>
    </w:p>
    <w:p w:rsidR="00650AB4" w:rsidRPr="0098715D" w:rsidRDefault="00650AB4" w:rsidP="00F768FC">
      <w:pPr>
        <w:pStyle w:val="a3"/>
        <w:widowControl w:val="0"/>
        <w:numPr>
          <w:ilvl w:val="0"/>
          <w:numId w:val="64"/>
        </w:numPr>
        <w:autoSpaceDE w:val="0"/>
        <w:autoSpaceDN w:val="0"/>
        <w:adjustRightInd w:val="0"/>
        <w:ind w:left="0" w:firstLine="567"/>
        <w:jc w:val="both"/>
        <w:rPr>
          <w:rFonts w:ascii="Times New Roman" w:hAnsi="Times New Roman"/>
          <w:sz w:val="24"/>
          <w:szCs w:val="24"/>
        </w:rPr>
      </w:pPr>
      <w:r w:rsidRPr="0098715D">
        <w:rPr>
          <w:rFonts w:ascii="Times New Roman" w:hAnsi="Times New Roman"/>
          <w:bCs/>
          <w:sz w:val="24"/>
          <w:szCs w:val="24"/>
        </w:rPr>
        <w:t xml:space="preserve">Приказом   МИНИСТЕРСТВО ПРОСВЕЩЕНИЯ РОССИЙСКОЙ ФЕДЕРАЦИИ </w:t>
      </w:r>
      <w:r w:rsidRPr="0098715D">
        <w:rPr>
          <w:rFonts w:ascii="Times New Roman" w:hAnsi="Times New Roman"/>
          <w:bCs/>
          <w:sz w:val="24"/>
          <w:szCs w:val="24"/>
        </w:rPr>
        <w:br/>
        <w:t xml:space="preserve">от 31 июля 2020 г. N 373 «Об  утверждении порядка организации и осуществления образовательной деятельности по </w:t>
      </w:r>
      <w:r w:rsidRPr="0098715D">
        <w:rPr>
          <w:rFonts w:ascii="Times New Roman" w:hAnsi="Times New Roman"/>
          <w:sz w:val="24"/>
          <w:szCs w:val="24"/>
        </w:rPr>
        <w:t xml:space="preserve">основным общеобразовательным программам - образовательным программам дошкольного образования» (в ред. Приказа Минпросвещения РФ </w:t>
      </w:r>
      <w:hyperlink r:id="rId9" w:anchor="l0" w:history="1">
        <w:r w:rsidRPr="0098715D">
          <w:rPr>
            <w:rFonts w:ascii="Times New Roman" w:hAnsi="Times New Roman"/>
            <w:sz w:val="24"/>
            <w:szCs w:val="24"/>
          </w:rPr>
          <w:t>от 01.12.2022 N 1048</w:t>
        </w:r>
      </w:hyperlink>
      <w:r w:rsidRPr="0098715D">
        <w:rPr>
          <w:rFonts w:ascii="Times New Roman" w:hAnsi="Times New Roman"/>
          <w:sz w:val="24"/>
          <w:szCs w:val="24"/>
        </w:rPr>
        <w:t>),</w:t>
      </w:r>
    </w:p>
    <w:p w:rsidR="00650AB4" w:rsidRPr="0098715D" w:rsidRDefault="00650AB4" w:rsidP="00F768FC">
      <w:pPr>
        <w:pStyle w:val="a3"/>
        <w:widowControl w:val="0"/>
        <w:numPr>
          <w:ilvl w:val="0"/>
          <w:numId w:val="64"/>
        </w:numPr>
        <w:autoSpaceDE w:val="0"/>
        <w:autoSpaceDN w:val="0"/>
        <w:adjustRightInd w:val="0"/>
        <w:ind w:left="0" w:firstLine="567"/>
        <w:jc w:val="both"/>
        <w:rPr>
          <w:rFonts w:ascii="Times New Roman" w:hAnsi="Times New Roman"/>
          <w:sz w:val="24"/>
          <w:szCs w:val="24"/>
        </w:rPr>
      </w:pPr>
      <w:r w:rsidRPr="0098715D">
        <w:rPr>
          <w:rFonts w:ascii="Times New Roman" w:hAnsi="Times New Roman"/>
          <w:sz w:val="24"/>
          <w:szCs w:val="24"/>
        </w:rPr>
        <w:t xml:space="preserve">Постановлением от 28 января 2021 г. N 2 Об утверждении санитарных правил </w:t>
      </w:r>
      <w:r w:rsidRPr="0098715D">
        <w:rPr>
          <w:rFonts w:ascii="Times New Roman" w:hAnsi="Times New Roman"/>
          <w:sz w:val="24"/>
          <w:szCs w:val="24"/>
        </w:rPr>
        <w:br/>
        <w:t>и норм СанПиН 1.2.3685-21 "Гигиенические нормативы и требования к обеспечению безопасности и (или) безвредности для человека факторов среды обитания»,</w:t>
      </w:r>
    </w:p>
    <w:p w:rsidR="00650AB4" w:rsidRPr="0098715D" w:rsidRDefault="00650AB4" w:rsidP="00F768FC">
      <w:pPr>
        <w:pStyle w:val="a3"/>
        <w:numPr>
          <w:ilvl w:val="0"/>
          <w:numId w:val="64"/>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Образовательной программой дошкольного образования  (далее ОП ДО),</w:t>
      </w:r>
    </w:p>
    <w:p w:rsidR="00650AB4" w:rsidRPr="0098715D" w:rsidRDefault="00650AB4" w:rsidP="00F768FC">
      <w:pPr>
        <w:pStyle w:val="a3"/>
        <w:numPr>
          <w:ilvl w:val="0"/>
          <w:numId w:val="64"/>
        </w:numPr>
        <w:shd w:val="clear" w:color="auto" w:fill="FFFFFF"/>
        <w:ind w:left="0" w:firstLine="567"/>
        <w:jc w:val="both"/>
        <w:rPr>
          <w:rFonts w:ascii="Times New Roman" w:hAnsi="Times New Roman"/>
          <w:sz w:val="24"/>
          <w:szCs w:val="24"/>
        </w:rPr>
      </w:pPr>
      <w:r w:rsidRPr="0098715D">
        <w:rPr>
          <w:rFonts w:ascii="Times New Roman" w:hAnsi="Times New Roman"/>
          <w:sz w:val="24"/>
          <w:szCs w:val="24"/>
          <w:shd w:val="clear" w:color="auto" w:fill="FFFFFF"/>
        </w:rPr>
        <w:t xml:space="preserve">Уставом </w:t>
      </w:r>
      <w:r w:rsidRPr="0098715D">
        <w:rPr>
          <w:rFonts w:ascii="Times New Roman" w:hAnsi="Times New Roman"/>
          <w:i/>
          <w:sz w:val="24"/>
          <w:szCs w:val="24"/>
          <w:u w:val="single"/>
        </w:rPr>
        <w:t>Наименование ОО.</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1.2. Педагогическая диагностика - это механизм, позволяющий выявить индивидуальные особенности и  перспективы развития ребенка, эффективность педагогических действий </w:t>
      </w:r>
      <w:r w:rsidRPr="0098715D">
        <w:rPr>
          <w:rFonts w:ascii="Times New Roman" w:hAnsi="Times New Roman" w:cs="Times New Roman"/>
          <w:sz w:val="24"/>
          <w:szCs w:val="24"/>
        </w:rPr>
        <w:br/>
        <w:t>и дальнейшее планирование образовательной деятельности.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1.3. Педагогическая диагностика связана с освоением воспитанниками ОП ДО и заключается </w:t>
      </w:r>
      <w:r w:rsidRPr="0098715D">
        <w:rPr>
          <w:rFonts w:ascii="Times New Roman" w:hAnsi="Times New Roman" w:cs="Times New Roman"/>
          <w:sz w:val="24"/>
          <w:szCs w:val="24"/>
        </w:rPr>
        <w:br/>
        <w:t>в анализе освоения ими содержания образовательных областей:</w:t>
      </w:r>
    </w:p>
    <w:p w:rsidR="00650AB4" w:rsidRPr="0098715D" w:rsidRDefault="00650AB4" w:rsidP="00F768FC">
      <w:pPr>
        <w:pStyle w:val="a3"/>
        <w:numPr>
          <w:ilvl w:val="1"/>
          <w:numId w:val="63"/>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Физическое развитие;</w:t>
      </w:r>
    </w:p>
    <w:p w:rsidR="00650AB4" w:rsidRPr="0098715D" w:rsidRDefault="00650AB4" w:rsidP="00F768FC">
      <w:pPr>
        <w:pStyle w:val="a3"/>
        <w:numPr>
          <w:ilvl w:val="1"/>
          <w:numId w:val="63"/>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Социально-коммуникативное развитие;</w:t>
      </w:r>
    </w:p>
    <w:p w:rsidR="00650AB4" w:rsidRPr="0098715D" w:rsidRDefault="00650AB4" w:rsidP="00F768FC">
      <w:pPr>
        <w:pStyle w:val="a3"/>
        <w:numPr>
          <w:ilvl w:val="1"/>
          <w:numId w:val="63"/>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Познавательное развитие;</w:t>
      </w:r>
    </w:p>
    <w:p w:rsidR="00650AB4" w:rsidRPr="0098715D" w:rsidRDefault="00650AB4" w:rsidP="00F768FC">
      <w:pPr>
        <w:pStyle w:val="a3"/>
        <w:numPr>
          <w:ilvl w:val="1"/>
          <w:numId w:val="63"/>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Речевое развитие;</w:t>
      </w:r>
    </w:p>
    <w:p w:rsidR="00650AB4" w:rsidRPr="0098715D" w:rsidRDefault="00650AB4" w:rsidP="00F768FC">
      <w:pPr>
        <w:pStyle w:val="a3"/>
        <w:numPr>
          <w:ilvl w:val="1"/>
          <w:numId w:val="63"/>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Художественно-эстетическое развитие.</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1.4. Педагогическая диагностика представляет собой систему сбора, анализа, хранения </w:t>
      </w:r>
      <w:r w:rsidRPr="0098715D">
        <w:rPr>
          <w:rFonts w:ascii="Times New Roman" w:hAnsi="Times New Roman" w:cs="Times New Roman"/>
          <w:sz w:val="24"/>
          <w:szCs w:val="24"/>
        </w:rPr>
        <w:br/>
        <w:t>и накопления образовательных результатов, обеспечивающих непрерывность и  воевременную корректировку образовательного процесса.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1.5. Оценка физического развития проводится инструктором по физической культуре. Оценка здоровья детей всех возрастных групп проводится старшей медицинской сестрой, закрепленными за ДОУ (детской городской поликлиникой №____ в соответствии с договором</w:t>
      </w:r>
      <w:r w:rsidRPr="0098715D">
        <w:rPr>
          <w:rFonts w:ascii="Times New Roman" w:hAnsi="Times New Roman" w:cs="Times New Roman"/>
          <w:sz w:val="24"/>
          <w:szCs w:val="24"/>
        </w:rPr>
        <w:br/>
        <w:t>№ ___ от _________).</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1.6. При необходимости проводится психологическая диагностика развития детей (выявление и изучение индивидуально-психологических особенностей детей) квалифицированными специалистами (педагогом-психологом).</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1.7. Участие ребенка в психологической диагностике допускается только с согласия его родителей (законных представителей).</w:t>
      </w:r>
    </w:p>
    <w:p w:rsidR="00650AB4" w:rsidRPr="0098715D" w:rsidRDefault="00650AB4" w:rsidP="00650AB4">
      <w:pPr>
        <w:shd w:val="clear" w:color="auto" w:fill="FFFFFF"/>
        <w:spacing w:line="240" w:lineRule="auto"/>
        <w:ind w:firstLine="567"/>
        <w:rPr>
          <w:rFonts w:ascii="Times New Roman" w:hAnsi="Times New Roman" w:cs="Times New Roman"/>
          <w:b/>
          <w:sz w:val="24"/>
          <w:szCs w:val="24"/>
        </w:rPr>
      </w:pPr>
      <w:r w:rsidRPr="0098715D">
        <w:rPr>
          <w:rFonts w:ascii="Times New Roman" w:hAnsi="Times New Roman" w:cs="Times New Roman"/>
          <w:b/>
          <w:sz w:val="24"/>
          <w:szCs w:val="24"/>
        </w:rPr>
        <w:t>2. Основные цели, задачи, функции и принципы педагогической диагностики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2.1. Цель педагогической диагностики – получить оперативные данные о текущем реальном состоянии  и тенденциях изменения объекта диагностирования.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2.2. Задачи педагогической диагностики:</w:t>
      </w:r>
    </w:p>
    <w:p w:rsidR="00650AB4" w:rsidRPr="0098715D" w:rsidRDefault="00650AB4" w:rsidP="00F768FC">
      <w:pPr>
        <w:pStyle w:val="a3"/>
        <w:numPr>
          <w:ilvl w:val="1"/>
          <w:numId w:val="62"/>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Индивидуализация образования (в том числе  поддержки ребенка, построения его  образовательной траектории для детей, испытывающих трудности в образовательном процессе или  имеющих особые образовательные потребности);</w:t>
      </w:r>
    </w:p>
    <w:p w:rsidR="00650AB4" w:rsidRPr="0098715D" w:rsidRDefault="00650AB4" w:rsidP="00F768FC">
      <w:pPr>
        <w:pStyle w:val="a3"/>
        <w:numPr>
          <w:ilvl w:val="1"/>
          <w:numId w:val="62"/>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Оптимизация работы с группой детей.</w:t>
      </w:r>
    </w:p>
    <w:p w:rsidR="00650AB4" w:rsidRPr="0098715D" w:rsidRDefault="00650AB4" w:rsidP="00F768FC">
      <w:pPr>
        <w:pStyle w:val="a3"/>
        <w:numPr>
          <w:ilvl w:val="1"/>
          <w:numId w:val="62"/>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Совершенствование организации образовательного процесса.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2.3. Принципы педагогической диагностики:</w:t>
      </w:r>
    </w:p>
    <w:p w:rsidR="00650AB4" w:rsidRPr="0098715D" w:rsidRDefault="00650AB4" w:rsidP="00F768FC">
      <w:pPr>
        <w:pStyle w:val="a3"/>
        <w:numPr>
          <w:ilvl w:val="0"/>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Принцип последовательности и преемственности диагностики проявляется </w:t>
      </w:r>
      <w:r w:rsidRPr="0098715D">
        <w:rPr>
          <w:rFonts w:ascii="Times New Roman" w:hAnsi="Times New Roman"/>
          <w:sz w:val="24"/>
          <w:szCs w:val="24"/>
        </w:rPr>
        <w:br/>
        <w:t>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Принцип этичности (диагностика проводится с соблюдением эстетических норм </w:t>
      </w:r>
      <w:r w:rsidRPr="0098715D">
        <w:rPr>
          <w:rFonts w:ascii="Times New Roman" w:hAnsi="Times New Roman"/>
          <w:sz w:val="24"/>
          <w:szCs w:val="24"/>
        </w:rPr>
        <w:br/>
        <w:t>и правил).</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Принцип оптимальности (минимальными усилиями должно быть получено достаточное количество диагностической информации).</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Принцип непрерывности (педагогическая диагностика проводится на протяжении всего периода пребывания ребенка в детском саду).</w:t>
      </w:r>
    </w:p>
    <w:p w:rsidR="00650AB4" w:rsidRPr="0098715D" w:rsidRDefault="00650AB4" w:rsidP="00F768FC">
      <w:pPr>
        <w:pStyle w:val="a3"/>
        <w:numPr>
          <w:ilvl w:val="1"/>
          <w:numId w:val="61"/>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Принцип динамичности (педагогический инструментарий позволяет </w:t>
      </w:r>
      <w:r w:rsidRPr="0098715D">
        <w:rPr>
          <w:rFonts w:ascii="Times New Roman" w:hAnsi="Times New Roman"/>
          <w:sz w:val="24"/>
          <w:szCs w:val="24"/>
        </w:rPr>
        <w:br/>
        <w:t>в установленные краткие сроки провести педагогическую диагностику).</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2.4. Педагогическая диагностика:</w:t>
      </w:r>
    </w:p>
    <w:p w:rsidR="00650AB4" w:rsidRPr="0098715D" w:rsidRDefault="00650AB4" w:rsidP="00F768FC">
      <w:pPr>
        <w:pStyle w:val="a3"/>
        <w:numPr>
          <w:ilvl w:val="1"/>
          <w:numId w:val="60"/>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позволяет фиксировать уровень актуального развития дошкольника и оценивать его динамику;</w:t>
      </w:r>
    </w:p>
    <w:p w:rsidR="00650AB4" w:rsidRPr="0098715D" w:rsidRDefault="00650AB4" w:rsidP="00F768FC">
      <w:pPr>
        <w:pStyle w:val="a3"/>
        <w:numPr>
          <w:ilvl w:val="1"/>
          <w:numId w:val="60"/>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учитывает зону ближайшего развития ребенка по каждому из направлений;</w:t>
      </w:r>
    </w:p>
    <w:p w:rsidR="00650AB4" w:rsidRPr="0098715D" w:rsidRDefault="00650AB4" w:rsidP="00F768FC">
      <w:pPr>
        <w:pStyle w:val="a3"/>
        <w:numPr>
          <w:ilvl w:val="1"/>
          <w:numId w:val="60"/>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rsidR="00650AB4" w:rsidRPr="0098715D" w:rsidRDefault="00650AB4" w:rsidP="00F768FC">
      <w:pPr>
        <w:pStyle w:val="a3"/>
        <w:numPr>
          <w:ilvl w:val="1"/>
          <w:numId w:val="60"/>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учитывает представленные в Программе целевые ориентиры, но не  использует их </w:t>
      </w:r>
      <w:r w:rsidRPr="0098715D">
        <w:rPr>
          <w:rFonts w:ascii="Times New Roman" w:hAnsi="Times New Roman"/>
          <w:sz w:val="24"/>
          <w:szCs w:val="24"/>
        </w:rPr>
        <w:br/>
        <w:t>в качестве основания для их формального сравнения с  реальными достижениями детей.</w:t>
      </w:r>
    </w:p>
    <w:p w:rsidR="00650AB4" w:rsidRPr="0098715D" w:rsidRDefault="00650AB4" w:rsidP="00650AB4">
      <w:pPr>
        <w:pStyle w:val="a3"/>
        <w:shd w:val="clear" w:color="auto" w:fill="FFFFFF"/>
        <w:ind w:left="360"/>
        <w:rPr>
          <w:rFonts w:ascii="Times New Roman" w:hAnsi="Times New Roman"/>
          <w:b/>
          <w:sz w:val="24"/>
          <w:szCs w:val="24"/>
          <w:shd w:val="clear" w:color="auto" w:fill="FFFFFF"/>
        </w:rPr>
      </w:pPr>
      <w:r w:rsidRPr="0098715D">
        <w:rPr>
          <w:rFonts w:ascii="Times New Roman" w:hAnsi="Times New Roman"/>
          <w:b/>
          <w:sz w:val="24"/>
          <w:szCs w:val="24"/>
          <w:shd w:val="clear" w:color="auto" w:fill="FFFFFF"/>
        </w:rPr>
        <w:t>3.Организация проведения педагогической диагностики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3.1. Педагогическая диагностика (оценка индивидуального развития) позволяет фиксировать уровень актуального развития дошкольника и оценивать его динамику; учитывает зону ближайшего развития ребенка по каждому из направлений; 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учитывает представленные </w:t>
      </w:r>
      <w:r w:rsidRPr="0098715D">
        <w:rPr>
          <w:rFonts w:ascii="Times New Roman" w:hAnsi="Times New Roman" w:cs="Times New Roman"/>
          <w:sz w:val="24"/>
          <w:szCs w:val="24"/>
        </w:rPr>
        <w:br/>
        <w:t>в Программе целевые ориентиры, но не использует их в качестве основания для их формального сравнения с реальными достижениями детей.</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3.2. Педагогическая диагностика осуществляется во всех возрастных группах два раза в год – в начале и в конце учебного года. Фиксация результатов (входная и итоговая диагностики) проводятся в сентябре и мае с 1 по 15 число месяца.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3.3. Распределение функций при оценке индивидуального развития ребенка:</w:t>
      </w:r>
    </w:p>
    <w:p w:rsidR="00650AB4" w:rsidRPr="0098715D" w:rsidRDefault="00650AB4" w:rsidP="00F768FC">
      <w:pPr>
        <w:pStyle w:val="a3"/>
        <w:numPr>
          <w:ilvl w:val="1"/>
          <w:numId w:val="59"/>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старший воспитатель (методист, заместитель заведующего по ВМР) обеспечивает условия объективного проведения оценки индивидуального развития ребенка (минимизируя риски субъективных оценок): выбирает методики и параметры оценки результатов, консультируют педагогов, испытывающих сложности в проведении педагогической диагностики;</w:t>
      </w:r>
    </w:p>
    <w:p w:rsidR="00650AB4" w:rsidRPr="0098715D" w:rsidRDefault="00650AB4" w:rsidP="00F768FC">
      <w:pPr>
        <w:pStyle w:val="a3"/>
        <w:numPr>
          <w:ilvl w:val="1"/>
          <w:numId w:val="59"/>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специалисты проводят педагогическую диагностику (музыкальный руководитель, инструктор по физическому воспитанию) своего направления развития личности воспитанников, педагог-психолог – психологическую диагностику при необходимости, анализируют результаты, формулируют причины успехов или неудач, намечают пути коррекции;</w:t>
      </w:r>
    </w:p>
    <w:p w:rsidR="00650AB4" w:rsidRPr="0098715D" w:rsidRDefault="00650AB4" w:rsidP="00F768FC">
      <w:pPr>
        <w:pStyle w:val="a3"/>
        <w:numPr>
          <w:ilvl w:val="1"/>
          <w:numId w:val="59"/>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воспитатели проводят оценку индивидуального развития воспитанников, анализируют результаты, формулируют причины успехов или неудач, намечают пути коррекции.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3.4. Оценка индивидуального развития осуществляется:</w:t>
      </w:r>
    </w:p>
    <w:p w:rsidR="00650AB4" w:rsidRPr="0098715D" w:rsidRDefault="00650AB4" w:rsidP="00F768FC">
      <w:pPr>
        <w:pStyle w:val="a3"/>
        <w:numPr>
          <w:ilvl w:val="1"/>
          <w:numId w:val="58"/>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при поступлении ребенка в учреждение (в течение двух месяцев);</w:t>
      </w:r>
    </w:p>
    <w:p w:rsidR="00650AB4" w:rsidRPr="0098715D" w:rsidRDefault="00650AB4" w:rsidP="00F768FC">
      <w:pPr>
        <w:pStyle w:val="a3"/>
        <w:numPr>
          <w:ilvl w:val="1"/>
          <w:numId w:val="58"/>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в начале (сентябрь) и в конце учебного года (май) – в целях определения динамики развития ребенка;</w:t>
      </w:r>
    </w:p>
    <w:p w:rsidR="00650AB4" w:rsidRPr="0098715D" w:rsidRDefault="00650AB4" w:rsidP="00F768FC">
      <w:pPr>
        <w:pStyle w:val="a3"/>
        <w:numPr>
          <w:ilvl w:val="1"/>
          <w:numId w:val="58"/>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в случаях обращения родителей (законных представителей) ребенка.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3.5. Педагогическая диагностика (оценка индивидуального развития) осуществляется через наблюдение, беседы, продукты детской деятельности, специальные диагностические ситуации.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3.6. Фиксация показателей развития выражается в форме:</w:t>
      </w:r>
    </w:p>
    <w:p w:rsidR="00650AB4" w:rsidRPr="0098715D" w:rsidRDefault="00650AB4" w:rsidP="00F768FC">
      <w:pPr>
        <w:pStyle w:val="a3"/>
        <w:numPr>
          <w:ilvl w:val="0"/>
          <w:numId w:val="57"/>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показатель сформирован (достаточный уровень «+») - наблюдается </w:t>
      </w:r>
      <w:r w:rsidRPr="0098715D">
        <w:rPr>
          <w:rFonts w:ascii="Times New Roman" w:hAnsi="Times New Roman"/>
          <w:sz w:val="24"/>
          <w:szCs w:val="24"/>
        </w:rPr>
        <w:br/>
        <w:t>в самостоятельной деятельности ребенка, в совместной деятельности со взрослым;</w:t>
      </w:r>
    </w:p>
    <w:p w:rsidR="00650AB4" w:rsidRPr="0098715D" w:rsidRDefault="00650AB4" w:rsidP="00F768FC">
      <w:pPr>
        <w:pStyle w:val="a3"/>
        <w:numPr>
          <w:ilvl w:val="0"/>
          <w:numId w:val="57"/>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показатель в стадии формирования (уровень близкий к достаточному «0») </w:t>
      </w:r>
      <w:r w:rsidRPr="0098715D">
        <w:rPr>
          <w:rFonts w:ascii="Times New Roman" w:hAnsi="Times New Roman"/>
          <w:sz w:val="24"/>
          <w:szCs w:val="24"/>
        </w:rPr>
        <w:br/>
        <w:t>- проявляется неустойчиво, чаще при создании специальных ситуаций,провоцирующих его проявление: ребѐнок справляется с заданием с помощью наводящих вопросов взрослого, даѐт аналогичные примеры;</w:t>
      </w:r>
    </w:p>
    <w:p w:rsidR="00650AB4" w:rsidRPr="0098715D" w:rsidRDefault="00650AB4" w:rsidP="00F768FC">
      <w:pPr>
        <w:pStyle w:val="a3"/>
        <w:numPr>
          <w:ilvl w:val="0"/>
          <w:numId w:val="57"/>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показатель не сформирован (недостаточный уровень «-») - не проявляется ни </w:t>
      </w:r>
      <w:r w:rsidRPr="0098715D">
        <w:rPr>
          <w:rFonts w:ascii="Times New Roman" w:hAnsi="Times New Roman"/>
          <w:sz w:val="24"/>
          <w:szCs w:val="24"/>
        </w:rPr>
        <w:br/>
        <w:t xml:space="preserve">в одной из ситуаций, на все предложения взрослого ребѐнок не даѐт положительного ответа, не </w:t>
      </w:r>
      <w:r w:rsidRPr="0098715D">
        <w:rPr>
          <w:rFonts w:ascii="Times New Roman" w:hAnsi="Times New Roman"/>
          <w:sz w:val="24"/>
          <w:szCs w:val="24"/>
        </w:rPr>
        <w:br/>
        <w:t>в состоянии выполнить задание самостоятельно.</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Оценки «достаточный уровень» и «близкий к достаточному», отражают состояние возрастной нормы развития.</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Преобладание оценок «достаточный уровень» свидетельствует об успешном развитии ребенка.</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Если по каким-то направлениям преобладают оценки «недостаточный уровень», следует усилить индивидуальную работу с ребѐнком по данному направлению с учѐтом выявленных проблем, а также при взаимодействии с семьѐй по реализации Образовательной программы.</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3.7. 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3.8. В конце учебного года организуется итоговая диагностика, проводится сравнительный анализ результатов на начало и конец учебного года, показывающий эффективность педагогических воздействий. По результатам педагогической диагностики с учётом выявленных проблем проводится проектирование педагогического процесса на новый учебный год, а также организация методической работы с педагогами.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3.9. По результатам педагогической диагностики (оценки индивидуального развития) заполняются индивидуальные карты развития ребенка и предоставляются воспитателями всех возрастных групп и специалистами  ДОУ старшего воспитателя (заместителю заведующего по ВМР).</w:t>
      </w:r>
    </w:p>
    <w:p w:rsidR="00650AB4" w:rsidRPr="0098715D" w:rsidRDefault="00650AB4" w:rsidP="00650AB4">
      <w:pPr>
        <w:shd w:val="clear" w:color="auto" w:fill="FFFFFF"/>
        <w:spacing w:line="240" w:lineRule="auto"/>
        <w:ind w:firstLine="567"/>
        <w:rPr>
          <w:rFonts w:ascii="Times New Roman" w:hAnsi="Times New Roman" w:cs="Times New Roman"/>
          <w:b/>
          <w:sz w:val="24"/>
          <w:szCs w:val="24"/>
          <w:shd w:val="clear" w:color="auto" w:fill="FFFFFF"/>
        </w:rPr>
      </w:pPr>
      <w:r w:rsidRPr="0098715D">
        <w:rPr>
          <w:rFonts w:ascii="Times New Roman" w:hAnsi="Times New Roman" w:cs="Times New Roman"/>
          <w:b/>
          <w:sz w:val="24"/>
          <w:szCs w:val="24"/>
          <w:shd w:val="clear" w:color="auto" w:fill="FFFFFF"/>
        </w:rPr>
        <w:t>4 Инструментарий педагогической диагностики</w:t>
      </w:r>
    </w:p>
    <w:p w:rsidR="00650AB4" w:rsidRPr="0098715D" w:rsidRDefault="00650AB4" w:rsidP="00650AB4">
      <w:pPr>
        <w:shd w:val="clear" w:color="auto" w:fill="FFFFFF"/>
        <w:spacing w:line="240" w:lineRule="auto"/>
        <w:ind w:firstLine="567"/>
        <w:rPr>
          <w:rFonts w:ascii="Times New Roman" w:hAnsi="Times New Roman" w:cs="Times New Roman"/>
          <w:i/>
          <w:sz w:val="24"/>
          <w:szCs w:val="24"/>
        </w:rPr>
      </w:pPr>
      <w:r w:rsidRPr="0098715D">
        <w:rPr>
          <w:rFonts w:ascii="Times New Roman" w:hAnsi="Times New Roman" w:cs="Times New Roman"/>
          <w:sz w:val="24"/>
          <w:szCs w:val="24"/>
        </w:rPr>
        <w:t xml:space="preserve">4.1. Для проведения педагогической диагностики используются параметры педагогической диагностики индивидуального развития детей от 2 до 7 лет </w:t>
      </w:r>
      <w:r w:rsidRPr="0098715D">
        <w:rPr>
          <w:rFonts w:ascii="Times New Roman" w:hAnsi="Times New Roman" w:cs="Times New Roman"/>
          <w:i/>
          <w:sz w:val="24"/>
          <w:szCs w:val="24"/>
        </w:rPr>
        <w:t>……….(указать инструментарий который вы используете в  ОО).</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 xml:space="preserve">4.2.В качестве основных методов, позволяющих выявить степень реализации программы </w:t>
      </w:r>
      <w:r w:rsidRPr="0098715D">
        <w:rPr>
          <w:rFonts w:ascii="Times New Roman" w:hAnsi="Times New Roman" w:cs="Times New Roman"/>
          <w:sz w:val="24"/>
          <w:szCs w:val="24"/>
        </w:rPr>
        <w:br/>
        <w:t>и оценить уровень развития детей, в условиях ДОУ используются:</w:t>
      </w:r>
    </w:p>
    <w:p w:rsidR="00650AB4" w:rsidRPr="0098715D" w:rsidRDefault="00650AB4" w:rsidP="00F768FC">
      <w:pPr>
        <w:pStyle w:val="a3"/>
        <w:numPr>
          <w:ilvl w:val="1"/>
          <w:numId w:val="5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наблюдение, которое дополняется свободным общением педагога с детьми, беседами, играми, рассматриванием картинок;</w:t>
      </w:r>
    </w:p>
    <w:p w:rsidR="00650AB4" w:rsidRPr="0098715D" w:rsidRDefault="00650AB4" w:rsidP="00F768FC">
      <w:pPr>
        <w:pStyle w:val="a3"/>
        <w:numPr>
          <w:ilvl w:val="1"/>
          <w:numId w:val="5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650AB4" w:rsidRPr="0098715D" w:rsidRDefault="00650AB4" w:rsidP="00F768FC">
      <w:pPr>
        <w:pStyle w:val="a3"/>
        <w:numPr>
          <w:ilvl w:val="1"/>
          <w:numId w:val="5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изучение продуктов деятельности детей;</w:t>
      </w:r>
    </w:p>
    <w:p w:rsidR="00650AB4" w:rsidRPr="0098715D" w:rsidRDefault="00650AB4" w:rsidP="00F768FC">
      <w:pPr>
        <w:pStyle w:val="a3"/>
        <w:numPr>
          <w:ilvl w:val="1"/>
          <w:numId w:val="5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беседы с родителями.</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4.3. Обследование проводится обязательно в игровой форме.</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4.4. 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650AB4" w:rsidRPr="0098715D" w:rsidRDefault="00650AB4" w:rsidP="00650AB4">
      <w:pPr>
        <w:shd w:val="clear" w:color="auto" w:fill="FFFFFF"/>
        <w:spacing w:line="240" w:lineRule="auto"/>
        <w:ind w:firstLine="567"/>
        <w:rPr>
          <w:rFonts w:ascii="Times New Roman" w:hAnsi="Times New Roman" w:cs="Times New Roman"/>
          <w:b/>
          <w:sz w:val="24"/>
          <w:szCs w:val="24"/>
          <w:shd w:val="clear" w:color="auto" w:fill="FFFFFF"/>
        </w:rPr>
      </w:pPr>
      <w:r w:rsidRPr="0098715D">
        <w:rPr>
          <w:rFonts w:ascii="Times New Roman" w:hAnsi="Times New Roman" w:cs="Times New Roman"/>
          <w:b/>
          <w:sz w:val="24"/>
          <w:szCs w:val="24"/>
          <w:shd w:val="clear" w:color="auto" w:fill="FFFFFF"/>
        </w:rPr>
        <w:t>5. Ответственность должностного лица, осуществляющего педагогическую диагностику</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5.1. Должностное лицо, осуществляющее педагогический мониторинг в ДОУ, несет ответственность за:</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ознакомление с итогами обследования воспитанников, соответствующих должностных лиц (в рамках их должностных полномочий);</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соблюдение конфиденциальности;</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качество проведения обследования воспитанников;</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доказательность выводов по итогам диагностирования воспитанников;</w:t>
      </w:r>
    </w:p>
    <w:p w:rsidR="00650AB4" w:rsidRPr="0098715D" w:rsidRDefault="00650AB4" w:rsidP="00F768FC">
      <w:pPr>
        <w:pStyle w:val="a3"/>
        <w:numPr>
          <w:ilvl w:val="1"/>
          <w:numId w:val="55"/>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оформление соответствующей документации по итогам проведения диагностических мероприятий в установленные сроки</w:t>
      </w:r>
    </w:p>
    <w:p w:rsidR="00650AB4" w:rsidRPr="0098715D" w:rsidRDefault="00650AB4" w:rsidP="00F768FC">
      <w:pPr>
        <w:pStyle w:val="a3"/>
        <w:numPr>
          <w:ilvl w:val="0"/>
          <w:numId w:val="53"/>
        </w:numPr>
        <w:shd w:val="clear" w:color="auto" w:fill="FFFFFF"/>
        <w:ind w:left="0" w:firstLine="0"/>
        <w:jc w:val="both"/>
        <w:rPr>
          <w:rFonts w:ascii="Times New Roman" w:hAnsi="Times New Roman"/>
          <w:b/>
          <w:sz w:val="24"/>
          <w:szCs w:val="24"/>
        </w:rPr>
      </w:pPr>
      <w:r w:rsidRPr="0098715D">
        <w:rPr>
          <w:rFonts w:ascii="Times New Roman" w:hAnsi="Times New Roman"/>
          <w:b/>
          <w:sz w:val="24"/>
          <w:szCs w:val="24"/>
          <w:shd w:val="clear" w:color="auto" w:fill="FFFFFF"/>
        </w:rPr>
        <w:t>Контроль</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6.1. Контроль проведения и объективности оценки индивидуального развития ребенка осуществляется старшим воспитателем (методистом, заместителем заведующего по ВМР) посредством следующих форм:</w:t>
      </w:r>
    </w:p>
    <w:p w:rsidR="00650AB4" w:rsidRPr="0098715D" w:rsidRDefault="00650AB4" w:rsidP="00F768FC">
      <w:pPr>
        <w:pStyle w:val="a3"/>
        <w:numPr>
          <w:ilvl w:val="1"/>
          <w:numId w:val="65"/>
        </w:numPr>
        <w:shd w:val="clear" w:color="auto" w:fill="FFFFFF"/>
        <w:ind w:left="567" w:firstLine="0"/>
        <w:jc w:val="both"/>
        <w:rPr>
          <w:rFonts w:ascii="Times New Roman" w:hAnsi="Times New Roman"/>
          <w:sz w:val="24"/>
          <w:szCs w:val="24"/>
        </w:rPr>
      </w:pPr>
      <w:r w:rsidRPr="0098715D">
        <w:rPr>
          <w:rFonts w:ascii="Times New Roman" w:hAnsi="Times New Roman"/>
          <w:sz w:val="24"/>
          <w:szCs w:val="24"/>
        </w:rPr>
        <w:t>ежедневный текущий контроль;</w:t>
      </w:r>
    </w:p>
    <w:p w:rsidR="00650AB4" w:rsidRPr="0098715D" w:rsidRDefault="00650AB4" w:rsidP="00F768FC">
      <w:pPr>
        <w:pStyle w:val="a3"/>
        <w:numPr>
          <w:ilvl w:val="1"/>
          <w:numId w:val="65"/>
        </w:numPr>
        <w:shd w:val="clear" w:color="auto" w:fill="FFFFFF"/>
        <w:ind w:left="567" w:firstLine="0"/>
        <w:jc w:val="both"/>
        <w:rPr>
          <w:rFonts w:ascii="Times New Roman" w:hAnsi="Times New Roman"/>
          <w:sz w:val="24"/>
          <w:szCs w:val="24"/>
        </w:rPr>
      </w:pPr>
      <w:r w:rsidRPr="0098715D">
        <w:rPr>
          <w:rFonts w:ascii="Times New Roman" w:hAnsi="Times New Roman"/>
          <w:sz w:val="24"/>
          <w:szCs w:val="24"/>
        </w:rPr>
        <w:t>тематический контроль;</w:t>
      </w:r>
    </w:p>
    <w:p w:rsidR="00650AB4" w:rsidRPr="0098715D" w:rsidRDefault="00650AB4" w:rsidP="00F768FC">
      <w:pPr>
        <w:pStyle w:val="a3"/>
        <w:numPr>
          <w:ilvl w:val="1"/>
          <w:numId w:val="65"/>
        </w:numPr>
        <w:shd w:val="clear" w:color="auto" w:fill="FFFFFF"/>
        <w:ind w:left="567" w:firstLine="0"/>
        <w:jc w:val="both"/>
        <w:rPr>
          <w:rFonts w:ascii="Times New Roman" w:hAnsi="Times New Roman"/>
          <w:sz w:val="24"/>
          <w:szCs w:val="24"/>
        </w:rPr>
      </w:pPr>
      <w:r w:rsidRPr="0098715D">
        <w:rPr>
          <w:rFonts w:ascii="Times New Roman" w:hAnsi="Times New Roman"/>
          <w:sz w:val="24"/>
          <w:szCs w:val="24"/>
        </w:rPr>
        <w:t>оперативный контроль.</w:t>
      </w:r>
    </w:p>
    <w:p w:rsidR="00650AB4" w:rsidRPr="0098715D" w:rsidRDefault="00650AB4" w:rsidP="00650AB4">
      <w:pPr>
        <w:shd w:val="clear" w:color="auto" w:fill="FFFFFF"/>
        <w:spacing w:line="240" w:lineRule="auto"/>
        <w:ind w:firstLine="567"/>
        <w:rPr>
          <w:rFonts w:ascii="Times New Roman" w:hAnsi="Times New Roman" w:cs="Times New Roman"/>
          <w:sz w:val="24"/>
          <w:szCs w:val="24"/>
        </w:rPr>
      </w:pPr>
      <w:r w:rsidRPr="0098715D">
        <w:rPr>
          <w:rFonts w:ascii="Times New Roman" w:hAnsi="Times New Roman" w:cs="Times New Roman"/>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650AB4" w:rsidRPr="0098715D" w:rsidRDefault="00650AB4" w:rsidP="00650AB4">
      <w:pPr>
        <w:shd w:val="clear" w:color="auto" w:fill="FFFFFF"/>
        <w:spacing w:line="240" w:lineRule="auto"/>
        <w:rPr>
          <w:rFonts w:ascii="Times New Roman" w:hAnsi="Times New Roman" w:cs="Times New Roman"/>
          <w:b/>
          <w:sz w:val="24"/>
          <w:szCs w:val="24"/>
        </w:rPr>
      </w:pPr>
      <w:r w:rsidRPr="0098715D">
        <w:rPr>
          <w:rFonts w:ascii="Times New Roman" w:hAnsi="Times New Roman" w:cs="Times New Roman"/>
          <w:b/>
          <w:sz w:val="24"/>
          <w:szCs w:val="24"/>
        </w:rPr>
        <w:t>7. Документация</w:t>
      </w:r>
    </w:p>
    <w:p w:rsidR="00650AB4" w:rsidRPr="0098715D" w:rsidRDefault="00650AB4" w:rsidP="00650AB4">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7.1. Педагогические работники, осуществляющие педагогическую диагностику:</w:t>
      </w:r>
    </w:p>
    <w:p w:rsidR="00650AB4" w:rsidRPr="0098715D" w:rsidRDefault="00650AB4" w:rsidP="00F768FC">
      <w:pPr>
        <w:pStyle w:val="a3"/>
        <w:numPr>
          <w:ilvl w:val="1"/>
          <w:numId w:val="6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 xml:space="preserve">заполняют диагностические карты по пяти образовательным областям на начало </w:t>
      </w:r>
      <w:r w:rsidRPr="0098715D">
        <w:rPr>
          <w:rFonts w:ascii="Times New Roman" w:hAnsi="Times New Roman"/>
          <w:sz w:val="24"/>
          <w:szCs w:val="24"/>
        </w:rPr>
        <w:br/>
        <w:t>и конец учебного года;</w:t>
      </w:r>
    </w:p>
    <w:p w:rsidR="00650AB4" w:rsidRPr="0098715D" w:rsidRDefault="00650AB4" w:rsidP="00F768FC">
      <w:pPr>
        <w:pStyle w:val="a3"/>
        <w:numPr>
          <w:ilvl w:val="1"/>
          <w:numId w:val="6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650AB4" w:rsidRPr="0098715D" w:rsidRDefault="00650AB4" w:rsidP="00F768FC">
      <w:pPr>
        <w:pStyle w:val="a3"/>
        <w:numPr>
          <w:ilvl w:val="1"/>
          <w:numId w:val="6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справки в  установленные сроки предоставляются старшему воспитателю (методисту, заместителю заведующего по ВМР) , который обобщает результаты диагностирования по ДОУ.</w:t>
      </w:r>
    </w:p>
    <w:p w:rsidR="00650AB4" w:rsidRPr="0098715D" w:rsidRDefault="00650AB4" w:rsidP="00F768FC">
      <w:pPr>
        <w:pStyle w:val="a3"/>
        <w:numPr>
          <w:ilvl w:val="1"/>
          <w:numId w:val="66"/>
        </w:numPr>
        <w:shd w:val="clear" w:color="auto" w:fill="FFFFFF"/>
        <w:ind w:left="0" w:firstLine="567"/>
        <w:jc w:val="both"/>
        <w:rPr>
          <w:rFonts w:ascii="Times New Roman" w:hAnsi="Times New Roman"/>
          <w:sz w:val="24"/>
          <w:szCs w:val="24"/>
        </w:rPr>
      </w:pPr>
      <w:r w:rsidRPr="0098715D">
        <w:rPr>
          <w:rFonts w:ascii="Times New Roman" w:hAnsi="Times New Roman"/>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650AB4" w:rsidRPr="00784BB9" w:rsidRDefault="00650AB4" w:rsidP="0098715D">
      <w:pPr>
        <w:shd w:val="clear" w:color="auto" w:fill="FFFFFF"/>
        <w:spacing w:line="240" w:lineRule="auto"/>
        <w:rPr>
          <w:rFonts w:ascii="Times New Roman" w:hAnsi="Times New Roman" w:cs="Times New Roman"/>
          <w:sz w:val="24"/>
          <w:szCs w:val="24"/>
        </w:rPr>
      </w:pPr>
      <w:r w:rsidRPr="0098715D">
        <w:rPr>
          <w:rFonts w:ascii="Times New Roman" w:hAnsi="Times New Roman" w:cs="Times New Roman"/>
          <w:sz w:val="24"/>
          <w:szCs w:val="24"/>
        </w:rPr>
        <w:t xml:space="preserve">7.2. Диагностические карты хранятся у педагогов в течение 5-ти лет, аналитический материал –  </w:t>
      </w:r>
      <w:r w:rsidRPr="0098715D">
        <w:rPr>
          <w:rFonts w:ascii="Times New Roman" w:hAnsi="Times New Roman" w:cs="Times New Roman"/>
          <w:sz w:val="24"/>
          <w:szCs w:val="24"/>
        </w:rPr>
        <w:br/>
        <w:t>в методическом кабинете</w:t>
      </w:r>
    </w:p>
    <w:p w:rsidR="00F61D33" w:rsidRPr="00784BB9" w:rsidRDefault="00F61D33" w:rsidP="00F61D33">
      <w:pPr>
        <w:jc w:val="center"/>
        <w:rPr>
          <w:rFonts w:ascii="Times New Roman" w:hAnsi="Times New Roman" w:cs="Times New Roman"/>
          <w:b/>
          <w:sz w:val="24"/>
          <w:szCs w:val="24"/>
        </w:rPr>
      </w:pPr>
      <w:r w:rsidRPr="00784BB9">
        <w:rPr>
          <w:rFonts w:ascii="Times New Roman" w:hAnsi="Times New Roman" w:cs="Times New Roman"/>
          <w:b/>
          <w:sz w:val="24"/>
          <w:szCs w:val="24"/>
        </w:rPr>
        <w:t>Режим дня  группы  «Ягодки»</w:t>
      </w:r>
    </w:p>
    <w:tbl>
      <w:tblPr>
        <w:tblW w:w="10009" w:type="dxa"/>
        <w:tblLook w:val="04A0" w:firstRow="1" w:lastRow="0" w:firstColumn="1" w:lastColumn="0" w:noHBand="0" w:noVBand="1"/>
      </w:tblPr>
      <w:tblGrid>
        <w:gridCol w:w="7348"/>
        <w:gridCol w:w="2661"/>
      </w:tblGrid>
      <w:tr w:rsidR="00F61D33" w:rsidRPr="00784BB9" w:rsidTr="00767714">
        <w:trPr>
          <w:trHeight w:val="721"/>
        </w:trPr>
        <w:tc>
          <w:tcPr>
            <w:tcW w:w="7348" w:type="dxa"/>
          </w:tcPr>
          <w:p w:rsidR="00767714" w:rsidRPr="00784BB9" w:rsidRDefault="00767714" w:rsidP="00F61D33">
            <w:pPr>
              <w:autoSpaceDE w:val="0"/>
              <w:jc w:val="center"/>
              <w:rPr>
                <w:rFonts w:ascii="Times New Roman" w:hAnsi="Times New Roman" w:cs="Times New Roman"/>
                <w:b/>
                <w:color w:val="000000"/>
                <w:sz w:val="24"/>
                <w:szCs w:val="24"/>
              </w:rPr>
            </w:pPr>
          </w:p>
          <w:p w:rsidR="00F61D33" w:rsidRPr="00784BB9" w:rsidRDefault="00F61D33" w:rsidP="00F61D33">
            <w:pPr>
              <w:autoSpaceDE w:val="0"/>
              <w:jc w:val="center"/>
              <w:rPr>
                <w:rFonts w:ascii="Times New Roman" w:hAnsi="Times New Roman" w:cs="Times New Roman"/>
                <w:b/>
                <w:color w:val="000000"/>
                <w:sz w:val="24"/>
                <w:szCs w:val="24"/>
              </w:rPr>
            </w:pPr>
            <w:r w:rsidRPr="00784BB9">
              <w:rPr>
                <w:rFonts w:ascii="Times New Roman" w:hAnsi="Times New Roman" w:cs="Times New Roman"/>
                <w:b/>
                <w:color w:val="000000"/>
                <w:sz w:val="24"/>
                <w:szCs w:val="24"/>
              </w:rPr>
              <w:t>РЕЖИМНЫЙ МОМЕНТ</w:t>
            </w:r>
          </w:p>
        </w:tc>
        <w:tc>
          <w:tcPr>
            <w:tcW w:w="2661" w:type="dxa"/>
          </w:tcPr>
          <w:p w:rsidR="00767714" w:rsidRPr="00784BB9" w:rsidRDefault="00767714" w:rsidP="00F61D33">
            <w:pPr>
              <w:autoSpaceDE w:val="0"/>
              <w:jc w:val="center"/>
              <w:rPr>
                <w:rFonts w:ascii="Times New Roman" w:hAnsi="Times New Roman" w:cs="Times New Roman"/>
                <w:b/>
                <w:color w:val="000000"/>
                <w:sz w:val="24"/>
                <w:szCs w:val="24"/>
              </w:rPr>
            </w:pPr>
          </w:p>
          <w:p w:rsidR="00F61D33" w:rsidRPr="00784BB9" w:rsidRDefault="00F61D33" w:rsidP="00F61D33">
            <w:pPr>
              <w:autoSpaceDE w:val="0"/>
              <w:jc w:val="center"/>
              <w:rPr>
                <w:rFonts w:ascii="Times New Roman" w:hAnsi="Times New Roman" w:cs="Times New Roman"/>
                <w:b/>
                <w:color w:val="000000"/>
                <w:sz w:val="24"/>
                <w:szCs w:val="24"/>
              </w:rPr>
            </w:pPr>
            <w:r w:rsidRPr="00784BB9">
              <w:rPr>
                <w:rFonts w:ascii="Times New Roman" w:hAnsi="Times New Roman" w:cs="Times New Roman"/>
                <w:b/>
                <w:color w:val="000000"/>
                <w:sz w:val="24"/>
                <w:szCs w:val="24"/>
              </w:rPr>
              <w:t>ВРЕМЯ</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Прием детей, игра</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7.00 - 8.00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Утренняя гимнастика, подготовка к завтраку, Завтрак</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8.00 – 8.30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Игры, самостоятельная деятельность детей</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8.30 – 9.00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 xml:space="preserve">Образовательная деятельность (по подгруппам) </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9.00- 9.15- 9.30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 xml:space="preserve">Игры, совместная деятельность взрослого с детьми </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 xml:space="preserve">9.30- 9.50 </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 2 завтраку, 2 Завтрак</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 xml:space="preserve">9.50- 10.00 </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 прогулке, прогулка, возвращение с прогулки</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10.05- 11.50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 обеду, Обед</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11.50 – 12.15</w:t>
            </w:r>
          </w:p>
        </w:tc>
      </w:tr>
      <w:tr w:rsidR="00F61D33" w:rsidRPr="00784BB9" w:rsidTr="00767714">
        <w:trPr>
          <w:trHeight w:val="767"/>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ко сну, Сон</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12.15 – 15.15</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Постепенный подъем, гигиенические процедуры</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15.15 – 15.30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 полднику, Полдник</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15.30 – 15.50</w:t>
            </w:r>
          </w:p>
        </w:tc>
      </w:tr>
      <w:tr w:rsidR="00F61D33" w:rsidRPr="00784BB9" w:rsidTr="00767714">
        <w:trPr>
          <w:trHeight w:val="1489"/>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Совместная деятельность взрослого с детьми или игры- занятия</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15.50 – 16.10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Подготовка к прогулке, прогулка</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16.10 – 16.50</w:t>
            </w:r>
          </w:p>
        </w:tc>
      </w:tr>
      <w:tr w:rsidR="00F61D33" w:rsidRPr="00784BB9" w:rsidTr="00767714">
        <w:trPr>
          <w:trHeight w:val="721"/>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Возвращение с прогулки, подготовка к ужину, Ужин</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16.50 – 17.05</w:t>
            </w:r>
          </w:p>
        </w:tc>
      </w:tr>
      <w:tr w:rsidR="00F61D33" w:rsidRPr="00784BB9" w:rsidTr="00767714">
        <w:trPr>
          <w:trHeight w:val="1489"/>
        </w:trPr>
        <w:tc>
          <w:tcPr>
            <w:tcW w:w="7348" w:type="dxa"/>
          </w:tcPr>
          <w:p w:rsidR="00F61D33" w:rsidRPr="00784BB9" w:rsidRDefault="00F61D33" w:rsidP="0098715D">
            <w:pPr>
              <w:autoSpaceDE w:val="0"/>
              <w:spacing w:line="240" w:lineRule="auto"/>
              <w:rPr>
                <w:rFonts w:ascii="Times New Roman" w:hAnsi="Times New Roman" w:cs="Times New Roman"/>
                <w:color w:val="000000"/>
                <w:sz w:val="24"/>
                <w:szCs w:val="24"/>
              </w:rPr>
            </w:pPr>
            <w:r w:rsidRPr="00784BB9">
              <w:rPr>
                <w:rFonts w:ascii="Times New Roman" w:hAnsi="Times New Roman" w:cs="Times New Roman"/>
                <w:color w:val="000000"/>
                <w:sz w:val="24"/>
                <w:szCs w:val="24"/>
              </w:rPr>
              <w:t>Совместная деятельность взрослого с детьми: игры, общение, досуги. Уход детей домой.</w:t>
            </w:r>
          </w:p>
        </w:tc>
        <w:tc>
          <w:tcPr>
            <w:tcW w:w="2661" w:type="dxa"/>
          </w:tcPr>
          <w:p w:rsidR="00F61D33" w:rsidRPr="00784BB9" w:rsidRDefault="00F61D33" w:rsidP="0098715D">
            <w:pPr>
              <w:autoSpaceDE w:val="0"/>
              <w:spacing w:line="240" w:lineRule="auto"/>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17.10- 19.00</w:t>
            </w:r>
          </w:p>
        </w:tc>
      </w:tr>
    </w:tbl>
    <w:p w:rsidR="00F61D33" w:rsidRPr="00784BB9" w:rsidRDefault="00F61D33" w:rsidP="00F61D33">
      <w:pPr>
        <w:shd w:val="clear" w:color="auto" w:fill="FFFFFF"/>
        <w:autoSpaceDE w:val="0"/>
        <w:rPr>
          <w:rFonts w:ascii="Times New Roman" w:hAnsi="Times New Roman" w:cs="Times New Roman"/>
          <w:color w:val="000000"/>
          <w:sz w:val="24"/>
          <w:szCs w:val="24"/>
        </w:rPr>
      </w:pPr>
    </w:p>
    <w:tbl>
      <w:tblPr>
        <w:tblpPr w:leftFromText="180" w:rightFromText="180" w:vertAnchor="text" w:horzAnchor="margin" w:tblpY="-59"/>
        <w:tblW w:w="10208" w:type="dxa"/>
        <w:tblLayout w:type="fixed"/>
        <w:tblCellMar>
          <w:left w:w="40" w:type="dxa"/>
          <w:right w:w="40" w:type="dxa"/>
        </w:tblCellMar>
        <w:tblLook w:val="0000" w:firstRow="0" w:lastRow="0" w:firstColumn="0" w:lastColumn="0" w:noHBand="0" w:noVBand="0"/>
      </w:tblPr>
      <w:tblGrid>
        <w:gridCol w:w="8471"/>
        <w:gridCol w:w="1737"/>
      </w:tblGrid>
      <w:tr w:rsidR="00F26B23" w:rsidRPr="00784BB9" w:rsidTr="005676AA">
        <w:trPr>
          <w:trHeight w:val="1245"/>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jc w:val="center"/>
              <w:rPr>
                <w:rFonts w:ascii="Times New Roman" w:hAnsi="Times New Roman" w:cs="Times New Roman"/>
                <w:b/>
                <w:bCs/>
                <w:color w:val="000000"/>
                <w:sz w:val="24"/>
                <w:szCs w:val="24"/>
              </w:rPr>
            </w:pPr>
          </w:p>
          <w:p w:rsidR="00F26B23" w:rsidRPr="00784BB9" w:rsidRDefault="00F26B23" w:rsidP="00F26B23">
            <w:pPr>
              <w:shd w:val="clear" w:color="auto" w:fill="FFFFFF"/>
              <w:autoSpaceDE w:val="0"/>
              <w:snapToGrid w:val="0"/>
              <w:jc w:val="center"/>
              <w:rPr>
                <w:rFonts w:ascii="Times New Roman" w:hAnsi="Times New Roman" w:cs="Times New Roman"/>
                <w:b/>
                <w:bCs/>
                <w:color w:val="000000"/>
                <w:sz w:val="24"/>
                <w:szCs w:val="24"/>
              </w:rPr>
            </w:pPr>
            <w:r w:rsidRPr="00784BB9">
              <w:rPr>
                <w:rFonts w:ascii="Times New Roman" w:hAnsi="Times New Roman" w:cs="Times New Roman"/>
                <w:b/>
                <w:bCs/>
                <w:color w:val="000000"/>
                <w:sz w:val="24"/>
                <w:szCs w:val="24"/>
              </w:rPr>
              <w:t>Виды организованной деятельности</w:t>
            </w:r>
          </w:p>
        </w:tc>
        <w:tc>
          <w:tcPr>
            <w:tcW w:w="1737" w:type="dxa"/>
            <w:tcBorders>
              <w:top w:val="single" w:sz="6" w:space="0" w:color="000000"/>
              <w:left w:val="single" w:sz="6" w:space="0" w:color="000000"/>
              <w:bottom w:val="single" w:sz="6" w:space="0" w:color="000000"/>
              <w:right w:val="single" w:sz="6" w:space="0" w:color="000000"/>
            </w:tcBorders>
            <w:shd w:val="clear" w:color="auto" w:fill="FFFFFF"/>
          </w:tcPr>
          <w:p w:rsidR="00F26B23" w:rsidRPr="00784BB9" w:rsidRDefault="00F26B23" w:rsidP="00F26B23">
            <w:pPr>
              <w:shd w:val="clear" w:color="auto" w:fill="FFFFFF"/>
              <w:autoSpaceDE w:val="0"/>
              <w:snapToGrid w:val="0"/>
              <w:jc w:val="center"/>
              <w:rPr>
                <w:rFonts w:ascii="Times New Roman" w:hAnsi="Times New Roman" w:cs="Times New Roman"/>
                <w:b/>
                <w:bCs/>
                <w:color w:val="000000"/>
                <w:sz w:val="24"/>
                <w:szCs w:val="24"/>
              </w:rPr>
            </w:pPr>
          </w:p>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b/>
                <w:bCs/>
                <w:color w:val="000000"/>
                <w:sz w:val="24"/>
                <w:szCs w:val="24"/>
              </w:rPr>
              <w:t>Количество</w:t>
            </w:r>
          </w:p>
        </w:tc>
      </w:tr>
      <w:tr w:rsidR="00F26B23" w:rsidRPr="00784BB9" w:rsidTr="005676AA">
        <w:trPr>
          <w:trHeight w:val="2101"/>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rPr>
                <w:rFonts w:ascii="Times New Roman" w:hAnsi="Times New Roman" w:cs="Times New Roman"/>
                <w:color w:val="000000"/>
                <w:sz w:val="24"/>
                <w:szCs w:val="24"/>
              </w:rPr>
            </w:pPr>
            <w:r w:rsidRPr="00784BB9">
              <w:rPr>
                <w:rFonts w:ascii="Times New Roman" w:hAnsi="Times New Roman" w:cs="Times New Roman"/>
                <w:color w:val="000000"/>
                <w:sz w:val="24"/>
                <w:szCs w:val="24"/>
              </w:rPr>
              <w:t>Познавательное развитие. Познавательно-исследовательская и продуктивная (конструктивная) деятельность. Формирование элементарных математических представлений. Формирование целостной картины мира ( Коммуникация)</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2</w:t>
            </w:r>
          </w:p>
        </w:tc>
      </w:tr>
      <w:tr w:rsidR="00F26B23" w:rsidRPr="00784BB9" w:rsidTr="005676AA">
        <w:trPr>
          <w:trHeight w:val="1055"/>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rPr>
                <w:rFonts w:ascii="Times New Roman" w:hAnsi="Times New Roman" w:cs="Times New Roman"/>
                <w:color w:val="000000"/>
                <w:sz w:val="24"/>
                <w:szCs w:val="24"/>
              </w:rPr>
            </w:pPr>
            <w:r w:rsidRPr="00784BB9">
              <w:rPr>
                <w:rFonts w:ascii="Times New Roman" w:hAnsi="Times New Roman" w:cs="Times New Roman"/>
                <w:color w:val="000000"/>
                <w:sz w:val="24"/>
                <w:szCs w:val="24"/>
              </w:rPr>
              <w:t>Речевое развитие..( Чтение художественной литературы )</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w:t>
            </w:r>
          </w:p>
        </w:tc>
      </w:tr>
      <w:tr w:rsidR="00F26B23" w:rsidRPr="00784BB9" w:rsidTr="005676AA">
        <w:trPr>
          <w:trHeight w:val="1091"/>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rPr>
                <w:rFonts w:ascii="Times New Roman" w:hAnsi="Times New Roman" w:cs="Times New Roman"/>
                <w:color w:val="000000"/>
                <w:sz w:val="24"/>
                <w:szCs w:val="24"/>
              </w:rPr>
            </w:pPr>
            <w:r w:rsidRPr="00784BB9">
              <w:rPr>
                <w:rFonts w:ascii="Times New Roman" w:hAnsi="Times New Roman" w:cs="Times New Roman"/>
                <w:color w:val="000000"/>
                <w:sz w:val="24"/>
                <w:szCs w:val="24"/>
              </w:rPr>
              <w:t>Художественно – эстетическое развитие. Художественное  творчество...Рисование Лепка Аппликация Музыка.</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1 /0,5 /0,5</w:t>
            </w:r>
          </w:p>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2</w:t>
            </w:r>
          </w:p>
        </w:tc>
      </w:tr>
      <w:tr w:rsidR="00F26B23" w:rsidRPr="00784BB9" w:rsidTr="005676AA">
        <w:trPr>
          <w:trHeight w:val="895"/>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rPr>
                <w:rFonts w:ascii="Times New Roman" w:hAnsi="Times New Roman" w:cs="Times New Roman"/>
                <w:color w:val="000000"/>
                <w:sz w:val="24"/>
                <w:szCs w:val="24"/>
              </w:rPr>
            </w:pPr>
            <w:r w:rsidRPr="00784BB9">
              <w:rPr>
                <w:rFonts w:ascii="Times New Roman" w:hAnsi="Times New Roman" w:cs="Times New Roman"/>
                <w:color w:val="000000"/>
                <w:sz w:val="24"/>
                <w:szCs w:val="24"/>
              </w:rPr>
              <w:t>Физическое развитие. (Физическая культура, здоровье)</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r w:rsidRPr="00784BB9">
              <w:rPr>
                <w:rFonts w:ascii="Times New Roman" w:hAnsi="Times New Roman" w:cs="Times New Roman"/>
                <w:color w:val="000000"/>
                <w:sz w:val="24"/>
                <w:szCs w:val="24"/>
              </w:rPr>
              <w:t>3</w:t>
            </w:r>
          </w:p>
        </w:tc>
      </w:tr>
      <w:tr w:rsidR="00F26B23" w:rsidRPr="00784BB9" w:rsidTr="005676AA">
        <w:trPr>
          <w:trHeight w:val="861"/>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rPr>
                <w:rFonts w:ascii="Times New Roman" w:hAnsi="Times New Roman" w:cs="Times New Roman"/>
                <w:color w:val="000000"/>
                <w:sz w:val="24"/>
                <w:szCs w:val="24"/>
              </w:rPr>
            </w:pPr>
            <w:r w:rsidRPr="00784BB9">
              <w:rPr>
                <w:rFonts w:ascii="Times New Roman" w:hAnsi="Times New Roman" w:cs="Times New Roman"/>
                <w:color w:val="000000"/>
                <w:sz w:val="24"/>
                <w:szCs w:val="24"/>
              </w:rPr>
              <w:t>Социально – коммуникативное развитие (Труд, безопасность) в ходе интеграции</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color w:val="000000"/>
                <w:sz w:val="24"/>
                <w:szCs w:val="24"/>
              </w:rPr>
            </w:pPr>
          </w:p>
        </w:tc>
      </w:tr>
      <w:tr w:rsidR="00F26B23" w:rsidRPr="00784BB9" w:rsidTr="005676AA">
        <w:trPr>
          <w:trHeight w:val="959"/>
        </w:trPr>
        <w:tc>
          <w:tcPr>
            <w:tcW w:w="8471" w:type="dxa"/>
            <w:tcBorders>
              <w:top w:val="single" w:sz="6" w:space="0" w:color="000000"/>
              <w:left w:val="single" w:sz="6" w:space="0" w:color="000000"/>
              <w:bottom w:val="single" w:sz="6" w:space="0" w:color="000000"/>
            </w:tcBorders>
            <w:shd w:val="clear" w:color="auto" w:fill="FFFFFF"/>
          </w:tcPr>
          <w:p w:rsidR="00F26B23" w:rsidRPr="00784BB9" w:rsidRDefault="00F26B23" w:rsidP="00F26B23">
            <w:pPr>
              <w:shd w:val="clear" w:color="auto" w:fill="FFFFFF"/>
              <w:autoSpaceDE w:val="0"/>
              <w:snapToGrid w:val="0"/>
              <w:jc w:val="center"/>
              <w:rPr>
                <w:rFonts w:ascii="Times New Roman" w:hAnsi="Times New Roman" w:cs="Times New Roman"/>
                <w:b/>
                <w:color w:val="000000"/>
                <w:sz w:val="24"/>
                <w:szCs w:val="24"/>
              </w:rPr>
            </w:pPr>
            <w:r w:rsidRPr="00784BB9">
              <w:rPr>
                <w:rFonts w:ascii="Times New Roman" w:hAnsi="Times New Roman" w:cs="Times New Roman"/>
                <w:b/>
                <w:color w:val="000000"/>
                <w:sz w:val="24"/>
                <w:szCs w:val="24"/>
              </w:rPr>
              <w:t>Общее количество</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26B23" w:rsidRPr="00784BB9" w:rsidRDefault="00F26B23" w:rsidP="00F26B23">
            <w:pPr>
              <w:shd w:val="clear" w:color="auto" w:fill="FFFFFF"/>
              <w:autoSpaceDE w:val="0"/>
              <w:snapToGrid w:val="0"/>
              <w:jc w:val="center"/>
              <w:rPr>
                <w:rFonts w:ascii="Times New Roman" w:hAnsi="Times New Roman" w:cs="Times New Roman"/>
                <w:b/>
                <w:bCs/>
                <w:color w:val="000000"/>
                <w:sz w:val="24"/>
                <w:szCs w:val="24"/>
              </w:rPr>
            </w:pPr>
            <w:r w:rsidRPr="00784BB9">
              <w:rPr>
                <w:rFonts w:ascii="Times New Roman" w:hAnsi="Times New Roman" w:cs="Times New Roman"/>
                <w:color w:val="000000"/>
                <w:sz w:val="24"/>
                <w:szCs w:val="24"/>
              </w:rPr>
              <w:t>10</w:t>
            </w:r>
          </w:p>
        </w:tc>
      </w:tr>
    </w:tbl>
    <w:p w:rsidR="00F61D33" w:rsidRPr="00784BB9" w:rsidRDefault="00F61D33" w:rsidP="00F61D33">
      <w:pPr>
        <w:shd w:val="clear" w:color="auto" w:fill="FFFFFF"/>
        <w:autoSpaceDE w:val="0"/>
        <w:jc w:val="center"/>
        <w:rPr>
          <w:rFonts w:ascii="Times New Roman" w:hAnsi="Times New Roman" w:cs="Times New Roman"/>
          <w:sz w:val="24"/>
          <w:szCs w:val="24"/>
        </w:rPr>
      </w:pPr>
    </w:p>
    <w:p w:rsidR="00784BB9" w:rsidRDefault="00784BB9" w:rsidP="005346AD">
      <w:pPr>
        <w:shd w:val="clear" w:color="auto" w:fill="FFFFFF"/>
        <w:autoSpaceDE w:val="0"/>
        <w:rPr>
          <w:rFonts w:ascii="Times New Roman" w:hAnsi="Times New Roman" w:cs="Times New Roman"/>
          <w:sz w:val="24"/>
          <w:szCs w:val="24"/>
        </w:rPr>
      </w:pPr>
    </w:p>
    <w:p w:rsidR="00171F85" w:rsidRDefault="00171F85" w:rsidP="005346AD">
      <w:pPr>
        <w:shd w:val="clear" w:color="auto" w:fill="FFFFFF"/>
        <w:autoSpaceDE w:val="0"/>
        <w:rPr>
          <w:rFonts w:ascii="Times New Roman" w:hAnsi="Times New Roman" w:cs="Times New Roman"/>
          <w:sz w:val="24"/>
          <w:szCs w:val="24"/>
        </w:rPr>
      </w:pPr>
    </w:p>
    <w:p w:rsidR="0098715D" w:rsidRPr="00784BB9" w:rsidRDefault="0098715D" w:rsidP="005346AD">
      <w:pPr>
        <w:shd w:val="clear" w:color="auto" w:fill="FFFFFF"/>
        <w:autoSpaceDE w:val="0"/>
        <w:rPr>
          <w:rFonts w:ascii="Times New Roman" w:hAnsi="Times New Roman" w:cs="Times New Roman"/>
          <w:b/>
          <w:bCs/>
          <w:color w:val="000000"/>
          <w:sz w:val="24"/>
          <w:szCs w:val="24"/>
        </w:rPr>
      </w:pPr>
    </w:p>
    <w:p w:rsidR="00927855" w:rsidRDefault="00927855" w:rsidP="00AA417E">
      <w:pPr>
        <w:rPr>
          <w:lang w:eastAsia="en-US"/>
        </w:rPr>
      </w:pPr>
    </w:p>
    <w:p w:rsidR="00927855" w:rsidRDefault="00927855" w:rsidP="00AA417E">
      <w:pPr>
        <w:rPr>
          <w:lang w:eastAsia="en-US"/>
        </w:rPr>
      </w:pPr>
    </w:p>
    <w:p w:rsidR="00927855" w:rsidRDefault="00927855" w:rsidP="00AA417E">
      <w:pPr>
        <w:rPr>
          <w:lang w:eastAsia="en-US"/>
        </w:rPr>
      </w:pPr>
    </w:p>
    <w:p w:rsidR="001073AE" w:rsidRPr="00AC5F2F" w:rsidRDefault="001073AE" w:rsidP="001073AE">
      <w:pPr>
        <w:shd w:val="clear" w:color="auto" w:fill="FFFFFF"/>
        <w:autoSpaceDE w:val="0"/>
        <w:ind w:left="284" w:hanging="284"/>
        <w:jc w:val="center"/>
        <w:rPr>
          <w:rFonts w:ascii="Times New Roman" w:hAnsi="Times New Roman" w:cs="Times New Roman"/>
          <w:b/>
          <w:bCs/>
          <w:i/>
          <w:color w:val="000000"/>
          <w:sz w:val="24"/>
          <w:szCs w:val="24"/>
          <w:u w:val="single"/>
        </w:rPr>
      </w:pPr>
      <w:r w:rsidRPr="00AC5F2F">
        <w:rPr>
          <w:rFonts w:ascii="Times New Roman" w:hAnsi="Times New Roman" w:cs="Times New Roman"/>
          <w:b/>
          <w:bCs/>
          <w:i/>
          <w:color w:val="000000"/>
          <w:sz w:val="24"/>
          <w:szCs w:val="24"/>
          <w:u w:val="single"/>
        </w:rPr>
        <w:t>РЕЧЕВОЕ РАЗВИТИЕ</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ПЕРСПЕКТИВНОЕ ПЛАНИРОВАНИЕ ПО РЕЧЕВОМУ РАЗВИТИЮ</w:t>
      </w:r>
    </w:p>
    <w:tbl>
      <w:tblPr>
        <w:tblStyle w:val="a5"/>
        <w:tblW w:w="11207" w:type="dxa"/>
        <w:tblInd w:w="-885" w:type="dxa"/>
        <w:tblLayout w:type="fixed"/>
        <w:tblLook w:val="04A0" w:firstRow="1" w:lastRow="0" w:firstColumn="1" w:lastColumn="0" w:noHBand="0" w:noVBand="1"/>
      </w:tblPr>
      <w:tblGrid>
        <w:gridCol w:w="1673"/>
        <w:gridCol w:w="1984"/>
        <w:gridCol w:w="2693"/>
        <w:gridCol w:w="3398"/>
        <w:gridCol w:w="1459"/>
      </w:tblGrid>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Месяц</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Тема недели</w:t>
            </w:r>
          </w:p>
        </w:tc>
        <w:tc>
          <w:tcPr>
            <w:tcW w:w="2693"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Тема занятия</w:t>
            </w:r>
          </w:p>
        </w:tc>
        <w:tc>
          <w:tcPr>
            <w:tcW w:w="3398"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Образовательные задачи</w:t>
            </w:r>
          </w:p>
          <w:p w:rsidR="001073AE" w:rsidRPr="00AC5F2F" w:rsidRDefault="001073AE" w:rsidP="001073AE">
            <w:pPr>
              <w:ind w:left="284" w:hanging="284"/>
              <w:jc w:val="center"/>
              <w:rPr>
                <w:rFonts w:ascii="Times New Roman" w:hAnsi="Times New Roman" w:cs="Times New Roman"/>
                <w:b/>
                <w:sz w:val="24"/>
                <w:szCs w:val="24"/>
              </w:rPr>
            </w:pPr>
          </w:p>
        </w:tc>
        <w:tc>
          <w:tcPr>
            <w:tcW w:w="1459"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Метод. литература</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Сентябрь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1неделя</w:t>
            </w:r>
          </w:p>
          <w:p w:rsidR="001073AE" w:rsidRPr="00AC5F2F" w:rsidRDefault="001073AE" w:rsidP="001073AE">
            <w:pPr>
              <w:ind w:left="284" w:right="80" w:hanging="284"/>
              <w:jc w:val="center"/>
              <w:rPr>
                <w:rFonts w:ascii="Times New Roman" w:hAnsi="Times New Roman" w:cs="Times New Roman"/>
                <w:sz w:val="24"/>
                <w:szCs w:val="24"/>
              </w:rPr>
            </w:pPr>
            <w:r w:rsidRPr="00AC5F2F">
              <w:rPr>
                <w:rFonts w:ascii="Times New Roman" w:hAnsi="Times New Roman" w:cs="Times New Roman"/>
                <w:b/>
                <w:sz w:val="24"/>
                <w:szCs w:val="24"/>
              </w:rPr>
              <w:t>Давайте познакомимся.</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«Путешествие по территории участка ДС</w:t>
            </w:r>
          </w:p>
        </w:tc>
        <w:tc>
          <w:tcPr>
            <w:tcW w:w="3398"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Приучать детей участвовать в коллективном мероприятии, слышать и понимать предложения воспитателя, охотно выполнять их ( что- то проговорить или сделать)</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 31</w:t>
            </w:r>
          </w:p>
        </w:tc>
      </w:tr>
      <w:tr w:rsidR="001073AE" w:rsidRPr="00AC5F2F" w:rsidTr="001073AE">
        <w:trPr>
          <w:trHeight w:val="2969"/>
        </w:trPr>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«Наша Катя»</w:t>
            </w:r>
          </w:p>
        </w:tc>
        <w:tc>
          <w:tcPr>
            <w:tcW w:w="3398" w:type="dxa"/>
          </w:tcPr>
          <w:p w:rsidR="001073AE" w:rsidRPr="00AC5F2F" w:rsidRDefault="001073AE" w:rsidP="001073AE">
            <w:pPr>
              <w:spacing w:after="613"/>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Активизировать понимание и употребление в речи слов, обозначающих предмет, его качества и игровые действия. Учить слушать вопросы и отвечать на них.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34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Здравствуйте, я пришел!</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«Путешествие по комнате»</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Приучать детей участвовать в коллективном мероприятии, слышать и понимать предложения воспитателя, охотно выполнять их ( что- то проговорить или сделать)</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 33</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«Курочка- рябушечка»</w:t>
            </w:r>
          </w:p>
        </w:tc>
        <w:tc>
          <w:tcPr>
            <w:tcW w:w="3398" w:type="dxa"/>
          </w:tcPr>
          <w:p w:rsidR="001073AE" w:rsidRPr="00AC5F2F" w:rsidRDefault="001073AE" w:rsidP="001073AE">
            <w:pPr>
              <w:spacing w:after="613"/>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Вызвать интерес к рассматриванию картинок и установлению соответствий между реальным предметом и его изображением. Учить слышать вопросы воспитателя  и отвечать на них.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35</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Мой маленький мир</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«Кто у нас хороший, кто у нас пригожий»</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Вызвать у детей симпатию к сверстникам, помочь им запомнить имена товарищей( без сюсюканья), преодолеть застенчивость.</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 33</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Рассматривание сюжетных картинок «Осень на Дону»</w:t>
            </w:r>
          </w:p>
        </w:tc>
        <w:tc>
          <w:tcPr>
            <w:tcW w:w="3398" w:type="dxa"/>
          </w:tcPr>
          <w:p w:rsidR="001073AE" w:rsidRPr="00AC5F2F" w:rsidRDefault="001073AE" w:rsidP="001073AE">
            <w:pPr>
              <w:spacing w:before="100" w:beforeAutospacing="1" w:after="100" w:afterAutospacing="1"/>
              <w:ind w:left="284" w:hanging="284"/>
              <w:jc w:val="both"/>
              <w:rPr>
                <w:rFonts w:ascii="Times New Roman" w:eastAsia="Times New Roman" w:hAnsi="Times New Roman" w:cs="Times New Roman"/>
                <w:sz w:val="24"/>
                <w:szCs w:val="24"/>
              </w:rPr>
            </w:pPr>
            <w:r w:rsidRPr="00AC5F2F">
              <w:rPr>
                <w:rFonts w:ascii="Times New Roman" w:eastAsia="Times New Roman" w:hAnsi="Times New Roman" w:cs="Times New Roman"/>
                <w:sz w:val="24"/>
                <w:szCs w:val="24"/>
              </w:rPr>
              <w:t>Учить детей понимать, что изображено на картинке; отвечать на вопросы воспитателя; способствовать активизации речи.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Интернет ресурс</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Безопасность дома и в детском саду</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 девочку Машу и Зайку – длинное Ушко»</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34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«Петушок- золотой гребешок»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Поддержать желание детей рассматривать петушка на картинке, учить показывать и называть части тела, предложить вместе спеть песенку про петушка..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38</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Октябрь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Природа моего края</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Чтение немецкой народной песенки «Три веселых братца»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 детей умение слушать стихотворный текст, проговаривать звукоподражательные слова, выполнять движения, о которых говорится в тексте песенки.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37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Дидактическая игра «Поручения». Дидактическое упражнение «Вверх- вниз»</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вверх – вниз, научить отчетливо произносить их.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37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Люди, события, подвиги</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«Мишка косолапый»</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картинки (медведь), устанавливать связь между изображением и реальным животным. Вызвать интерес к слушанию и обыгрыванию стихотворения про мишку, предложить вместе спеть про него песенку.</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40</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Повторение сказки « репка». Дидактические упражнения «Кто что ест?», «Скажи –а».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Напомнить детям сказку «Репка»; вызвать желание рассказывать ее вместе с воспитателем; уточнить представления детей о том, какое животное что ест; активизировать в речи детей глаголы лакать, грызть, есть; учить отчетливо произносить звук 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39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Труд взрослых моего края</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«Коровушка- Буренушка»</w:t>
            </w:r>
          </w:p>
        </w:tc>
        <w:tc>
          <w:tcPr>
            <w:tcW w:w="3398" w:type="dxa"/>
          </w:tcPr>
          <w:p w:rsidR="001073AE" w:rsidRPr="00AC5F2F" w:rsidRDefault="001073AE" w:rsidP="001073AE">
            <w:pPr>
              <w:ind w:left="284" w:hanging="284"/>
              <w:jc w:val="both"/>
              <w:rPr>
                <w:rFonts w:ascii="Times New Roman" w:hAnsi="Times New Roman" w:cs="Times New Roman"/>
                <w:sz w:val="24"/>
                <w:szCs w:val="24"/>
              </w:rPr>
            </w:pPr>
            <w:r w:rsidRPr="00AC5F2F">
              <w:rPr>
                <w:rFonts w:ascii="Times New Roman" w:hAnsi="Times New Roman" w:cs="Times New Roman"/>
                <w:sz w:val="24"/>
                <w:szCs w:val="24"/>
              </w:rPr>
              <w:t>Расширять опыт рассматривания сюжетных картинок. Предложить детям назвать части тела коровы, спеть про нее песенку. Учить произносить слова тихо  и громко.</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41</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Игры и упражнения на звукопроизношение звука – у, чтение песенки «Разговоры»</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Закрепить правильное произношение звука – у.</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42</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 xml:space="preserve">Чувства </w:t>
            </w:r>
            <w:r w:rsidRPr="00AC5F2F">
              <w:rPr>
                <w:rFonts w:ascii="Times New Roman" w:hAnsi="Times New Roman" w:cs="Times New Roman"/>
                <w:b/>
                <w:sz w:val="24"/>
                <w:szCs w:val="24"/>
              </w:rPr>
              <w:br/>
              <w:t>и переживания</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Рассматривание сюжетных картинок «Осень»</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понимать, что изображено на картинке; осмысливать взаимоотношения персонажей, отвечая на вопросы воспитателя, способствовать активизации речи.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44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Пирамидка из серии «Игрушки»</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целенаправленно рассматривать игрушку- пирамидку, называть цвет колечек от пирамидки, слушать стихотворение про игрушку, отвечать на вопросы</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42</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Ноябрь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Малая родина.</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«Сорока- ворона»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картинки. Учить отвечать на вопросы. Вызвать интерес к слушанию и обыгрыванию потешек и пальчиковых игр про сороку- ворону.</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43</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Дидактическое упражнение «Ветерок». Чтение стихотворения А. Барто «Кто как кричит?»</w:t>
            </w:r>
          </w:p>
        </w:tc>
        <w:tc>
          <w:tcPr>
            <w:tcW w:w="3398" w:type="dxa"/>
          </w:tcPr>
          <w:p w:rsidR="001073AE" w:rsidRPr="00AC5F2F" w:rsidRDefault="001073AE" w:rsidP="001073AE">
            <w:pPr>
              <w:ind w:left="284" w:hanging="284"/>
              <w:jc w:val="center"/>
              <w:rPr>
                <w:rFonts w:ascii="Times New Roman" w:eastAsia="Times New Roman" w:hAnsi="Times New Roman" w:cs="Times New Roman"/>
                <w:sz w:val="24"/>
                <w:szCs w:val="24"/>
              </w:rPr>
            </w:pPr>
            <w:r w:rsidRPr="00AC5F2F">
              <w:rPr>
                <w:rFonts w:ascii="Times New Roman" w:hAnsi="Times New Roman" w:cs="Times New Roman"/>
                <w:sz w:val="24"/>
                <w:szCs w:val="24"/>
              </w:rPr>
              <w:t>С помощью пакетиков учить детей медленно выдыхать воздух через рот. Познакомить детей со стихотворением – загадкой, совершенствовать речевой слух.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47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Труд взрослых моего края</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«Котенька- коток»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картинку, узнавать, кто нарисован, называть качества и действия, подбирать ласковые слова.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Дидактические упражнения и игры с кубиками</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Упражнять детей в различении и назывании цветов, выполнении заданий воспитателя.</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49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 xml:space="preserve">Культура </w:t>
            </w:r>
            <w:r w:rsidRPr="00AC5F2F">
              <w:rPr>
                <w:rFonts w:ascii="Times New Roman" w:hAnsi="Times New Roman" w:cs="Times New Roman"/>
                <w:b/>
                <w:sz w:val="24"/>
                <w:szCs w:val="24"/>
              </w:rPr>
              <w:br/>
              <w:t>и природа моего края</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«Пошел котик на торжок»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картинку, узнавать, кто нарисован, называть качества и действия, подбирать ласковые слова.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45</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Чтение сказки «Козлятки и волк»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Познакомить детей со сказкой, вызвать желание поиграть в сказку.</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47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 xml:space="preserve">Традиции </w:t>
            </w:r>
            <w:r w:rsidRPr="00AC5F2F">
              <w:rPr>
                <w:rFonts w:ascii="Times New Roman" w:hAnsi="Times New Roman" w:cs="Times New Roman"/>
                <w:b/>
                <w:sz w:val="24"/>
                <w:szCs w:val="24"/>
              </w:rPr>
              <w:br/>
              <w:t>и обычии</w:t>
            </w:r>
          </w:p>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Дидактическое упражнение «Выше- ниже, дальше- ближе»</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Упражнять детей в определении местоположения объекта и правильном его обозначении; развивать память.</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53</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«Зайчишка- трусишка»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картинку, узнавать, кто нарисован, называть качества и действия зайчика, спеть песенку о нем.</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46</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Декабрь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Моя семья.</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«Сидит, сидит зайчик». Зайка беленький сидит»</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рассматривать картинку, узнавать, кто нарисован, называть качества и действия, подбирать ласковые слова. Знакомить с народными песенками и потешками, создавать условия для обыгрывания образов.</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Дидактическое упражнение на произношение звука –ф,. Дидактическая игра «Далеко- близко»</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Укреплять артикуляционный и голосовой аппараты детей, предлагая задания на уточнение и закрепление произношения звука ф, учить произносить звукосочетания с различной громкостью, определять расстояние до наблюдаемого объекта и использовать в речи соответствующие слова.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59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Мои самые близкие, родные и любимые люди.</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Чтение отрывка из произведения Т. Тумилевича «Бисеринка»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Познакомить детей с новым произведением, доставить малышам удовольствие от восприятия сказки.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Интернет ресурс</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Дидактическая игра «Подбери перышко»</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различать и называть красный, желтый, зеленый цвета; повторять фразы вслед за воспитателем.</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60</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Мать и дитя.</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Картина «Таня кормит голубей»</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рассматривать картинку и самостоятельно высказывать об увиденном, отображать содержание картины в движениях, соотносить действия с изображением и словом, правильно произносить звук (О), (У)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Рассматривание сюжетных картин «Зима»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понимать, что изображено на картинке; осмысливать взаимоотношения персонажей, отвечая на вопросы воспитателя, способствовать активизации речи.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61</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Образ отца</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Красная кисточка»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умение узнавать красный цвет на рисунке, группировать предметы по цвету, называть их, соотносить цвет с его названием.</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50</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Дидактические упражнения и игры на произношение звука –к, Чтение стихотворения К. Чуковского « Катауси и Мауси»</w:t>
            </w:r>
          </w:p>
        </w:tc>
        <w:tc>
          <w:tcPr>
            <w:tcW w:w="3398" w:type="dxa"/>
          </w:tcPr>
          <w:p w:rsidR="001073AE" w:rsidRPr="00AC5F2F" w:rsidRDefault="001073AE" w:rsidP="001073AE">
            <w:pPr>
              <w:ind w:left="284" w:hanging="284"/>
              <w:jc w:val="both"/>
              <w:rPr>
                <w:rFonts w:ascii="Times New Roman" w:hAnsi="Times New Roman" w:cs="Times New Roman"/>
                <w:sz w:val="24"/>
                <w:szCs w:val="24"/>
              </w:rPr>
            </w:pPr>
            <w:r w:rsidRPr="00AC5F2F">
              <w:rPr>
                <w:rFonts w:ascii="Times New Roman" w:hAnsi="Times New Roman" w:cs="Times New Roman"/>
                <w:sz w:val="24"/>
                <w:szCs w:val="24"/>
              </w:rPr>
              <w:t>Учить детей правильно и отчетливо произносить звук –к, способствовать развитию голосового аппарата, активизировать словарь. Познакомить детей с новым художественным произведением.</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64</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Январь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 Бабушки и дедушки .</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Знакомимся с разными игрушками (автомобиль, лошадка, мышка)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рассматривать и называть предметы и их части, общаться со взрослыми и другими детьми, высказываться; различать и называть: большой и маленький, правильно произносить звук (и), изолированный и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51</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«Желтая кисточка»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умение узнавать желтый цвет и называть его; узнавать на рисунке предметы, сгруппированные по цвету, и называть их; закрепить правильное произношение звука (а); осваивать элементы драматизации.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53</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Дочь и сын. Братья и сёстры</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Дидактическое упражнение «Чья мам? Чей малыш?»</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правильно называть домашних животных и их детенышей, угадывать животное по описанию</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69</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Знакомимся с игрушками (поросенок, утка, лягушка)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рассматривать игрушки, выделять части и называть их, самостоятельно высказываться об увиденном, образовывать глаголы: хрюкает, квакает, крякает, пищит, внятно произносить звуки (у), (а), (и),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Моя родословная</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«Кто позвал?». Дидактическая игра «Это зима?»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различать на слух звукоподражательные слова; узнавать сверстников по голосу. Рассматривать с детьми раздаточные картинки и объяснить что на них изображено.</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65</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«Оля и Айболит»</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умение соотносить со словом игровые действия с куклой, выделять и называть части тела куклы, предметы одежды, правильно произносить звуки (о), (а)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55</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Февраль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Профессии в семье</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Составление рассказа на тему «Как мы птичек кормили». Упражнение на звукопроизношение и укрепление артикуляционного аппарата</w:t>
            </w:r>
          </w:p>
        </w:tc>
        <w:tc>
          <w:tcPr>
            <w:tcW w:w="3398" w:type="dxa"/>
          </w:tcPr>
          <w:p w:rsidR="001073AE" w:rsidRPr="00AC5F2F" w:rsidRDefault="001073AE" w:rsidP="001073AE">
            <w:pPr>
              <w:ind w:left="284" w:hanging="284"/>
              <w:jc w:val="both"/>
              <w:rPr>
                <w:rFonts w:ascii="Times New Roman" w:hAnsi="Times New Roman" w:cs="Times New Roman"/>
                <w:sz w:val="24"/>
                <w:szCs w:val="24"/>
              </w:rPr>
            </w:pPr>
            <w:r w:rsidRPr="00AC5F2F">
              <w:rPr>
                <w:rFonts w:ascii="Times New Roman" w:hAnsi="Times New Roman" w:cs="Times New Roman"/>
                <w:sz w:val="24"/>
                <w:szCs w:val="24"/>
              </w:rPr>
              <w:t>Учить детей следить за рассказом воспитателя: добавлять слова, заканчивать фразы; упражнять в отчетливом признесении звука –х.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71</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«Куклы в гостях у детей»</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Закрепить умение детей называть части тела куклы и предметы одежды, соотносить игровые действия с куклой с их словесными обозначениями; учить употреблять в речи прилагательные, обозначающие цвет, протяжно произносить звук (а)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Праздники семьи</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«Зеленая кисточка»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умение узнавать зеленый цвет, соотносить цвет с его названием, узнавать на рисунке знакомые предметы, сгруппированные по цвету, называть их.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59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Рассказывание сказки «Теремок». Чтение РНПесенки «Ай, ду-ду,ду-ду»</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Познакомить детей со сказкой «Теремок» и песенкой – присказкой.</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70</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Домашнии правила и заботы</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«Медвежонок и козлята»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Стимулировать эмоциональный отклик на происходящее, учить вступать в общение со взрослым с помощью речи и игровых действий, осваивать элементы драматизации.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61</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Знакомство с рассказом Я. Тайца «Поезд»</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Совершенствовать умение слушать рассказ без наглядного сопровождения.</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75</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Родительский дом</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драматизация «Медвежонок и козлята»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Стимулировать желание детей принимать участие в драматизации, соотносить игровые действия и выразительные движения со словом; формировать умение правильно произносить звук (э), изолированный и в звукосочетаниях.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62</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Март</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В булочной  пахнет Тестом и сдобой Пахнет кондитер Орехом мускатным</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Разные кисточки (красная, желтая, зеленая)</w:t>
            </w:r>
          </w:p>
        </w:tc>
        <w:tc>
          <w:tcPr>
            <w:tcW w:w="3398" w:type="dxa"/>
          </w:tcPr>
          <w:p w:rsidR="001073AE" w:rsidRPr="00AC5F2F" w:rsidRDefault="001073AE" w:rsidP="001073AE">
            <w:pPr>
              <w:ind w:left="284" w:hanging="284"/>
              <w:jc w:val="both"/>
              <w:rPr>
                <w:rFonts w:ascii="Times New Roman" w:hAnsi="Times New Roman" w:cs="Times New Roman"/>
                <w:sz w:val="24"/>
                <w:szCs w:val="24"/>
              </w:rPr>
            </w:pPr>
            <w:r w:rsidRPr="00AC5F2F">
              <w:rPr>
                <w:rFonts w:ascii="Times New Roman" w:hAnsi="Times New Roman" w:cs="Times New Roman"/>
                <w:sz w:val="24"/>
                <w:szCs w:val="24"/>
              </w:rPr>
              <w:t>Формировать умение различать и называть красный, желтый и зеленый цвета, группировать предметы по цвету, узнавать на рисунке предметы и называть их, согласовывать прилагательные с существительными в роде.</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63</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Чтение произведения К. Чуковского «Путаница»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Познакомить детей с произведением, доставив радость малышам от звучного, веселого стихотворного текста.</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79</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Мимо столярной идёшь мастерской — стружкою пахнет и свежей доской. Пахнет маляр скипидаром и краской</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«Найди красную игрушку»</w:t>
            </w:r>
          </w:p>
        </w:tc>
        <w:tc>
          <w:tcPr>
            <w:tcW w:w="3398" w:type="dxa"/>
          </w:tcPr>
          <w:p w:rsidR="001073AE" w:rsidRPr="00AC5F2F" w:rsidRDefault="001073AE" w:rsidP="001073AE">
            <w:pPr>
              <w:ind w:left="284" w:hanging="284"/>
              <w:jc w:val="center"/>
              <w:rPr>
                <w:rFonts w:ascii="Times New Roman" w:eastAsia="Times New Roman" w:hAnsi="Times New Roman" w:cs="Times New Roman"/>
                <w:sz w:val="24"/>
                <w:szCs w:val="24"/>
              </w:rPr>
            </w:pPr>
            <w:r w:rsidRPr="00AC5F2F">
              <w:rPr>
                <w:rFonts w:ascii="Times New Roman" w:hAnsi="Times New Roman" w:cs="Times New Roman"/>
                <w:sz w:val="24"/>
                <w:szCs w:val="24"/>
              </w:rPr>
              <w:t>Учить детей различать и называть красный цвет, группировать предметы по цвету, согласовывать прилагательное с существительным в роде.</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инсценировка « Как машина зверят катала»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81</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Доктор в халате — пахнет лекарством приятным, а воспитатель  игрою веселой</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Инсценирование сказки «Теремок»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слушать сказку, высказываться по собственному желанию, эмоционально откликаться на происходящее, участвовать в рассказывании сказки, внятно произносить звукоподражания, осваивать элементы драматизации.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74</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Дидактическое упражнение «Как можно медвежонка порадовать?»</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Ппродолжать учить детей играть и разговаривать с игрушкой, употребляя разные по форме и содержанию обращения.</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Рыхлой землёю, полем и лугом  пахнет крестьянин,идущий за плугом</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Рассматривание сюжетных картин о родной станице.</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eastAsia="Times New Roman" w:hAnsi="Times New Roman" w:cs="Times New Roman"/>
                <w:sz w:val="24"/>
                <w:szCs w:val="24"/>
              </w:rPr>
              <w:t>Помочь детям понять содержание картины; в процессе рассматривания активизировать речь детей; учить договаривать слова, небольшие фразы.</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Интернет ресурс</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Апрель</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Герой это…</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Чтение сказки «Маша и медведь»</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Познакомить детей с РНС</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84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Рассматриваем картину «Чья лодочка?»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рассматривать картину и самостоятельно высказываться об увиденном, соотносить свои действия с изображением и словом; закрепить названия цветов (красный, желтый, зеленый)</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69</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Милосердие</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Рассматривание картин из серии «Домашние животные»</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Помочь детям увидеть различия между взрослыми животными и детенышами, обогащать и активизировать словарь, развивать инициативную речь.</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86</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«Поручения»</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эмоционально отзываться на происходящее и самостоятельно высказываться; формировать умение отвечать на вопросы взрослого, правильно произносить звуки в звукоподражаниях, образовывать форму повелительного наклонения глаголов.</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70</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Сотрудничество</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Купание куклы Кати</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Помочь детям запомнить и научить употреблять в речи названия предметов, действий, качеств.</w:t>
            </w:r>
          </w:p>
        </w:tc>
        <w:tc>
          <w:tcPr>
            <w:tcW w:w="1459" w:type="dxa"/>
          </w:tcPr>
          <w:p w:rsidR="001073AE" w:rsidRPr="00AC5F2F" w:rsidRDefault="001073AE" w:rsidP="001073AE">
            <w:pPr>
              <w:ind w:left="284" w:hanging="284"/>
              <w:jc w:val="center"/>
              <w:rPr>
                <w:rFonts w:ascii="Times New Roman" w:hAnsi="Times New Roman" w:cs="Times New Roman"/>
                <w:sz w:val="24"/>
                <w:szCs w:val="24"/>
              </w:rPr>
            </w:pP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87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Чтение сказки Д. Бисета «Га-га-га»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Вызвать у детей симпатию к маленькому гусенку, открывающему мир; поупражнять малышей в произнесении звукоподражаний.</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88</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Справедливость и добро</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инсценировка по мотивам сказки «Колобок»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Развивать желание детей вносить в самостоятельные игры элементы импровизации по мотивам сказки, самостоятельно высказываться при рассматривании игрушек; формировать умения называть один и тот же предмет разными словами, образовывать слова с уменьшительными суффиксами.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71</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Здравствуй весна!</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Совершить путешествие по участку ДС, чтобы найти приметы весны и поприветствовать ее.</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94</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Май</w:t>
            </w: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1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Патриот это…..</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Игра –драматизация по сказке «Теремок»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Учить детей внимательно слушать сказку без наглядного сопровождения, проявлять интерес к драматизации, ряжению, использовать фрагменты из сказки в самостоятельной игре, высказываться по поводу происходящего, правильно произносить гласные звуки в звукоподражаниях.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66</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Дидактическое упражнение «Так или не так?» Чтение песенки «Снегирек»</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Продолжать учить детей осмысливать различные жизненные ситуации, с помощью игры отрабатывать у детей плавный легкий выдох.</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92</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2 неделя</w:t>
            </w:r>
          </w:p>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Патриотизм наследника</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«Кто как кричит?»</w:t>
            </w: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Формировать умение узнавать по звукоподражанию, как различные животные подают голос. Показать пары животных, познакомить с названиями.</w:t>
            </w: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48</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«Рассказывание сказки – Курочка Ряба»</w:t>
            </w:r>
          </w:p>
        </w:tc>
        <w:tc>
          <w:tcPr>
            <w:tcW w:w="3398" w:type="dxa"/>
          </w:tcPr>
          <w:p w:rsidR="001073AE" w:rsidRPr="00AC5F2F" w:rsidRDefault="001073AE" w:rsidP="001073AE">
            <w:pPr>
              <w:ind w:left="284" w:hanging="284"/>
              <w:jc w:val="both"/>
              <w:rPr>
                <w:rFonts w:ascii="Times New Roman" w:hAnsi="Times New Roman" w:cs="Times New Roman"/>
                <w:sz w:val="24"/>
                <w:szCs w:val="24"/>
              </w:rPr>
            </w:pPr>
            <w:r w:rsidRPr="00AC5F2F">
              <w:rPr>
                <w:rFonts w:ascii="Times New Roman" w:hAnsi="Times New Roman" w:cs="Times New Roman"/>
                <w:sz w:val="24"/>
                <w:szCs w:val="24"/>
              </w:rPr>
              <w:t>Учить детей слушать сказку, рассматривать иллюстрации, называть персонажей сказки, выполнять действия, связанные с ними.</w:t>
            </w:r>
          </w:p>
          <w:p w:rsidR="001073AE" w:rsidRPr="00AC5F2F" w:rsidRDefault="001073AE" w:rsidP="001073AE">
            <w:pPr>
              <w:ind w:left="284" w:hanging="284"/>
              <w:jc w:val="center"/>
              <w:rPr>
                <w:rFonts w:ascii="Times New Roman" w:hAnsi="Times New Roman" w:cs="Times New Roman"/>
                <w:sz w:val="24"/>
                <w:szCs w:val="24"/>
              </w:rPr>
            </w:pPr>
          </w:p>
        </w:tc>
        <w:tc>
          <w:tcPr>
            <w:tcW w:w="1459"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О.С. Ушакова стр. 37</w:t>
            </w: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3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Патриотизм защитника</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Повторение материала</w:t>
            </w:r>
          </w:p>
          <w:p w:rsidR="001073AE" w:rsidRPr="00AC5F2F" w:rsidRDefault="001073AE" w:rsidP="001073AE">
            <w:pPr>
              <w:ind w:left="284" w:hanging="284"/>
              <w:jc w:val="center"/>
              <w:rPr>
                <w:rFonts w:ascii="Times New Roman" w:hAnsi="Times New Roman" w:cs="Times New Roman"/>
                <w:sz w:val="24"/>
                <w:szCs w:val="24"/>
              </w:rPr>
            </w:pP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Работа по закреплению программного материала</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Повторение материала</w:t>
            </w:r>
          </w:p>
          <w:p w:rsidR="001073AE" w:rsidRPr="00AC5F2F" w:rsidRDefault="001073AE" w:rsidP="001073AE">
            <w:pPr>
              <w:ind w:left="284" w:hanging="284"/>
              <w:jc w:val="center"/>
              <w:rPr>
                <w:rFonts w:ascii="Times New Roman" w:hAnsi="Times New Roman" w:cs="Times New Roman"/>
                <w:sz w:val="24"/>
                <w:szCs w:val="24"/>
              </w:rPr>
            </w:pP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Работа по закреплению программного материала</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b/>
                <w:sz w:val="24"/>
                <w:szCs w:val="24"/>
              </w:rPr>
            </w:pPr>
            <w:r w:rsidRPr="00AC5F2F">
              <w:rPr>
                <w:rFonts w:ascii="Times New Roman" w:hAnsi="Times New Roman" w:cs="Times New Roman"/>
                <w:b/>
                <w:sz w:val="24"/>
                <w:szCs w:val="24"/>
              </w:rPr>
              <w:t>4 неделя</w:t>
            </w:r>
          </w:p>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b/>
                <w:sz w:val="24"/>
                <w:szCs w:val="24"/>
              </w:rPr>
              <w:t>Патриотизм созидателя и творца</w:t>
            </w: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Повторение материала</w:t>
            </w:r>
          </w:p>
          <w:p w:rsidR="001073AE" w:rsidRPr="00AC5F2F" w:rsidRDefault="001073AE" w:rsidP="001073AE">
            <w:pPr>
              <w:ind w:left="284" w:hanging="284"/>
              <w:jc w:val="center"/>
              <w:rPr>
                <w:rFonts w:ascii="Times New Roman" w:hAnsi="Times New Roman" w:cs="Times New Roman"/>
                <w:sz w:val="24"/>
                <w:szCs w:val="24"/>
              </w:rPr>
            </w:pP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Работа по закреплению программного материала</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jc w:val="center"/>
              <w:rPr>
                <w:rFonts w:ascii="Times New Roman" w:hAnsi="Times New Roman" w:cs="Times New Roman"/>
                <w:sz w:val="24"/>
                <w:szCs w:val="24"/>
              </w:rPr>
            </w:pPr>
          </w:p>
        </w:tc>
      </w:tr>
      <w:tr w:rsidR="001073AE" w:rsidRPr="00AC5F2F" w:rsidTr="001073AE">
        <w:tc>
          <w:tcPr>
            <w:tcW w:w="1673" w:type="dxa"/>
          </w:tcPr>
          <w:p w:rsidR="001073AE" w:rsidRPr="00AC5F2F" w:rsidRDefault="001073AE" w:rsidP="001073AE">
            <w:pPr>
              <w:ind w:left="284" w:hanging="284"/>
              <w:jc w:val="center"/>
              <w:rPr>
                <w:rFonts w:ascii="Times New Roman" w:hAnsi="Times New Roman" w:cs="Times New Roman"/>
                <w:sz w:val="24"/>
                <w:szCs w:val="24"/>
              </w:rPr>
            </w:pPr>
          </w:p>
        </w:tc>
        <w:tc>
          <w:tcPr>
            <w:tcW w:w="1984" w:type="dxa"/>
          </w:tcPr>
          <w:p w:rsidR="001073AE" w:rsidRPr="00AC5F2F" w:rsidRDefault="001073AE" w:rsidP="001073AE">
            <w:pPr>
              <w:ind w:left="284" w:hanging="284"/>
              <w:jc w:val="center"/>
              <w:rPr>
                <w:rFonts w:ascii="Times New Roman" w:hAnsi="Times New Roman" w:cs="Times New Roman"/>
                <w:sz w:val="24"/>
                <w:szCs w:val="24"/>
              </w:rPr>
            </w:pPr>
          </w:p>
        </w:tc>
        <w:tc>
          <w:tcPr>
            <w:tcW w:w="2693"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Повторение материала</w:t>
            </w:r>
          </w:p>
          <w:p w:rsidR="001073AE" w:rsidRPr="00AC5F2F" w:rsidRDefault="001073AE" w:rsidP="001073AE">
            <w:pPr>
              <w:ind w:left="284" w:hanging="284"/>
              <w:jc w:val="center"/>
              <w:rPr>
                <w:rFonts w:ascii="Times New Roman" w:hAnsi="Times New Roman" w:cs="Times New Roman"/>
                <w:sz w:val="24"/>
                <w:szCs w:val="24"/>
              </w:rPr>
            </w:pPr>
          </w:p>
        </w:tc>
        <w:tc>
          <w:tcPr>
            <w:tcW w:w="3398" w:type="dxa"/>
          </w:tcPr>
          <w:p w:rsidR="001073AE" w:rsidRPr="00AC5F2F" w:rsidRDefault="001073AE" w:rsidP="001073AE">
            <w:pPr>
              <w:ind w:left="284" w:hanging="284"/>
              <w:jc w:val="center"/>
              <w:rPr>
                <w:rFonts w:ascii="Times New Roman" w:hAnsi="Times New Roman" w:cs="Times New Roman"/>
                <w:sz w:val="24"/>
                <w:szCs w:val="24"/>
              </w:rPr>
            </w:pPr>
            <w:r w:rsidRPr="00AC5F2F">
              <w:rPr>
                <w:rFonts w:ascii="Times New Roman" w:hAnsi="Times New Roman" w:cs="Times New Roman"/>
                <w:sz w:val="24"/>
                <w:szCs w:val="24"/>
              </w:rPr>
              <w:t>Работа по закреплению программного материала</w:t>
            </w:r>
          </w:p>
        </w:tc>
        <w:tc>
          <w:tcPr>
            <w:tcW w:w="1459" w:type="dxa"/>
          </w:tcPr>
          <w:p w:rsidR="001073AE" w:rsidRPr="00AC5F2F" w:rsidRDefault="001073AE" w:rsidP="001073AE">
            <w:pPr>
              <w:ind w:left="284" w:hanging="284"/>
              <w:rPr>
                <w:rFonts w:ascii="Times New Roman" w:hAnsi="Times New Roman" w:cs="Times New Roman"/>
                <w:sz w:val="24"/>
                <w:szCs w:val="24"/>
              </w:rPr>
            </w:pPr>
            <w:r w:rsidRPr="00AC5F2F">
              <w:rPr>
                <w:rFonts w:ascii="Times New Roman" w:hAnsi="Times New Roman" w:cs="Times New Roman"/>
                <w:sz w:val="24"/>
                <w:szCs w:val="24"/>
              </w:rPr>
              <w:t>В. В. Гербова</w:t>
            </w:r>
          </w:p>
          <w:p w:rsidR="001073AE" w:rsidRPr="00AC5F2F" w:rsidRDefault="001073AE" w:rsidP="001073AE">
            <w:pPr>
              <w:ind w:left="284" w:hanging="284"/>
              <w:rPr>
                <w:rFonts w:ascii="Times New Roman" w:hAnsi="Times New Roman" w:cs="Times New Roman"/>
                <w:sz w:val="24"/>
                <w:szCs w:val="24"/>
              </w:rPr>
            </w:pPr>
          </w:p>
        </w:tc>
      </w:tr>
    </w:tbl>
    <w:p w:rsidR="001073AE" w:rsidRPr="00AC5F2F" w:rsidRDefault="001073AE" w:rsidP="001073AE">
      <w:pPr>
        <w:ind w:left="284" w:hanging="284"/>
        <w:rPr>
          <w:rFonts w:ascii="Times New Roman" w:hAnsi="Times New Roman" w:cs="Times New Roman"/>
          <w:sz w:val="24"/>
          <w:szCs w:val="24"/>
        </w:rPr>
      </w:pPr>
    </w:p>
    <w:p w:rsidR="00927855" w:rsidRDefault="00927855" w:rsidP="001073AE">
      <w:pPr>
        <w:ind w:left="284" w:hanging="284"/>
        <w:rPr>
          <w:lang w:eastAsia="en-US"/>
        </w:rPr>
      </w:pPr>
    </w:p>
    <w:p w:rsidR="001073AE" w:rsidRDefault="001073AE" w:rsidP="001073AE">
      <w:pPr>
        <w:ind w:left="284" w:hanging="284"/>
        <w:rPr>
          <w:lang w:eastAsia="en-US"/>
        </w:rPr>
      </w:pPr>
    </w:p>
    <w:p w:rsidR="001073AE" w:rsidRDefault="001073AE" w:rsidP="001073AE">
      <w:pPr>
        <w:ind w:left="284" w:hanging="284"/>
        <w:rPr>
          <w:lang w:eastAsia="en-US"/>
        </w:rPr>
      </w:pPr>
    </w:p>
    <w:p w:rsidR="001073AE" w:rsidRDefault="001073AE" w:rsidP="001073AE">
      <w:pPr>
        <w:rPr>
          <w:rFonts w:ascii="Times New Roman" w:hAnsi="Times New Roman" w:cs="Times New Roman"/>
          <w:sz w:val="24"/>
          <w:szCs w:val="24"/>
        </w:rPr>
      </w:pPr>
    </w:p>
    <w:p w:rsidR="001073AE" w:rsidRDefault="001073AE" w:rsidP="001073AE">
      <w:pPr>
        <w:rPr>
          <w:lang w:eastAsia="en-US"/>
        </w:rPr>
      </w:pPr>
    </w:p>
    <w:p w:rsidR="001073AE" w:rsidRPr="00A83ADE" w:rsidRDefault="001073AE" w:rsidP="001073AE">
      <w:pPr>
        <w:shd w:val="clear" w:color="auto" w:fill="FFFFFF"/>
        <w:autoSpaceDE w:val="0"/>
        <w:ind w:left="284" w:hanging="284"/>
        <w:jc w:val="center"/>
        <w:rPr>
          <w:rFonts w:ascii="Times New Roman" w:hAnsi="Times New Roman" w:cs="Times New Roman"/>
          <w:b/>
          <w:bCs/>
          <w:i/>
          <w:color w:val="000000"/>
          <w:sz w:val="24"/>
          <w:szCs w:val="24"/>
          <w:u w:val="single"/>
        </w:rPr>
      </w:pPr>
      <w:r w:rsidRPr="00A83ADE">
        <w:rPr>
          <w:rFonts w:ascii="Times New Roman" w:hAnsi="Times New Roman" w:cs="Times New Roman"/>
          <w:b/>
          <w:bCs/>
          <w:i/>
          <w:color w:val="000000"/>
          <w:sz w:val="24"/>
          <w:szCs w:val="24"/>
          <w:u w:val="single"/>
        </w:rPr>
        <w:t>ХУДОЖЕСТВЕННО- ЭСТЕТИЧЕСКОЕ РАЗВИТИЕ</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ПЕРСПЕКТИВНОЕ ПЛАНИРОВАНИЕ ЛЕПКА</w:t>
      </w:r>
    </w:p>
    <w:tbl>
      <w:tblPr>
        <w:tblStyle w:val="a5"/>
        <w:tblW w:w="11338" w:type="dxa"/>
        <w:tblInd w:w="-885" w:type="dxa"/>
        <w:tblLook w:val="04A0" w:firstRow="1" w:lastRow="0" w:firstColumn="1" w:lastColumn="0" w:noHBand="0" w:noVBand="1"/>
      </w:tblPr>
      <w:tblGrid>
        <w:gridCol w:w="1178"/>
        <w:gridCol w:w="3978"/>
        <w:gridCol w:w="1708"/>
        <w:gridCol w:w="2575"/>
        <w:gridCol w:w="1899"/>
      </w:tblGrid>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Месяц</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Тема недели</w:t>
            </w:r>
          </w:p>
        </w:tc>
        <w:tc>
          <w:tcPr>
            <w:tcW w:w="1708"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Тема занятия</w:t>
            </w:r>
          </w:p>
        </w:tc>
        <w:tc>
          <w:tcPr>
            <w:tcW w:w="2776"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Образовательные задачи</w:t>
            </w:r>
          </w:p>
          <w:p w:rsidR="001073AE" w:rsidRPr="00A83ADE" w:rsidRDefault="001073AE" w:rsidP="001073AE">
            <w:pPr>
              <w:ind w:left="284" w:hanging="284"/>
              <w:jc w:val="center"/>
              <w:rPr>
                <w:rFonts w:ascii="Times New Roman" w:hAnsi="Times New Roman" w:cs="Times New Roman"/>
                <w:b/>
                <w:sz w:val="24"/>
                <w:szCs w:val="24"/>
              </w:rPr>
            </w:pPr>
          </w:p>
        </w:tc>
        <w:tc>
          <w:tcPr>
            <w:tcW w:w="203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Метод. литература</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Сентябрь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Давайте познакомимся.</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Пряники для мишки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Использовать изобразительный материал – пластилин, скатывать кусочек пластилина в шарик и слегка расплющивать его, соблюдать правила работы с ним.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32</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Здравствуйте, я пришел!</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Угостим мышку горошком.</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Учить отщипывать небольшие комочки, раскатывать его между ладонями круговыми движениями, складывать изделия на дощечку; познакомить с зеленым цветом.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50</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Мой маленький мир</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Пирожок для котика.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Формовать округлые комочки из пластилина; вызывать желание лепить.</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41</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Безопасность дома и в детском саду</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Крошки для утят.</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Учить отщипывать небольшие комочки пластилина, аккуратно укладывать на дощечку готовые изделия.</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57</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Октябрь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Природа моего края</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Бублики для кота.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Раскатывать палочки между ладонями прямыми движениями рук, соединяя концы палочек, образуя кольцо; развивать мелкую моторику рук.</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63</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Люди, события, подвиги</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Миска для собачки (лепка угощения).</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Раскатывать из пластилина палочки между ладонями прямыми движениями, аккуратно укладывать готовое изделие на дощечку, прививать интерес к лепке.</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70</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Труд взрослых моего края</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Заборчик для козлят</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Продолжить знакомство с материалом, учить раскатывать из пластилина палочки между ладонями прямыми движениями рук; учить работать коллективно, прививать интерес к лепке.</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78</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 xml:space="preserve">Чувства </w:t>
            </w:r>
            <w:r w:rsidRPr="00A83ADE">
              <w:rPr>
                <w:rFonts w:ascii="Times New Roman" w:hAnsi="Times New Roman" w:cs="Times New Roman"/>
                <w:b/>
                <w:sz w:val="24"/>
                <w:szCs w:val="24"/>
              </w:rPr>
              <w:br/>
              <w:t>и переживания</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Травка для коровушки.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Продолжать учить раскатывать палочки между ладонями прямыми движениями рук; различать зеленый цвет; аккуратно укладывать готовые изделия на дощечке.</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84</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Ноябрь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Малая родина.</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Пирожки для зверят.</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Совершенствовать приемы работы с пластилином; закреплять умение формовать из пластилина округлые комочки.</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90</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Труд взрослых моего края</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Веточки для козы.</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Продолжать учить скатывать палочки между ладонями прямыми движениями; закреплять знание о форме разных предметов, аккуратно складывать готовые изделия на дощечку.</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97</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 xml:space="preserve">Культура </w:t>
            </w:r>
            <w:r w:rsidRPr="00A83ADE">
              <w:rPr>
                <w:rFonts w:ascii="Times New Roman" w:hAnsi="Times New Roman" w:cs="Times New Roman"/>
                <w:b/>
                <w:sz w:val="24"/>
                <w:szCs w:val="24"/>
              </w:rPr>
              <w:br/>
              <w:t>и природа моего края</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Морковка для зайчика.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Вызывать у детей интерес к действиям с пластилином, совершенствовать умение раскатывать пластилин между ладонями прямыми движениями, учить различать красный цвет, воспитывать умение радоваться своим работам.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102</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 xml:space="preserve">Традиции </w:t>
            </w:r>
            <w:r w:rsidRPr="00A83ADE">
              <w:rPr>
                <w:rFonts w:ascii="Times New Roman" w:hAnsi="Times New Roman" w:cs="Times New Roman"/>
                <w:b/>
                <w:sz w:val="24"/>
                <w:szCs w:val="24"/>
              </w:rPr>
              <w:br/>
              <w:t>и обычии</w:t>
            </w:r>
          </w:p>
          <w:p w:rsidR="001073AE" w:rsidRPr="00A83ADE" w:rsidRDefault="001073AE" w:rsidP="001073AE">
            <w:pPr>
              <w:ind w:left="284" w:hanging="284"/>
              <w:jc w:val="center"/>
              <w:rPr>
                <w:rFonts w:ascii="Times New Roman" w:hAnsi="Times New Roman" w:cs="Times New Roman"/>
                <w:sz w:val="24"/>
                <w:szCs w:val="24"/>
              </w:rPr>
            </w:pP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Разноцветные шары.</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Учить различать желтый, красный, синий цвета; закреплять приемы раскатывания пластилина между ладонями; прививать интерес к изобразительной деятельности.</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131</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Декабрь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Моя семья.</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Скатывание одного шара для снеговика.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раскатывать пластилин между ладонями, делать шарики круговыми движениями; учить аккуратно укладывать готовые изделия на дощечку,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115</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Мои самые близкие, родные и любимые люди.</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Снеговик (скатывание большого и маленького шаров).</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Совершенствовать умение скатывать шар из пластилина между ладонями круговыми движениями, учить различать белый цвет, поощрять добавление дополнительных деталей к изделию.</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153</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Мать и дитя.</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Дудочки для ребят.</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приемы раскатывания пластилина между ладонями прямыми движениями, учит работать аккуратно.</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145</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Образ отца</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Ягоды для птичек.</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отщипывать небольшие кусочки пластина от целого куска, раскатывать его между ладонями круговыми движениями.</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123</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Январь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 Бабушки и дедушки .</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Палочки для крыши.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работать с пластилином, раскатывать пластилин между ладонями прямыми движениями,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138</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Дочь и сын. Братья и сёстры</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Миски для медведей.</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 xml:space="preserve">Упражнять в скатывании из пластилина шаров круговыми движениями рук, в сплющивании в ладонях комка; учить пальцами делать углубление, развивать интерес к лепке.  </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174</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Моя родословная</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Блюдце.</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блюдце на дощечку.</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181</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Февраль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Профессии в семье</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Пирожки для бабушки.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формовать из пластилина округлые формы (комочки), прививать интерес к изобразительной деятельности.</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224</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Праздники семьи</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Яблочки.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раскатывать пластилин между ладонями и другие ранее приобретенные навыки; продолжать учить различать зеленый, красный, желтый цвета,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161</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Домашнии правила и заботы</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Печенье для щенка.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изделие на дощечку.</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195</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Родительский дом</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Морковка для зайчика.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раскатывать пластилин между ладонями, закреплять ранее приобретенные навыки; различать красный цвет,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167</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Март</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В булочной  пахнет Тестом и сдобой Пахнет кондитер Орехом мускатным</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Зернышки для мышонка.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отщипывать кусочки от целого комка пластилина, скатывать небольшие шарики между ладонями круговыми движениями, прививать интерес к изобразительной деятельности.</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109</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Мимо столярной идёшь мастерской — стружкою пахнет и свежей доской. Пахнет маляр скипидаром и краской</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Ягоды для снегиря.</w:t>
            </w:r>
          </w:p>
        </w:tc>
        <w:tc>
          <w:tcPr>
            <w:tcW w:w="2776" w:type="dxa"/>
          </w:tcPr>
          <w:p w:rsidR="001073AE" w:rsidRPr="00A83ADE" w:rsidRDefault="001073AE" w:rsidP="001073AE">
            <w:pPr>
              <w:ind w:left="284" w:hanging="284"/>
              <w:jc w:val="center"/>
              <w:rPr>
                <w:rFonts w:ascii="Times New Roman" w:eastAsia="Times New Roman" w:hAnsi="Times New Roman" w:cs="Times New Roman"/>
                <w:sz w:val="24"/>
                <w:szCs w:val="24"/>
              </w:rPr>
            </w:pPr>
            <w:r w:rsidRPr="00A83ADE">
              <w:rPr>
                <w:rFonts w:ascii="Times New Roman" w:hAnsi="Times New Roman" w:cs="Times New Roman"/>
                <w:sz w:val="24"/>
                <w:szCs w:val="24"/>
              </w:rPr>
              <w:t>Закреплять умение раскатывать пластилин между ладонями круговыми движениями; учить аккуратно укладывать готовые изделия на дощечку,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202</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Доктор в халате — пахнет лекарством приятным, а воспитатель  игрою веселой</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Пряники для зайчика.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Продолжать отрабатывать навыки лепки из пластилина; вызывать желание лепить.</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188</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Рыхлой землёю, полем и лугом  пахнет крестьянин,идущий за плугом</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Лучики для солнышка.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раскатывать палочки  из пластилина прямыми движениями рук, аккуратно класть готовое изделие на дощечку, различать и называть желтый цвет.</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217</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Апрель</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Герой это…</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Весенняя травка.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Продолжать учить отщипывать небольшие кусочки пластилина от целого куска, скатывать из них палочки. Аккуратно укладывать их на дощечке, различать зеленый цвет, развивать умение работать коллективно.</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231</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Милосердие</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Разноцветные колеса.</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закреплять знание цвета.</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245</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Сотрудничество</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Сыр для мышки.</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изделие на дощечку.</w:t>
            </w:r>
          </w:p>
        </w:tc>
        <w:tc>
          <w:tcPr>
            <w:tcW w:w="2033" w:type="dxa"/>
          </w:tcPr>
          <w:p w:rsidR="001073AE" w:rsidRPr="00A83ADE" w:rsidRDefault="001073AE" w:rsidP="001073AE">
            <w:pPr>
              <w:ind w:left="284" w:hanging="284"/>
              <w:contextualSpacing/>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238</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Справедливость и добро</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Огуречик.</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Закреплять умение раскатывать пластилин между ладонями, закреплять ранее приобретенные навыки; различать зеленый цвет,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268</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Май</w:t>
            </w: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1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Патриот это…..</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i/>
                <w:sz w:val="24"/>
                <w:szCs w:val="24"/>
              </w:rPr>
              <w:t>Кузовок.</w:t>
            </w: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Отрабатывать навыки лепки из пластилина, раскатывать пластилин прямыми и круговыми движениями рук, делать пальцами углубление, любоваться готовым изделием.</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Стр. 209</w:t>
            </w: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2 неделя</w:t>
            </w:r>
          </w:p>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Патриотизм наследника</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Повторение материала</w:t>
            </w:r>
          </w:p>
          <w:p w:rsidR="001073AE" w:rsidRPr="00A83ADE" w:rsidRDefault="001073AE" w:rsidP="001073AE">
            <w:pPr>
              <w:ind w:left="284" w:hanging="284"/>
              <w:jc w:val="center"/>
              <w:rPr>
                <w:rFonts w:ascii="Times New Roman" w:hAnsi="Times New Roman" w:cs="Times New Roman"/>
                <w:sz w:val="24"/>
                <w:szCs w:val="24"/>
              </w:rPr>
            </w:pP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Работа по закреплению программного материала</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3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Патриотизм защитника</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Повторение материала</w:t>
            </w:r>
          </w:p>
          <w:p w:rsidR="001073AE" w:rsidRPr="00A83ADE" w:rsidRDefault="001073AE" w:rsidP="001073AE">
            <w:pPr>
              <w:ind w:left="284" w:hanging="284"/>
              <w:jc w:val="center"/>
              <w:rPr>
                <w:rFonts w:ascii="Times New Roman" w:hAnsi="Times New Roman" w:cs="Times New Roman"/>
                <w:sz w:val="24"/>
                <w:szCs w:val="24"/>
              </w:rPr>
            </w:pP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Работа по закреплению программного материала</w:t>
            </w:r>
          </w:p>
        </w:tc>
        <w:tc>
          <w:tcPr>
            <w:tcW w:w="2033" w:type="dxa"/>
          </w:tcPr>
          <w:p w:rsidR="001073AE" w:rsidRPr="00A83ADE" w:rsidRDefault="001073AE" w:rsidP="001073AE">
            <w:pPr>
              <w:ind w:left="284" w:hanging="284"/>
              <w:contextualSpacing/>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p>
        </w:tc>
      </w:tr>
      <w:tr w:rsidR="001073AE" w:rsidRPr="00A83ADE" w:rsidTr="001073AE">
        <w:tc>
          <w:tcPr>
            <w:tcW w:w="1178" w:type="dxa"/>
          </w:tcPr>
          <w:p w:rsidR="001073AE" w:rsidRPr="00A83ADE" w:rsidRDefault="001073AE" w:rsidP="001073AE">
            <w:pPr>
              <w:ind w:left="284" w:hanging="284"/>
              <w:jc w:val="center"/>
              <w:rPr>
                <w:rFonts w:ascii="Times New Roman" w:hAnsi="Times New Roman" w:cs="Times New Roman"/>
                <w:sz w:val="24"/>
                <w:szCs w:val="24"/>
              </w:rPr>
            </w:pPr>
          </w:p>
        </w:tc>
        <w:tc>
          <w:tcPr>
            <w:tcW w:w="3643" w:type="dxa"/>
          </w:tcPr>
          <w:p w:rsidR="001073AE" w:rsidRPr="00A83ADE" w:rsidRDefault="001073AE" w:rsidP="001073AE">
            <w:pPr>
              <w:ind w:left="284" w:hanging="284"/>
              <w:jc w:val="center"/>
              <w:rPr>
                <w:rFonts w:ascii="Times New Roman" w:hAnsi="Times New Roman" w:cs="Times New Roman"/>
                <w:b/>
                <w:sz w:val="24"/>
                <w:szCs w:val="24"/>
              </w:rPr>
            </w:pPr>
            <w:r w:rsidRPr="00A83ADE">
              <w:rPr>
                <w:rFonts w:ascii="Times New Roman" w:hAnsi="Times New Roman" w:cs="Times New Roman"/>
                <w:b/>
                <w:sz w:val="24"/>
                <w:szCs w:val="24"/>
              </w:rPr>
              <w:t>4 неделя</w:t>
            </w:r>
          </w:p>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b/>
                <w:sz w:val="24"/>
                <w:szCs w:val="24"/>
              </w:rPr>
              <w:t>Патриотизм созидателя и творца</w:t>
            </w:r>
          </w:p>
        </w:tc>
        <w:tc>
          <w:tcPr>
            <w:tcW w:w="1708"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Повторение материала</w:t>
            </w:r>
          </w:p>
          <w:p w:rsidR="001073AE" w:rsidRPr="00A83ADE" w:rsidRDefault="001073AE" w:rsidP="001073AE">
            <w:pPr>
              <w:ind w:left="284" w:hanging="284"/>
              <w:jc w:val="center"/>
              <w:rPr>
                <w:rFonts w:ascii="Times New Roman" w:hAnsi="Times New Roman" w:cs="Times New Roman"/>
                <w:sz w:val="24"/>
                <w:szCs w:val="24"/>
              </w:rPr>
            </w:pPr>
          </w:p>
        </w:tc>
        <w:tc>
          <w:tcPr>
            <w:tcW w:w="2776" w:type="dxa"/>
          </w:tcPr>
          <w:p w:rsidR="001073AE" w:rsidRPr="00A83ADE" w:rsidRDefault="001073AE" w:rsidP="001073AE">
            <w:pPr>
              <w:ind w:left="284" w:hanging="284"/>
              <w:jc w:val="center"/>
              <w:rPr>
                <w:rFonts w:ascii="Times New Roman" w:hAnsi="Times New Roman" w:cs="Times New Roman"/>
                <w:sz w:val="24"/>
                <w:szCs w:val="24"/>
              </w:rPr>
            </w:pPr>
            <w:r w:rsidRPr="00A83ADE">
              <w:rPr>
                <w:rFonts w:ascii="Times New Roman" w:hAnsi="Times New Roman" w:cs="Times New Roman"/>
                <w:sz w:val="24"/>
                <w:szCs w:val="24"/>
              </w:rPr>
              <w:t>Работа по закреплению программного материала</w:t>
            </w:r>
          </w:p>
        </w:tc>
        <w:tc>
          <w:tcPr>
            <w:tcW w:w="2033" w:type="dxa"/>
          </w:tcPr>
          <w:p w:rsidR="001073AE" w:rsidRPr="00A83ADE" w:rsidRDefault="001073AE" w:rsidP="001073AE">
            <w:pPr>
              <w:ind w:left="284" w:hanging="284"/>
              <w:contextualSpacing/>
              <w:jc w:val="center"/>
              <w:rPr>
                <w:rFonts w:ascii="Times New Roman" w:hAnsi="Times New Roman" w:cs="Times New Roman"/>
                <w:sz w:val="24"/>
                <w:szCs w:val="24"/>
              </w:rPr>
            </w:pPr>
            <w:r w:rsidRPr="00A83ADE">
              <w:rPr>
                <w:rFonts w:ascii="Times New Roman" w:hAnsi="Times New Roman" w:cs="Times New Roman"/>
                <w:sz w:val="24"/>
                <w:szCs w:val="24"/>
              </w:rPr>
              <w:t>Комплексные занятия под ред. Н.Е. Вераксы. Первая младшая группа.</w:t>
            </w:r>
          </w:p>
          <w:p w:rsidR="001073AE" w:rsidRPr="00A83ADE" w:rsidRDefault="001073AE" w:rsidP="001073AE">
            <w:pPr>
              <w:ind w:left="284" w:hanging="284"/>
              <w:jc w:val="center"/>
              <w:rPr>
                <w:rFonts w:ascii="Times New Roman" w:hAnsi="Times New Roman" w:cs="Times New Roman"/>
                <w:sz w:val="24"/>
                <w:szCs w:val="24"/>
              </w:rPr>
            </w:pPr>
          </w:p>
        </w:tc>
      </w:tr>
    </w:tbl>
    <w:p w:rsidR="001073AE" w:rsidRPr="00A83ADE" w:rsidRDefault="001073AE" w:rsidP="001073AE">
      <w:pPr>
        <w:ind w:left="284" w:hanging="284"/>
        <w:rPr>
          <w:rFonts w:ascii="Times New Roman" w:hAnsi="Times New Roman" w:cs="Times New Roman"/>
          <w:sz w:val="24"/>
          <w:szCs w:val="24"/>
        </w:rPr>
      </w:pPr>
    </w:p>
    <w:p w:rsidR="001073AE" w:rsidRDefault="001073AE" w:rsidP="001073AE">
      <w:pPr>
        <w:rPr>
          <w:lang w:eastAsia="en-US"/>
        </w:rPr>
      </w:pPr>
    </w:p>
    <w:p w:rsidR="001073AE" w:rsidRDefault="001073AE" w:rsidP="001073AE">
      <w:pPr>
        <w:rPr>
          <w:lang w:eastAsia="en-US"/>
        </w:rPr>
      </w:pPr>
    </w:p>
    <w:p w:rsidR="001073AE" w:rsidRPr="00784BB9" w:rsidRDefault="001073AE" w:rsidP="001073AE">
      <w:pPr>
        <w:shd w:val="clear" w:color="auto" w:fill="FFFFFF"/>
        <w:autoSpaceDE w:val="0"/>
        <w:ind w:left="284" w:hanging="284"/>
        <w:jc w:val="center"/>
        <w:rPr>
          <w:rFonts w:ascii="Times New Roman" w:hAnsi="Times New Roman" w:cs="Times New Roman"/>
          <w:b/>
          <w:bCs/>
          <w:i/>
          <w:color w:val="000000"/>
          <w:sz w:val="24"/>
          <w:szCs w:val="24"/>
          <w:u w:val="single"/>
        </w:rPr>
      </w:pPr>
      <w:r w:rsidRPr="00784BB9">
        <w:rPr>
          <w:rFonts w:ascii="Times New Roman" w:hAnsi="Times New Roman" w:cs="Times New Roman"/>
          <w:b/>
          <w:bCs/>
          <w:i/>
          <w:color w:val="000000"/>
          <w:sz w:val="24"/>
          <w:szCs w:val="24"/>
          <w:u w:val="single"/>
        </w:rPr>
        <w:t>ПОЗНАВАТЕЛЬНОЕ РАЗВИТИЕ</w:t>
      </w:r>
    </w:p>
    <w:p w:rsidR="001073AE" w:rsidRPr="00B961E1" w:rsidRDefault="001073AE" w:rsidP="001073AE">
      <w:pPr>
        <w:ind w:left="284" w:hanging="284"/>
        <w:jc w:val="center"/>
        <w:rPr>
          <w:rFonts w:ascii="Times New Roman" w:hAnsi="Times New Roman" w:cs="Times New Roman"/>
          <w:sz w:val="24"/>
          <w:szCs w:val="24"/>
        </w:rPr>
      </w:pPr>
      <w:r w:rsidRPr="00784BB9">
        <w:rPr>
          <w:rFonts w:ascii="Times New Roman" w:hAnsi="Times New Roman" w:cs="Times New Roman"/>
          <w:sz w:val="24"/>
          <w:szCs w:val="24"/>
        </w:rPr>
        <w:t>ПЕРСПЕКТИВНОЕ ПЛАНИРОВАНИЕ ФЭМП</w:t>
      </w:r>
    </w:p>
    <w:tbl>
      <w:tblPr>
        <w:tblStyle w:val="a5"/>
        <w:tblW w:w="11341" w:type="dxa"/>
        <w:tblInd w:w="-885" w:type="dxa"/>
        <w:tblLayout w:type="fixed"/>
        <w:tblLook w:val="04A0" w:firstRow="1" w:lastRow="0" w:firstColumn="1" w:lastColumn="0" w:noHBand="0" w:noVBand="1"/>
      </w:tblPr>
      <w:tblGrid>
        <w:gridCol w:w="1178"/>
        <w:gridCol w:w="2083"/>
        <w:gridCol w:w="2268"/>
        <w:gridCol w:w="3118"/>
        <w:gridCol w:w="2694"/>
      </w:tblGrid>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Месяц</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Тема недели</w:t>
            </w:r>
          </w:p>
        </w:tc>
        <w:tc>
          <w:tcPr>
            <w:tcW w:w="2268"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Тема занятия</w:t>
            </w:r>
          </w:p>
        </w:tc>
        <w:tc>
          <w:tcPr>
            <w:tcW w:w="3118"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Образовательные задачи</w:t>
            </w:r>
          </w:p>
          <w:p w:rsidR="001073AE" w:rsidRPr="00B961E1" w:rsidRDefault="001073AE" w:rsidP="001073AE">
            <w:pPr>
              <w:ind w:left="284" w:hanging="284"/>
              <w:jc w:val="center"/>
              <w:rPr>
                <w:rFonts w:ascii="Times New Roman" w:hAnsi="Times New Roman" w:cs="Times New Roman"/>
                <w:b/>
                <w:sz w:val="24"/>
                <w:szCs w:val="24"/>
              </w:rPr>
            </w:pPr>
          </w:p>
        </w:tc>
        <w:tc>
          <w:tcPr>
            <w:tcW w:w="2694"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Метод. литература</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Сентябрь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Давайте познакомимся.</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стр.10</w:t>
            </w: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Развитие предметных действий.</w:t>
            </w:r>
          </w:p>
          <w:p w:rsidR="001073AE" w:rsidRPr="00B961E1" w:rsidRDefault="001073AE" w:rsidP="001073AE">
            <w:pPr>
              <w:ind w:left="284" w:hanging="284"/>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bookmarkStart w:id="2" w:name="bookmark2"/>
            <w:r w:rsidRPr="00B961E1">
              <w:rPr>
                <w:b w:val="0"/>
                <w:sz w:val="24"/>
                <w:szCs w:val="24"/>
              </w:rPr>
              <w:t>Помораева И. А., Позина В. А.</w:t>
            </w:r>
            <w:bookmarkEnd w:id="2"/>
          </w:p>
          <w:p w:rsidR="001073AE" w:rsidRPr="00B961E1" w:rsidRDefault="001073AE" w:rsidP="001073AE">
            <w:pPr>
              <w:pStyle w:val="101"/>
              <w:shd w:val="clear" w:color="auto" w:fill="auto"/>
              <w:spacing w:after="0"/>
              <w:ind w:left="284" w:hanging="284"/>
              <w:rPr>
                <w:b w:val="0"/>
                <w:sz w:val="24"/>
                <w:szCs w:val="24"/>
              </w:rPr>
            </w:pPr>
            <w:r w:rsidRPr="00B961E1">
              <w:rPr>
                <w:b w:val="0"/>
                <w:sz w:val="24"/>
                <w:szCs w:val="24"/>
              </w:rPr>
              <w:t>Формирование элементарных математических представлений. Вторая группа раннего возраста. — М.: МОЗАИКА-СИНТЕЗ, 2016. — 48 стр. стр.10</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Здравствуйте, я пришел!</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стр.10</w:t>
            </w: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Развитие предметных действий.</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Формирование элементарных математических представлений. Вторая группа раннего возраста. — М.: МОЗАИКА-СИНТЕЗ, 2016. — 48 стр. стр.10</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Мой маленький мир</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стр.10</w:t>
            </w: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Развитие предметных действий.</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Формирование элементарных математических представлений. Вторая группа раннего возраста. — М.: МОЗАИКА-СИНТЕЗ, 2016. — 48 стр. стр.10</w:t>
            </w:r>
          </w:p>
        </w:tc>
      </w:tr>
      <w:tr w:rsidR="001073AE" w:rsidRPr="00B961E1" w:rsidTr="001073AE">
        <w:trPr>
          <w:trHeight w:val="791"/>
        </w:trPr>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Безопасность дома и в детском саду</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стр.10</w:t>
            </w: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Развитие предметных действий.</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Формирование элементарных математических представлений. Вторая группа раннего возраста. — М.: МОЗАИКА-СИНТЕЗ, 2016. — 48 стр. стр.10</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Октябрь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Природа моего края</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№1, стр.11</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кубик, шарик.</w:t>
            </w:r>
          </w:p>
          <w:p w:rsidR="001073AE" w:rsidRPr="00B961E1" w:rsidRDefault="001073AE" w:rsidP="001073AE">
            <w:pPr>
              <w:pStyle w:val="25"/>
              <w:numPr>
                <w:ilvl w:val="0"/>
                <w:numId w:val="81"/>
              </w:numPr>
              <w:shd w:val="clear" w:color="auto" w:fill="auto"/>
              <w:tabs>
                <w:tab w:val="left" w:pos="666"/>
              </w:tabs>
              <w:spacing w:line="259" w:lineRule="exact"/>
              <w:ind w:left="284" w:hanging="284"/>
              <w:jc w:val="left"/>
              <w:rPr>
                <w:sz w:val="24"/>
                <w:szCs w:val="24"/>
              </w:rPr>
            </w:pPr>
            <w:r w:rsidRPr="00B961E1">
              <w:rPr>
                <w:sz w:val="24"/>
                <w:szCs w:val="24"/>
              </w:rPr>
              <w:t>Формирование умения производить действия с предметами: обво</w:t>
            </w:r>
            <w:r w:rsidRPr="00B961E1">
              <w:rPr>
                <w:sz w:val="24"/>
                <w:szCs w:val="24"/>
              </w:rPr>
              <w:softHyphen/>
              <w:t>дить форму предмета, катать, ставить.</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Люди, события, подвиги</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№2, стр.12</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кубик, шарик.</w:t>
            </w:r>
          </w:p>
          <w:p w:rsidR="001073AE" w:rsidRPr="00B961E1" w:rsidRDefault="001073AE" w:rsidP="001073AE">
            <w:pPr>
              <w:pStyle w:val="25"/>
              <w:numPr>
                <w:ilvl w:val="0"/>
                <w:numId w:val="81"/>
              </w:numPr>
              <w:shd w:val="clear" w:color="auto" w:fill="auto"/>
              <w:tabs>
                <w:tab w:val="left" w:pos="670"/>
              </w:tabs>
              <w:spacing w:line="259" w:lineRule="exact"/>
              <w:ind w:left="284" w:hanging="284"/>
              <w:jc w:val="left"/>
              <w:rPr>
                <w:sz w:val="24"/>
                <w:szCs w:val="24"/>
              </w:rPr>
            </w:pPr>
            <w:r w:rsidRPr="00B961E1">
              <w:rPr>
                <w:sz w:val="24"/>
                <w:szCs w:val="24"/>
              </w:rPr>
              <w:t>Формирование умения производить действия с предметами: обво</w:t>
            </w:r>
            <w:r w:rsidRPr="00B961E1">
              <w:rPr>
                <w:sz w:val="24"/>
                <w:szCs w:val="24"/>
              </w:rPr>
              <w:softHyphen/>
              <w:t>дить форму предмета ладошкой, катать, ставить.</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 xml:space="preserve"> 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Труд взрослых моего края</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стр.12</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кирпичик, шарик.</w:t>
            </w:r>
          </w:p>
          <w:p w:rsidR="001073AE" w:rsidRPr="00B961E1" w:rsidRDefault="001073AE" w:rsidP="001073AE">
            <w:pPr>
              <w:pStyle w:val="25"/>
              <w:numPr>
                <w:ilvl w:val="0"/>
                <w:numId w:val="81"/>
              </w:numPr>
              <w:shd w:val="clear" w:color="auto" w:fill="auto"/>
              <w:tabs>
                <w:tab w:val="left" w:pos="670"/>
              </w:tabs>
              <w:spacing w:line="259" w:lineRule="exact"/>
              <w:ind w:left="284" w:hanging="284"/>
              <w:jc w:val="left"/>
              <w:rPr>
                <w:sz w:val="24"/>
                <w:szCs w:val="24"/>
              </w:rPr>
            </w:pPr>
            <w:r w:rsidRPr="00B961E1">
              <w:rPr>
                <w:sz w:val="24"/>
                <w:szCs w:val="24"/>
              </w:rPr>
              <w:t>Формирование умения выполнять действия с предметами: «гла</w:t>
            </w:r>
            <w:r w:rsidRPr="00B961E1">
              <w:rPr>
                <w:sz w:val="24"/>
                <w:szCs w:val="24"/>
              </w:rPr>
              <w:softHyphen/>
              <w:t>дить» ладошкой, ставить, катать, сооружать простейшие постройки.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 xml:space="preserve"> 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 xml:space="preserve">Чувства </w:t>
            </w:r>
            <w:r w:rsidRPr="00B961E1">
              <w:rPr>
                <w:rFonts w:ascii="Times New Roman" w:hAnsi="Times New Roman" w:cs="Times New Roman"/>
                <w:b/>
                <w:sz w:val="24"/>
                <w:szCs w:val="24"/>
              </w:rPr>
              <w:br/>
              <w:t>и переживания</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стр.13</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кирпичик, кубик.</w:t>
            </w:r>
          </w:p>
          <w:p w:rsidR="001073AE" w:rsidRPr="00B961E1" w:rsidRDefault="001073AE" w:rsidP="001073AE">
            <w:pPr>
              <w:pStyle w:val="25"/>
              <w:numPr>
                <w:ilvl w:val="0"/>
                <w:numId w:val="81"/>
              </w:numPr>
              <w:shd w:val="clear" w:color="auto" w:fill="auto"/>
              <w:tabs>
                <w:tab w:val="left" w:pos="682"/>
              </w:tabs>
              <w:spacing w:after="331" w:line="259" w:lineRule="exact"/>
              <w:ind w:left="284" w:hanging="284"/>
              <w:rPr>
                <w:sz w:val="24"/>
                <w:szCs w:val="24"/>
              </w:rPr>
            </w:pPr>
            <w:r w:rsidRPr="00B961E1">
              <w:rPr>
                <w:sz w:val="24"/>
                <w:szCs w:val="24"/>
              </w:rPr>
              <w:t>Формирование умения сооружать простые постройки.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 xml:space="preserve"> 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Ноябрь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Малая родина.</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стр.14</w:t>
            </w:r>
          </w:p>
        </w:tc>
        <w:tc>
          <w:tcPr>
            <w:tcW w:w="3118" w:type="dxa"/>
          </w:tcPr>
          <w:p w:rsidR="001073AE" w:rsidRPr="00B961E1" w:rsidRDefault="001073AE" w:rsidP="001073AE">
            <w:pPr>
              <w:pStyle w:val="25"/>
              <w:numPr>
                <w:ilvl w:val="0"/>
                <w:numId w:val="81"/>
              </w:numPr>
              <w:shd w:val="clear" w:color="auto" w:fill="auto"/>
              <w:tabs>
                <w:tab w:val="left" w:pos="656"/>
              </w:tabs>
              <w:spacing w:line="250" w:lineRule="exact"/>
              <w:ind w:left="284" w:hanging="284"/>
              <w:jc w:val="left"/>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кубик, шарик, кирпичик.</w:t>
            </w:r>
          </w:p>
          <w:p w:rsidR="001073AE" w:rsidRPr="00B961E1" w:rsidRDefault="001073AE" w:rsidP="001073AE">
            <w:pPr>
              <w:pStyle w:val="25"/>
              <w:numPr>
                <w:ilvl w:val="0"/>
                <w:numId w:val="82"/>
              </w:numPr>
              <w:shd w:val="clear" w:color="auto" w:fill="auto"/>
              <w:tabs>
                <w:tab w:val="left" w:pos="682"/>
              </w:tabs>
              <w:spacing w:line="220" w:lineRule="exact"/>
              <w:ind w:left="284" w:hanging="284"/>
              <w:rPr>
                <w:sz w:val="24"/>
                <w:szCs w:val="24"/>
              </w:rPr>
            </w:pPr>
            <w:r w:rsidRPr="00B961E1">
              <w:rPr>
                <w:sz w:val="24"/>
                <w:szCs w:val="24"/>
              </w:rPr>
              <w:t>Совершенствование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 xml:space="preserve"> 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Труд взрослых моего края</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стр.15</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jc w:val="left"/>
              <w:rPr>
                <w:sz w:val="24"/>
                <w:szCs w:val="24"/>
              </w:rPr>
            </w:pPr>
            <w:r w:rsidRPr="00B961E1">
              <w:rPr>
                <w:sz w:val="24"/>
                <w:szCs w:val="24"/>
              </w:rPr>
              <w:t xml:space="preserve">Развитие умения различать предметы контрастной величины и обозначать их словами: </w:t>
            </w:r>
            <w:r w:rsidRPr="00B961E1">
              <w:rPr>
                <w:rStyle w:val="26"/>
                <w:rFonts w:eastAsiaTheme="majorEastAsia"/>
              </w:rPr>
              <w:t>большой, маленький.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 xml:space="preserve"> 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 xml:space="preserve">Культура </w:t>
            </w:r>
            <w:r w:rsidRPr="00B961E1">
              <w:rPr>
                <w:rFonts w:ascii="Times New Roman" w:hAnsi="Times New Roman" w:cs="Times New Roman"/>
                <w:b/>
                <w:sz w:val="24"/>
                <w:szCs w:val="24"/>
              </w:rPr>
              <w:br/>
              <w:t>и природа моего края</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стр.15</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Развитие умения различать предметы контрастной величины и обозначать их словами: </w:t>
            </w:r>
            <w:r w:rsidRPr="00B961E1">
              <w:rPr>
                <w:rStyle w:val="26"/>
                <w:rFonts w:eastAsiaTheme="majorEastAsia"/>
              </w:rPr>
              <w:t>большой, маленький.</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Совершенствование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 xml:space="preserve">Традиции </w:t>
            </w:r>
            <w:r w:rsidRPr="00B961E1">
              <w:rPr>
                <w:rFonts w:ascii="Times New Roman" w:hAnsi="Times New Roman" w:cs="Times New Roman"/>
                <w:b/>
                <w:sz w:val="24"/>
                <w:szCs w:val="24"/>
              </w:rPr>
              <w:br/>
              <w:t>и обычии</w:t>
            </w:r>
          </w:p>
          <w:p w:rsidR="001073AE" w:rsidRPr="00B961E1" w:rsidRDefault="001073AE" w:rsidP="001073AE">
            <w:pPr>
              <w:ind w:left="284" w:hanging="284"/>
              <w:jc w:val="center"/>
              <w:rPr>
                <w:rFonts w:ascii="Times New Roman" w:hAnsi="Times New Roman" w:cs="Times New Roman"/>
                <w:sz w:val="24"/>
                <w:szCs w:val="24"/>
              </w:rPr>
            </w:pP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стр.16</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jc w:val="left"/>
              <w:rPr>
                <w:sz w:val="24"/>
                <w:szCs w:val="24"/>
              </w:rPr>
            </w:pPr>
            <w:r w:rsidRPr="00B961E1">
              <w:rPr>
                <w:sz w:val="24"/>
                <w:szCs w:val="24"/>
              </w:rPr>
              <w:t>Развитие умения различать контрастные по величине кубики и на</w:t>
            </w:r>
            <w:r w:rsidRPr="00B961E1">
              <w:rPr>
                <w:sz w:val="24"/>
                <w:szCs w:val="24"/>
              </w:rPr>
              <w:softHyphen/>
              <w:t xml:space="preserve">зывать их: </w:t>
            </w:r>
            <w:r w:rsidRPr="00B961E1">
              <w:rPr>
                <w:rStyle w:val="26"/>
                <w:rFonts w:eastAsiaTheme="majorEastAsia"/>
              </w:rPr>
              <w:t>большие кубики, маленькие кубики.</w:t>
            </w:r>
          </w:p>
          <w:p w:rsidR="001073AE" w:rsidRPr="00B961E1" w:rsidRDefault="001073AE" w:rsidP="001073AE">
            <w:pPr>
              <w:pStyle w:val="25"/>
              <w:numPr>
                <w:ilvl w:val="0"/>
                <w:numId w:val="81"/>
              </w:numPr>
              <w:shd w:val="clear" w:color="auto" w:fill="auto"/>
              <w:tabs>
                <w:tab w:val="left" w:pos="678"/>
              </w:tabs>
              <w:spacing w:after="271" w:line="259" w:lineRule="exact"/>
              <w:ind w:left="284" w:hanging="284"/>
              <w:rPr>
                <w:sz w:val="24"/>
                <w:szCs w:val="24"/>
              </w:rPr>
            </w:pPr>
            <w:r w:rsidRPr="00B961E1">
              <w:rPr>
                <w:sz w:val="24"/>
                <w:szCs w:val="24"/>
              </w:rPr>
              <w:t>Формирование умения сооружать простые постройки.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Декабрь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Моя семья.</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стр.17</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Развитие умения различать контрастные по величине шарики и на</w:t>
            </w:r>
            <w:r w:rsidRPr="00B961E1">
              <w:rPr>
                <w:sz w:val="24"/>
                <w:szCs w:val="24"/>
              </w:rPr>
              <w:softHyphen/>
              <w:t xml:space="preserve">зывать их: </w:t>
            </w:r>
            <w:r w:rsidRPr="00B961E1">
              <w:rPr>
                <w:rStyle w:val="26"/>
                <w:rFonts w:eastAsiaTheme="majorEastAsia"/>
              </w:rPr>
              <w:t>большой шарик, маленький шарик.</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Совершенствование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Мои самые близкие, родные и любимые люди.</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стр.18</w:t>
            </w:r>
          </w:p>
        </w:tc>
        <w:tc>
          <w:tcPr>
            <w:tcW w:w="3118" w:type="dxa"/>
          </w:tcPr>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умения различать контрастные по величине кубики и шарики.</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Формирование умения группировать предметы по величине.</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Мать и дитя.</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стр.19</w:t>
            </w:r>
          </w:p>
        </w:tc>
        <w:tc>
          <w:tcPr>
            <w:tcW w:w="3118" w:type="dxa"/>
          </w:tcPr>
          <w:p w:rsidR="001073AE" w:rsidRPr="00B961E1" w:rsidRDefault="001073AE" w:rsidP="001073AE">
            <w:pPr>
              <w:pStyle w:val="25"/>
              <w:shd w:val="clear" w:color="auto" w:fill="auto"/>
              <w:spacing w:line="259" w:lineRule="exact"/>
              <w:ind w:left="284" w:hanging="284"/>
              <w:jc w:val="left"/>
              <w:rPr>
                <w:sz w:val="24"/>
                <w:szCs w:val="24"/>
              </w:rPr>
            </w:pPr>
            <w:r w:rsidRPr="00B961E1">
              <w:rPr>
                <w:sz w:val="24"/>
                <w:szCs w:val="24"/>
              </w:rPr>
              <w:t>Развитие умения формировать группы однородных предметов, раз</w:t>
            </w:r>
            <w:r w:rsidRPr="00B961E1">
              <w:rPr>
                <w:sz w:val="24"/>
                <w:szCs w:val="24"/>
              </w:rPr>
              <w:softHyphen/>
              <w:t xml:space="preserve">личать количество предметов: </w:t>
            </w:r>
            <w:r w:rsidRPr="00B961E1">
              <w:rPr>
                <w:rStyle w:val="26"/>
                <w:rFonts w:eastAsiaTheme="majorEastAsia"/>
              </w:rPr>
              <w:t>много</w:t>
            </w:r>
            <w:r w:rsidRPr="00B961E1">
              <w:rPr>
                <w:sz w:val="24"/>
                <w:szCs w:val="24"/>
              </w:rPr>
              <w:t xml:space="preserve"> — </w:t>
            </w:r>
            <w:r w:rsidRPr="00B961E1">
              <w:rPr>
                <w:rStyle w:val="26"/>
                <w:rFonts w:eastAsiaTheme="majorEastAsia"/>
              </w:rPr>
              <w:t>один.</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Образ отца</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стр.19</w:t>
            </w:r>
          </w:p>
        </w:tc>
        <w:tc>
          <w:tcPr>
            <w:tcW w:w="3118" w:type="dxa"/>
          </w:tcPr>
          <w:p w:rsidR="001073AE" w:rsidRPr="00B961E1" w:rsidRDefault="001073AE" w:rsidP="001073AE">
            <w:pPr>
              <w:pStyle w:val="25"/>
              <w:numPr>
                <w:ilvl w:val="0"/>
                <w:numId w:val="81"/>
              </w:numPr>
              <w:shd w:val="clear" w:color="auto" w:fill="auto"/>
              <w:tabs>
                <w:tab w:val="left" w:pos="661"/>
              </w:tabs>
              <w:spacing w:after="271" w:line="259" w:lineRule="exact"/>
              <w:ind w:left="284" w:hanging="284"/>
              <w:jc w:val="left"/>
              <w:rPr>
                <w:sz w:val="24"/>
                <w:szCs w:val="24"/>
              </w:rPr>
            </w:pPr>
            <w:r w:rsidRPr="00B961E1">
              <w:rPr>
                <w:sz w:val="24"/>
                <w:szCs w:val="24"/>
              </w:rPr>
              <w:t xml:space="preserve">Развитие умения формировать группы однородных предметов, различать количество предметов: </w:t>
            </w:r>
            <w:r w:rsidRPr="00B961E1">
              <w:rPr>
                <w:rStyle w:val="26"/>
                <w:rFonts w:eastAsiaTheme="majorEastAsia"/>
              </w:rPr>
              <w:t>один — много.</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Январь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 Бабушки и дедушки .</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стр.20</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jc w:val="left"/>
              <w:rPr>
                <w:sz w:val="24"/>
                <w:szCs w:val="24"/>
              </w:rPr>
            </w:pPr>
            <w:r w:rsidRPr="00B961E1">
              <w:rPr>
                <w:sz w:val="24"/>
                <w:szCs w:val="24"/>
              </w:rPr>
              <w:t xml:space="preserve">Развитие умения формировать группы однородных предметов, различать количество предметов: </w:t>
            </w:r>
            <w:r w:rsidRPr="00B961E1">
              <w:rPr>
                <w:rStyle w:val="26"/>
                <w:rFonts w:eastAsiaTheme="majorEastAsia"/>
              </w:rPr>
              <w:t>много</w:t>
            </w:r>
            <w:r w:rsidRPr="00B961E1">
              <w:rPr>
                <w:sz w:val="24"/>
                <w:szCs w:val="24"/>
              </w:rPr>
              <w:t xml:space="preserve"> — </w:t>
            </w:r>
            <w:r w:rsidRPr="00B961E1">
              <w:rPr>
                <w:rStyle w:val="26"/>
                <w:rFonts w:eastAsiaTheme="majorEastAsia"/>
              </w:rPr>
              <w:t>много.</w:t>
            </w:r>
          </w:p>
          <w:p w:rsidR="001073AE" w:rsidRPr="00B961E1" w:rsidRDefault="001073AE" w:rsidP="001073AE">
            <w:pPr>
              <w:pStyle w:val="25"/>
              <w:numPr>
                <w:ilvl w:val="0"/>
                <w:numId w:val="81"/>
              </w:numPr>
              <w:shd w:val="clear" w:color="auto" w:fill="auto"/>
              <w:tabs>
                <w:tab w:val="left" w:pos="646"/>
              </w:tabs>
              <w:spacing w:line="259" w:lineRule="exact"/>
              <w:ind w:left="284" w:hanging="284"/>
              <w:jc w:val="left"/>
              <w:rPr>
                <w:sz w:val="24"/>
                <w:szCs w:val="24"/>
              </w:rPr>
            </w:pPr>
            <w:r w:rsidRPr="00B961E1">
              <w:rPr>
                <w:sz w:val="24"/>
                <w:szCs w:val="24"/>
              </w:rPr>
              <w:t>Формирование умения употреблять в речи существительные в единтвенном и множественном числе.</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Дочь и сын. Братья и сёстры</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стр.21</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jc w:val="left"/>
              <w:rPr>
                <w:sz w:val="24"/>
                <w:szCs w:val="24"/>
              </w:rPr>
            </w:pPr>
            <w:r w:rsidRPr="00B961E1">
              <w:rPr>
                <w:sz w:val="24"/>
                <w:szCs w:val="24"/>
              </w:rPr>
              <w:t xml:space="preserve">Развитие умения различать контрастные по величине предметы и обозначать их соответствующими словами: </w:t>
            </w:r>
            <w:r w:rsidRPr="00B961E1">
              <w:rPr>
                <w:rStyle w:val="26"/>
                <w:rFonts w:eastAsiaTheme="majorEastAsia"/>
              </w:rPr>
              <w:t>большой, маленький.</w:t>
            </w:r>
          </w:p>
          <w:p w:rsidR="001073AE" w:rsidRPr="00B961E1" w:rsidRDefault="001073AE" w:rsidP="001073AE">
            <w:pPr>
              <w:pStyle w:val="25"/>
              <w:numPr>
                <w:ilvl w:val="0"/>
                <w:numId w:val="81"/>
              </w:numPr>
              <w:shd w:val="clear" w:color="auto" w:fill="auto"/>
              <w:tabs>
                <w:tab w:val="left" w:pos="646"/>
              </w:tabs>
              <w:spacing w:line="259" w:lineRule="exact"/>
              <w:ind w:left="284" w:hanging="284"/>
              <w:jc w:val="left"/>
              <w:rPr>
                <w:sz w:val="24"/>
                <w:szCs w:val="24"/>
              </w:rPr>
            </w:pPr>
            <w:r w:rsidRPr="00B961E1">
              <w:rPr>
                <w:sz w:val="24"/>
                <w:szCs w:val="24"/>
              </w:rPr>
              <w:t xml:space="preserve">Развитие умения формировать группы предметов и различать их количество: </w:t>
            </w:r>
            <w:r w:rsidRPr="00B961E1">
              <w:rPr>
                <w:rStyle w:val="26"/>
                <w:rFonts w:eastAsiaTheme="majorEastAsia"/>
              </w:rPr>
              <w:t>много</w:t>
            </w:r>
            <w:r w:rsidRPr="00B961E1">
              <w:rPr>
                <w:sz w:val="24"/>
                <w:szCs w:val="24"/>
              </w:rPr>
              <w:t xml:space="preserve"> — </w:t>
            </w:r>
            <w:r w:rsidRPr="00B961E1">
              <w:rPr>
                <w:rStyle w:val="26"/>
                <w:rFonts w:eastAsiaTheme="majorEastAsia"/>
              </w:rPr>
              <w:t>один, один</w:t>
            </w:r>
            <w:r w:rsidRPr="00B961E1">
              <w:rPr>
                <w:sz w:val="24"/>
                <w:szCs w:val="24"/>
              </w:rPr>
              <w:t xml:space="preserve"> — </w:t>
            </w:r>
            <w:r w:rsidRPr="00B961E1">
              <w:rPr>
                <w:rStyle w:val="26"/>
                <w:rFonts w:eastAsiaTheme="majorEastAsia"/>
              </w:rPr>
              <w:t>много.</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Моя родословная</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стр.22</w:t>
            </w: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Развитие умения различать контрастные по величине предметы и обозначать их соответствующими словами: </w:t>
            </w:r>
            <w:r w:rsidRPr="00B961E1">
              <w:rPr>
                <w:rFonts w:ascii="Times New Roman" w:hAnsi="Times New Roman" w:cs="Times New Roman"/>
                <w:i/>
                <w:sz w:val="24"/>
                <w:szCs w:val="24"/>
              </w:rPr>
              <w:t>большой, маленький.</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Февраль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Профессии в семье</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стр.23</w:t>
            </w:r>
          </w:p>
        </w:tc>
        <w:tc>
          <w:tcPr>
            <w:tcW w:w="3118" w:type="dxa"/>
          </w:tcPr>
          <w:p w:rsidR="001073AE" w:rsidRPr="00B961E1" w:rsidRDefault="001073AE" w:rsidP="001073AE">
            <w:pPr>
              <w:pStyle w:val="25"/>
              <w:shd w:val="clear" w:color="auto" w:fill="auto"/>
              <w:spacing w:line="259" w:lineRule="exact"/>
              <w:ind w:left="284" w:hanging="284"/>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кубик, шарик.</w:t>
            </w:r>
          </w:p>
          <w:p w:rsidR="001073AE" w:rsidRPr="00B961E1" w:rsidRDefault="001073AE" w:rsidP="001073AE">
            <w:pPr>
              <w:pStyle w:val="25"/>
              <w:numPr>
                <w:ilvl w:val="0"/>
                <w:numId w:val="81"/>
              </w:numPr>
              <w:shd w:val="clear" w:color="auto" w:fill="auto"/>
              <w:tabs>
                <w:tab w:val="left" w:pos="678"/>
              </w:tabs>
              <w:spacing w:line="259" w:lineRule="exact"/>
              <w:ind w:left="284" w:hanging="284"/>
              <w:rPr>
                <w:sz w:val="24"/>
                <w:szCs w:val="24"/>
              </w:rPr>
            </w:pPr>
            <w:r w:rsidRPr="00B961E1">
              <w:rPr>
                <w:sz w:val="24"/>
                <w:szCs w:val="24"/>
              </w:rPr>
              <w:t xml:space="preserve">Развитие умения различать количество предметов: </w:t>
            </w:r>
            <w:r w:rsidRPr="00B961E1">
              <w:rPr>
                <w:rStyle w:val="26"/>
                <w:rFonts w:eastAsiaTheme="majorEastAsia"/>
              </w:rPr>
              <w:t>один</w:t>
            </w:r>
            <w:r w:rsidRPr="00B961E1">
              <w:rPr>
                <w:sz w:val="24"/>
                <w:szCs w:val="24"/>
              </w:rPr>
              <w:t xml:space="preserve"> — </w:t>
            </w:r>
            <w:r w:rsidRPr="00B961E1">
              <w:rPr>
                <w:rStyle w:val="26"/>
                <w:rFonts w:eastAsiaTheme="majorEastAsia"/>
              </w:rPr>
              <w:t>много.</w:t>
            </w:r>
          </w:p>
          <w:p w:rsidR="001073AE" w:rsidRPr="00B961E1" w:rsidRDefault="001073AE" w:rsidP="001073AE">
            <w:pPr>
              <w:pStyle w:val="25"/>
              <w:numPr>
                <w:ilvl w:val="0"/>
                <w:numId w:val="81"/>
              </w:numPr>
              <w:shd w:val="clear" w:color="auto" w:fill="auto"/>
              <w:tabs>
                <w:tab w:val="left" w:pos="678"/>
              </w:tabs>
              <w:spacing w:line="259" w:lineRule="exact"/>
              <w:ind w:left="284" w:hanging="284"/>
              <w:rPr>
                <w:sz w:val="24"/>
                <w:szCs w:val="24"/>
              </w:rPr>
            </w:pPr>
            <w:r w:rsidRPr="00B961E1">
              <w:rPr>
                <w:sz w:val="24"/>
                <w:szCs w:val="24"/>
              </w:rPr>
              <w:t>Развитие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Праздники семьи</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стр.24</w:t>
            </w:r>
          </w:p>
        </w:tc>
        <w:tc>
          <w:tcPr>
            <w:tcW w:w="3118" w:type="dxa"/>
          </w:tcPr>
          <w:p w:rsidR="001073AE" w:rsidRPr="00B961E1" w:rsidRDefault="001073AE" w:rsidP="001073AE">
            <w:pPr>
              <w:pStyle w:val="25"/>
              <w:numPr>
                <w:ilvl w:val="0"/>
                <w:numId w:val="81"/>
              </w:numPr>
              <w:shd w:val="clear" w:color="auto" w:fill="auto"/>
              <w:tabs>
                <w:tab w:val="left" w:pos="651"/>
              </w:tabs>
              <w:spacing w:line="259" w:lineRule="exact"/>
              <w:ind w:left="284" w:hanging="284"/>
              <w:rPr>
                <w:sz w:val="24"/>
                <w:szCs w:val="24"/>
              </w:rPr>
            </w:pPr>
            <w:r w:rsidRPr="00B961E1">
              <w:rPr>
                <w:sz w:val="24"/>
                <w:szCs w:val="24"/>
              </w:rPr>
              <w:t xml:space="preserve">Формирование умения различать предметы по форме и называть их: </w:t>
            </w:r>
            <w:r w:rsidRPr="00B961E1">
              <w:rPr>
                <w:rStyle w:val="26"/>
                <w:rFonts w:eastAsiaTheme="majorEastAsia"/>
              </w:rPr>
              <w:t>кубик, шарик.</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 xml:space="preserve">Развитие умения различать количество предметов: </w:t>
            </w:r>
            <w:r w:rsidRPr="00B961E1">
              <w:rPr>
                <w:rStyle w:val="26"/>
                <w:rFonts w:eastAsiaTheme="majorEastAsia"/>
              </w:rPr>
              <w:t>много</w:t>
            </w:r>
            <w:r w:rsidRPr="00B961E1">
              <w:rPr>
                <w:sz w:val="24"/>
                <w:szCs w:val="24"/>
              </w:rPr>
              <w:t xml:space="preserve"> — </w:t>
            </w:r>
            <w:r w:rsidRPr="00B961E1">
              <w:rPr>
                <w:rStyle w:val="26"/>
                <w:rFonts w:eastAsiaTheme="majorEastAsia"/>
              </w:rPr>
              <w:t>много.</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Домашние правила и заботы</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стр.25</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 xml:space="preserve">Развитие умения формировать группы предметов и различать их количество: </w:t>
            </w:r>
            <w:r w:rsidRPr="00B961E1">
              <w:rPr>
                <w:rStyle w:val="26"/>
                <w:rFonts w:eastAsiaTheme="majorEastAsia"/>
              </w:rPr>
              <w:t>много — много.</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Родительский дом</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стр.25</w:t>
            </w:r>
          </w:p>
        </w:tc>
        <w:tc>
          <w:tcPr>
            <w:tcW w:w="3118" w:type="dxa"/>
          </w:tcPr>
          <w:p w:rsidR="001073AE" w:rsidRPr="00B961E1" w:rsidRDefault="001073AE" w:rsidP="001073AE">
            <w:pPr>
              <w:pStyle w:val="25"/>
              <w:numPr>
                <w:ilvl w:val="0"/>
                <w:numId w:val="81"/>
              </w:numPr>
              <w:shd w:val="clear" w:color="auto" w:fill="auto"/>
              <w:tabs>
                <w:tab w:val="left" w:pos="670"/>
              </w:tabs>
              <w:spacing w:after="271" w:line="259" w:lineRule="exact"/>
              <w:ind w:left="284" w:hanging="284"/>
              <w:rPr>
                <w:sz w:val="24"/>
                <w:szCs w:val="24"/>
              </w:rPr>
            </w:pPr>
            <w:r w:rsidRPr="00B961E1">
              <w:rPr>
                <w:sz w:val="24"/>
                <w:szCs w:val="24"/>
              </w:rPr>
              <w:t xml:space="preserve">Развитие умения формировать группы однородных предметов, различать их количество и обозначать словами: </w:t>
            </w:r>
            <w:r w:rsidRPr="00B961E1">
              <w:rPr>
                <w:rStyle w:val="26"/>
                <w:rFonts w:eastAsiaTheme="majorEastAsia"/>
              </w:rPr>
              <w:t>много</w:t>
            </w:r>
            <w:r w:rsidRPr="00B961E1">
              <w:rPr>
                <w:sz w:val="24"/>
                <w:szCs w:val="24"/>
              </w:rPr>
              <w:t xml:space="preserve"> — </w:t>
            </w:r>
            <w:r w:rsidRPr="00B961E1">
              <w:rPr>
                <w:rStyle w:val="26"/>
                <w:rFonts w:eastAsiaTheme="majorEastAsia"/>
              </w:rPr>
              <w:t>один, один</w:t>
            </w:r>
            <w:r w:rsidRPr="00B961E1">
              <w:rPr>
                <w:sz w:val="24"/>
                <w:szCs w:val="24"/>
              </w:rPr>
              <w:t xml:space="preserve"> — </w:t>
            </w:r>
            <w:r w:rsidRPr="00B961E1">
              <w:rPr>
                <w:rStyle w:val="26"/>
                <w:rFonts w:eastAsiaTheme="majorEastAsia"/>
              </w:rPr>
              <w:t>много, много</w:t>
            </w:r>
            <w:r w:rsidRPr="00B961E1">
              <w:rPr>
                <w:sz w:val="24"/>
                <w:szCs w:val="24"/>
              </w:rPr>
              <w:t xml:space="preserve"> — </w:t>
            </w:r>
            <w:r w:rsidRPr="00B961E1">
              <w:rPr>
                <w:rStyle w:val="26"/>
                <w:rFonts w:eastAsiaTheme="majorEastAsia"/>
              </w:rPr>
              <w:t>много.</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Март</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В булочной  пахнет Тестом и сдобой Пахнет кондитер Орехом мускатным</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стр.26</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rPr>
                <w:sz w:val="24"/>
                <w:szCs w:val="24"/>
              </w:rPr>
            </w:pPr>
            <w:r w:rsidRPr="00B961E1">
              <w:rPr>
                <w:sz w:val="24"/>
                <w:szCs w:val="24"/>
              </w:rPr>
              <w:t xml:space="preserve">Развитие умения различать предметы, контрастные по величине и форме, формировать их в группы по количеству и обозначать в речи: </w:t>
            </w:r>
            <w:r w:rsidRPr="00B961E1">
              <w:rPr>
                <w:rStyle w:val="26"/>
                <w:rFonts w:eastAsiaTheme="majorEastAsia"/>
              </w:rPr>
              <w:t>большой, маленький, кубик, шарик, много</w:t>
            </w:r>
            <w:r w:rsidRPr="00B961E1">
              <w:rPr>
                <w:sz w:val="24"/>
                <w:szCs w:val="24"/>
              </w:rPr>
              <w:t xml:space="preserve"> — </w:t>
            </w:r>
            <w:r w:rsidRPr="00B961E1">
              <w:rPr>
                <w:rStyle w:val="26"/>
                <w:rFonts w:eastAsiaTheme="majorEastAsia"/>
              </w:rPr>
              <w:t>много.</w:t>
            </w:r>
          </w:p>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Формирование умения производить простейшие группировки предметов по форме и величине.</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Мимо столярной идёшь мастерской — стружкою пахнет и свежей доской. Пахнет маляр скипидаром и краской</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стр.27</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 xml:space="preserve">Формирование умения различать предметы по форме и количеству и обозначать их словами: </w:t>
            </w:r>
            <w:r w:rsidRPr="00B961E1">
              <w:rPr>
                <w:rStyle w:val="26"/>
                <w:rFonts w:eastAsiaTheme="majorEastAsia"/>
              </w:rPr>
              <w:t>шарик, кубик, кирпичик, много</w:t>
            </w:r>
            <w:r w:rsidRPr="00B961E1">
              <w:rPr>
                <w:sz w:val="24"/>
                <w:szCs w:val="24"/>
              </w:rPr>
              <w:t xml:space="preserve"> — </w:t>
            </w:r>
            <w:r w:rsidRPr="00B961E1">
              <w:rPr>
                <w:rStyle w:val="26"/>
                <w:rFonts w:eastAsiaTheme="majorEastAsia"/>
              </w:rPr>
              <w:t>мало.</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Формирование умения сооружать простейшие постройки.</w:t>
            </w:r>
          </w:p>
          <w:p w:rsidR="001073AE" w:rsidRPr="00B961E1" w:rsidRDefault="001073AE" w:rsidP="001073AE">
            <w:pPr>
              <w:pStyle w:val="25"/>
              <w:shd w:val="clear" w:color="auto" w:fill="auto"/>
              <w:tabs>
                <w:tab w:val="left" w:pos="682"/>
              </w:tabs>
              <w:spacing w:line="259" w:lineRule="exact"/>
              <w:ind w:left="284" w:hanging="284"/>
              <w:rPr>
                <w:sz w:val="24"/>
                <w:szCs w:val="24"/>
              </w:rPr>
            </w:pPr>
          </w:p>
          <w:p w:rsidR="001073AE" w:rsidRPr="00B961E1" w:rsidRDefault="001073AE" w:rsidP="001073AE">
            <w:pPr>
              <w:ind w:left="284" w:hanging="284"/>
              <w:jc w:val="center"/>
              <w:rPr>
                <w:rFonts w:ascii="Times New Roman" w:eastAsia="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Доктор в халате — пахнет лекарством приятным, а воспитатель  игрою веселой</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стр.28</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Формирование умения различать предметы по форме и количе</w:t>
            </w:r>
            <w:r w:rsidRPr="00B961E1">
              <w:rPr>
                <w:sz w:val="24"/>
                <w:szCs w:val="24"/>
              </w:rPr>
              <w:softHyphen/>
              <w:t xml:space="preserve">ству, обозначать их словами: </w:t>
            </w:r>
            <w:r w:rsidRPr="00B961E1">
              <w:rPr>
                <w:rStyle w:val="26"/>
                <w:rFonts w:eastAsiaTheme="majorEastAsia"/>
              </w:rPr>
              <w:t>шарик, кубик, кирпичик, много</w:t>
            </w:r>
            <w:r w:rsidRPr="00B961E1">
              <w:rPr>
                <w:sz w:val="24"/>
                <w:szCs w:val="24"/>
              </w:rPr>
              <w:t xml:space="preserve"> — </w:t>
            </w:r>
            <w:r w:rsidRPr="00B961E1">
              <w:rPr>
                <w:rStyle w:val="26"/>
                <w:rFonts w:eastAsiaTheme="majorEastAsia"/>
              </w:rPr>
              <w:t>много.</w:t>
            </w:r>
          </w:p>
          <w:p w:rsidR="001073AE" w:rsidRPr="00B961E1" w:rsidRDefault="001073AE" w:rsidP="001073AE">
            <w:pPr>
              <w:pStyle w:val="25"/>
              <w:numPr>
                <w:ilvl w:val="0"/>
                <w:numId w:val="81"/>
              </w:numPr>
              <w:shd w:val="clear" w:color="auto" w:fill="auto"/>
              <w:tabs>
                <w:tab w:val="left" w:pos="678"/>
              </w:tabs>
              <w:spacing w:line="259" w:lineRule="exact"/>
              <w:ind w:left="284" w:hanging="284"/>
              <w:rPr>
                <w:sz w:val="24"/>
                <w:szCs w:val="24"/>
              </w:rPr>
            </w:pPr>
            <w:r w:rsidRPr="00B961E1">
              <w:rPr>
                <w:sz w:val="24"/>
                <w:szCs w:val="24"/>
              </w:rPr>
              <w:t>Формирование умения сооружать несложные постройки.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Рыхлой землёю, полем и лугом  пахнет крестьянин, идущий за плугом</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стр.29</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rPr>
                <w:sz w:val="24"/>
                <w:szCs w:val="24"/>
              </w:rPr>
            </w:pPr>
            <w:r w:rsidRPr="00B961E1">
              <w:rPr>
                <w:sz w:val="24"/>
                <w:szCs w:val="24"/>
              </w:rPr>
              <w:t xml:space="preserve">Формирование умения различать предметы по форме </w:t>
            </w:r>
            <w:r w:rsidRPr="00B961E1">
              <w:rPr>
                <w:rStyle w:val="26"/>
                <w:rFonts w:eastAsiaTheme="majorEastAsia"/>
              </w:rPr>
              <w:t>{кубик, кир</w:t>
            </w:r>
            <w:r w:rsidRPr="00B961E1">
              <w:rPr>
                <w:rStyle w:val="26"/>
                <w:rFonts w:eastAsiaTheme="majorEastAsia"/>
              </w:rPr>
              <w:softHyphen/>
              <w:t>пичик)</w:t>
            </w:r>
            <w:r w:rsidRPr="00B961E1">
              <w:rPr>
                <w:sz w:val="24"/>
                <w:szCs w:val="24"/>
              </w:rPr>
              <w:t xml:space="preserve"> и цвету.</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умения различать и показывать части своего тела.</w:t>
            </w:r>
          </w:p>
          <w:p w:rsidR="001073AE" w:rsidRPr="00B961E1" w:rsidRDefault="001073AE" w:rsidP="001073AE">
            <w:pPr>
              <w:pStyle w:val="25"/>
              <w:numPr>
                <w:ilvl w:val="0"/>
                <w:numId w:val="81"/>
              </w:numPr>
              <w:shd w:val="clear" w:color="auto" w:fill="auto"/>
              <w:tabs>
                <w:tab w:val="left" w:pos="682"/>
              </w:tabs>
              <w:spacing w:after="271" w:line="259" w:lineRule="exact"/>
              <w:ind w:left="284" w:hanging="284"/>
              <w:rPr>
                <w:sz w:val="24"/>
                <w:szCs w:val="24"/>
              </w:rPr>
            </w:pPr>
            <w:r w:rsidRPr="00B961E1">
              <w:rPr>
                <w:sz w:val="24"/>
                <w:szCs w:val="24"/>
              </w:rPr>
              <w:t>Формирование умения сооружать несложные постройки.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Апрель</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Герой это…</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стр.30</w:t>
            </w:r>
          </w:p>
        </w:tc>
        <w:tc>
          <w:tcPr>
            <w:tcW w:w="3118" w:type="dxa"/>
          </w:tcPr>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Формирование умения различать предметы по величине и цвету.</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Милосердие</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стр.31</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 xml:space="preserve">Развитие умения слышать и называть пространственные предлоги и наречия, соотносить их с местом расположения конкретного предмета </w:t>
            </w:r>
            <w:r w:rsidRPr="00B961E1">
              <w:rPr>
                <w:rStyle w:val="26"/>
                <w:rFonts w:eastAsiaTheme="majorEastAsia"/>
              </w:rPr>
              <w:t>(в, на, под, здесь, там, тут).</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Сотрудничество</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№3, стр.32</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 xml:space="preserve">Развитие умения формировать группы однородных предметов, различать их количество и обозначать соответствующими словами: </w:t>
            </w:r>
            <w:r w:rsidRPr="00B961E1">
              <w:rPr>
                <w:rStyle w:val="26"/>
                <w:rFonts w:eastAsiaTheme="majorEastAsia"/>
              </w:rPr>
              <w:t>мно</w:t>
            </w:r>
            <w:r w:rsidRPr="00B961E1">
              <w:rPr>
                <w:rStyle w:val="26"/>
                <w:rFonts w:eastAsiaTheme="majorEastAsia"/>
              </w:rPr>
              <w:softHyphen/>
              <w:t>го</w:t>
            </w:r>
            <w:r w:rsidRPr="00B961E1">
              <w:rPr>
                <w:sz w:val="24"/>
                <w:szCs w:val="24"/>
              </w:rPr>
              <w:t xml:space="preserve"> — </w:t>
            </w:r>
            <w:r w:rsidRPr="00B961E1">
              <w:rPr>
                <w:rStyle w:val="26"/>
                <w:rFonts w:eastAsiaTheme="majorEastAsia"/>
              </w:rPr>
              <w:t>один, один — много, много — мало, много — много.</w:t>
            </w:r>
          </w:p>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Развитие умения двигаться за взрослым в определенном направле</w:t>
            </w:r>
            <w:r w:rsidRPr="00B961E1">
              <w:rPr>
                <w:sz w:val="24"/>
                <w:szCs w:val="24"/>
              </w:rPr>
              <w:softHyphen/>
              <w:t>нии.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Справедливость и добро</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№4, стр.33</w:t>
            </w:r>
          </w:p>
        </w:tc>
        <w:tc>
          <w:tcPr>
            <w:tcW w:w="3118" w:type="dxa"/>
          </w:tcPr>
          <w:p w:rsidR="001073AE" w:rsidRPr="00B961E1" w:rsidRDefault="001073AE" w:rsidP="001073AE">
            <w:pPr>
              <w:pStyle w:val="25"/>
              <w:numPr>
                <w:ilvl w:val="0"/>
                <w:numId w:val="81"/>
              </w:numPr>
              <w:shd w:val="clear" w:color="auto" w:fill="auto"/>
              <w:tabs>
                <w:tab w:val="left" w:pos="656"/>
              </w:tabs>
              <w:spacing w:line="259" w:lineRule="exact"/>
              <w:ind w:left="284" w:hanging="284"/>
              <w:rPr>
                <w:sz w:val="24"/>
                <w:szCs w:val="24"/>
              </w:rPr>
            </w:pPr>
            <w:r w:rsidRPr="00B961E1">
              <w:rPr>
                <w:sz w:val="24"/>
                <w:szCs w:val="24"/>
              </w:rPr>
              <w:t xml:space="preserve">Развитие умения различать количество предметов </w:t>
            </w:r>
            <w:r w:rsidRPr="00B961E1">
              <w:rPr>
                <w:rStyle w:val="26"/>
                <w:rFonts w:eastAsiaTheme="majorEastAsia"/>
              </w:rPr>
              <w:t xml:space="preserve">(много — один), </w:t>
            </w:r>
            <w:r w:rsidRPr="00B961E1">
              <w:rPr>
                <w:sz w:val="24"/>
                <w:szCs w:val="24"/>
              </w:rPr>
              <w:t>использовать в речи существительные во множественном и единствен</w:t>
            </w:r>
            <w:r w:rsidRPr="00B961E1">
              <w:rPr>
                <w:sz w:val="24"/>
                <w:szCs w:val="24"/>
              </w:rPr>
              <w:softHyphen/>
              <w:t>ном числе.</w:t>
            </w:r>
          </w:p>
          <w:p w:rsidR="001073AE" w:rsidRPr="00B961E1" w:rsidRDefault="001073AE" w:rsidP="001073AE">
            <w:pPr>
              <w:pStyle w:val="25"/>
              <w:numPr>
                <w:ilvl w:val="0"/>
                <w:numId w:val="81"/>
              </w:numPr>
              <w:shd w:val="clear" w:color="auto" w:fill="auto"/>
              <w:tabs>
                <w:tab w:val="left" w:pos="656"/>
              </w:tabs>
              <w:spacing w:after="271" w:line="259" w:lineRule="exact"/>
              <w:ind w:left="284" w:hanging="284"/>
              <w:rPr>
                <w:sz w:val="24"/>
                <w:szCs w:val="24"/>
              </w:rPr>
            </w:pPr>
            <w:r w:rsidRPr="00B961E1">
              <w:rPr>
                <w:sz w:val="24"/>
                <w:szCs w:val="24"/>
              </w:rPr>
              <w:t>Развитие у детей умения двигаться за взрослым в определенном на</w:t>
            </w:r>
            <w:r w:rsidRPr="00B961E1">
              <w:rPr>
                <w:sz w:val="24"/>
                <w:szCs w:val="24"/>
              </w:rPr>
              <w:softHyphen/>
              <w:t>правлении.</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Май</w:t>
            </w: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1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Патриот это…..</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1, стр.34</w:t>
            </w:r>
          </w:p>
        </w:tc>
        <w:tc>
          <w:tcPr>
            <w:tcW w:w="3118" w:type="dxa"/>
          </w:tcPr>
          <w:p w:rsidR="001073AE" w:rsidRPr="00B961E1" w:rsidRDefault="001073AE" w:rsidP="001073AE">
            <w:pPr>
              <w:pStyle w:val="25"/>
              <w:numPr>
                <w:ilvl w:val="0"/>
                <w:numId w:val="81"/>
              </w:numPr>
              <w:shd w:val="clear" w:color="auto" w:fill="auto"/>
              <w:tabs>
                <w:tab w:val="left" w:pos="661"/>
              </w:tabs>
              <w:spacing w:line="259" w:lineRule="exact"/>
              <w:ind w:left="284" w:hanging="284"/>
              <w:rPr>
                <w:sz w:val="24"/>
                <w:szCs w:val="24"/>
              </w:rPr>
            </w:pPr>
            <w:r w:rsidRPr="00B961E1">
              <w:rPr>
                <w:sz w:val="24"/>
                <w:szCs w:val="24"/>
              </w:rPr>
              <w:t xml:space="preserve">Развитие умения формировать группы однородных предметов, различать их количество и обозначать их соответствующими словами: </w:t>
            </w:r>
            <w:r w:rsidRPr="00B961E1">
              <w:rPr>
                <w:rStyle w:val="26"/>
                <w:rFonts w:eastAsiaTheme="majorEastAsia"/>
              </w:rPr>
              <w:t>один — много, много — один, много — много.</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предметных действий.</w:t>
            </w:r>
          </w:p>
          <w:p w:rsidR="001073AE" w:rsidRPr="00B961E1" w:rsidRDefault="001073AE" w:rsidP="001073AE">
            <w:pPr>
              <w:ind w:left="284" w:hanging="284"/>
              <w:jc w:val="center"/>
              <w:rPr>
                <w:rFonts w:ascii="Times New Roman" w:hAnsi="Times New Roman" w:cs="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2 неделя</w:t>
            </w:r>
          </w:p>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Патриотизм наследника</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Занятие № 2, стр.35</w:t>
            </w:r>
          </w:p>
        </w:tc>
        <w:tc>
          <w:tcPr>
            <w:tcW w:w="3118" w:type="dxa"/>
          </w:tcPr>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 xml:space="preserve">Формирование умения различать предметы по величине и обозначать их словами: </w:t>
            </w:r>
            <w:r w:rsidRPr="00B961E1">
              <w:rPr>
                <w:i/>
                <w:sz w:val="24"/>
                <w:szCs w:val="24"/>
              </w:rPr>
              <w:t>большой, маленький.</w:t>
            </w:r>
          </w:p>
          <w:p w:rsidR="001073AE" w:rsidRPr="00B961E1" w:rsidRDefault="001073AE" w:rsidP="001073AE">
            <w:pPr>
              <w:pStyle w:val="25"/>
              <w:numPr>
                <w:ilvl w:val="0"/>
                <w:numId w:val="81"/>
              </w:numPr>
              <w:shd w:val="clear" w:color="auto" w:fill="auto"/>
              <w:tabs>
                <w:tab w:val="left" w:pos="682"/>
              </w:tabs>
              <w:spacing w:line="259" w:lineRule="exact"/>
              <w:ind w:left="284" w:hanging="284"/>
              <w:rPr>
                <w:sz w:val="24"/>
                <w:szCs w:val="24"/>
              </w:rPr>
            </w:pPr>
            <w:r w:rsidRPr="00B961E1">
              <w:rPr>
                <w:sz w:val="24"/>
                <w:szCs w:val="24"/>
              </w:rPr>
              <w:t>Развитие предметных действий.</w:t>
            </w:r>
          </w:p>
          <w:p w:rsidR="001073AE" w:rsidRPr="00B961E1" w:rsidRDefault="001073AE" w:rsidP="001073AE">
            <w:pPr>
              <w:pStyle w:val="a3"/>
              <w:ind w:left="284" w:hanging="284"/>
              <w:rPr>
                <w:rFonts w:ascii="Times New Roman" w:hAnsi="Times New Roman"/>
                <w:sz w:val="24"/>
                <w:szCs w:val="24"/>
              </w:rPr>
            </w:pP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 xml:space="preserve">Формирование элементарных математических представлений. Вторая группа раннего возраста. — М.: МОЗАИКА-СИНТЕЗ, 2016. — 48 стр. </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3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Патриотизм защитника</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Повторение материала</w:t>
            </w:r>
          </w:p>
          <w:p w:rsidR="001073AE" w:rsidRPr="00B961E1" w:rsidRDefault="001073AE" w:rsidP="001073AE">
            <w:pPr>
              <w:ind w:left="284" w:hanging="284"/>
              <w:jc w:val="center"/>
              <w:rPr>
                <w:rFonts w:ascii="Times New Roman" w:hAnsi="Times New Roman" w:cs="Times New Roman"/>
                <w:sz w:val="24"/>
                <w:szCs w:val="24"/>
              </w:rPr>
            </w:pP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Работа по закреплению программного материала</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Формирование элементарных математических представлений. Вторая группа раннего возраста. — М.: МОЗАИКА-СИНТЕЗ, 2016. — 48 стр.</w:t>
            </w:r>
          </w:p>
        </w:tc>
      </w:tr>
      <w:tr w:rsidR="001073AE" w:rsidRPr="00B961E1" w:rsidTr="001073AE">
        <w:tc>
          <w:tcPr>
            <w:tcW w:w="1178" w:type="dxa"/>
          </w:tcPr>
          <w:p w:rsidR="001073AE" w:rsidRPr="00B961E1" w:rsidRDefault="001073AE" w:rsidP="001073AE">
            <w:pPr>
              <w:ind w:left="284" w:hanging="284"/>
              <w:jc w:val="center"/>
              <w:rPr>
                <w:rFonts w:ascii="Times New Roman" w:hAnsi="Times New Roman" w:cs="Times New Roman"/>
                <w:sz w:val="24"/>
                <w:szCs w:val="24"/>
              </w:rPr>
            </w:pPr>
          </w:p>
        </w:tc>
        <w:tc>
          <w:tcPr>
            <w:tcW w:w="2083" w:type="dxa"/>
          </w:tcPr>
          <w:p w:rsidR="001073AE" w:rsidRPr="00B961E1" w:rsidRDefault="001073AE" w:rsidP="001073AE">
            <w:pPr>
              <w:ind w:left="284" w:hanging="284"/>
              <w:jc w:val="center"/>
              <w:rPr>
                <w:rFonts w:ascii="Times New Roman" w:hAnsi="Times New Roman" w:cs="Times New Roman"/>
                <w:b/>
                <w:sz w:val="24"/>
                <w:szCs w:val="24"/>
              </w:rPr>
            </w:pPr>
            <w:r w:rsidRPr="00B961E1">
              <w:rPr>
                <w:rFonts w:ascii="Times New Roman" w:hAnsi="Times New Roman" w:cs="Times New Roman"/>
                <w:b/>
                <w:sz w:val="24"/>
                <w:szCs w:val="24"/>
              </w:rPr>
              <w:t>4 неделя</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b/>
                <w:sz w:val="24"/>
                <w:szCs w:val="24"/>
              </w:rPr>
              <w:t>Патриотизм созидателя и творца</w:t>
            </w:r>
          </w:p>
        </w:tc>
        <w:tc>
          <w:tcPr>
            <w:tcW w:w="226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Повторение материала</w:t>
            </w:r>
          </w:p>
          <w:p w:rsidR="001073AE" w:rsidRPr="00B961E1" w:rsidRDefault="001073AE" w:rsidP="001073AE">
            <w:pPr>
              <w:ind w:left="284" w:hanging="284"/>
              <w:jc w:val="center"/>
              <w:rPr>
                <w:rFonts w:ascii="Times New Roman" w:hAnsi="Times New Roman" w:cs="Times New Roman"/>
                <w:sz w:val="24"/>
                <w:szCs w:val="24"/>
              </w:rPr>
            </w:pPr>
          </w:p>
        </w:tc>
        <w:tc>
          <w:tcPr>
            <w:tcW w:w="3118" w:type="dxa"/>
          </w:tcPr>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Работа по закреплению программного материала</w:t>
            </w:r>
          </w:p>
        </w:tc>
        <w:tc>
          <w:tcPr>
            <w:tcW w:w="2694" w:type="dxa"/>
          </w:tcPr>
          <w:p w:rsidR="001073AE" w:rsidRPr="00B961E1" w:rsidRDefault="001073AE" w:rsidP="001073AE">
            <w:pPr>
              <w:pStyle w:val="53"/>
              <w:keepNext/>
              <w:keepLines/>
              <w:shd w:val="clear" w:color="auto" w:fill="auto"/>
              <w:spacing w:after="0" w:line="259" w:lineRule="exact"/>
              <w:ind w:left="284" w:hanging="284"/>
              <w:jc w:val="both"/>
              <w:rPr>
                <w:b w:val="0"/>
                <w:sz w:val="24"/>
                <w:szCs w:val="24"/>
              </w:rPr>
            </w:pPr>
            <w:r w:rsidRPr="00B961E1">
              <w:rPr>
                <w:b w:val="0"/>
                <w:sz w:val="24"/>
                <w:szCs w:val="24"/>
              </w:rPr>
              <w:t>Помораева И. А., Позина В. А.</w:t>
            </w:r>
          </w:p>
          <w:p w:rsidR="001073AE" w:rsidRPr="00B961E1" w:rsidRDefault="001073AE" w:rsidP="001073AE">
            <w:pPr>
              <w:ind w:left="284" w:hanging="284"/>
              <w:jc w:val="center"/>
              <w:rPr>
                <w:rFonts w:ascii="Times New Roman" w:hAnsi="Times New Roman" w:cs="Times New Roman"/>
                <w:sz w:val="24"/>
                <w:szCs w:val="24"/>
              </w:rPr>
            </w:pPr>
            <w:r w:rsidRPr="00B961E1">
              <w:rPr>
                <w:rFonts w:ascii="Times New Roman" w:hAnsi="Times New Roman" w:cs="Times New Roman"/>
                <w:sz w:val="24"/>
                <w:szCs w:val="24"/>
              </w:rPr>
              <w:t>Формирование элементарных математических представлений. Вторая группа раннего возраста. — М.: МОЗАИКА-СИНТЕЗ, 2016. — 48 стр.</w:t>
            </w:r>
          </w:p>
        </w:tc>
      </w:tr>
    </w:tbl>
    <w:p w:rsidR="001073AE" w:rsidRPr="00B961E1" w:rsidRDefault="001073AE" w:rsidP="001073AE">
      <w:pPr>
        <w:ind w:left="284" w:hanging="284"/>
        <w:rPr>
          <w:rFonts w:ascii="Times New Roman" w:hAnsi="Times New Roman" w:cs="Times New Roman"/>
          <w:sz w:val="24"/>
          <w:szCs w:val="24"/>
        </w:rPr>
      </w:pPr>
    </w:p>
    <w:p w:rsidR="001073AE" w:rsidRDefault="001073AE" w:rsidP="001073AE">
      <w:pPr>
        <w:ind w:left="284" w:hanging="284"/>
        <w:rPr>
          <w:lang w:eastAsia="en-US"/>
        </w:rPr>
      </w:pPr>
    </w:p>
    <w:p w:rsidR="001073AE" w:rsidRDefault="001073AE" w:rsidP="001073AE">
      <w:pPr>
        <w:ind w:left="284" w:hanging="284"/>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Pr="005F775D" w:rsidRDefault="001073AE" w:rsidP="001073AE">
      <w:pPr>
        <w:shd w:val="clear" w:color="auto" w:fill="FFFFFF"/>
        <w:autoSpaceDE w:val="0"/>
        <w:jc w:val="center"/>
        <w:rPr>
          <w:rFonts w:ascii="Times New Roman" w:hAnsi="Times New Roman" w:cs="Times New Roman"/>
          <w:b/>
          <w:bCs/>
          <w:i/>
          <w:color w:val="000000"/>
          <w:sz w:val="24"/>
          <w:szCs w:val="24"/>
          <w:u w:val="single"/>
        </w:rPr>
      </w:pPr>
      <w:r w:rsidRPr="005F775D">
        <w:rPr>
          <w:rFonts w:ascii="Times New Roman" w:hAnsi="Times New Roman" w:cs="Times New Roman"/>
          <w:b/>
          <w:bCs/>
          <w:i/>
          <w:color w:val="000000"/>
          <w:sz w:val="24"/>
          <w:szCs w:val="24"/>
          <w:u w:val="single"/>
        </w:rPr>
        <w:t>ХУДОЖЕСТВЕННО- ЭСТЕТИЧЕСКОЕ РАЗВИТИЕ</w:t>
      </w:r>
    </w:p>
    <w:p w:rsidR="001073AE" w:rsidRPr="005F775D" w:rsidRDefault="001073AE" w:rsidP="001073AE">
      <w:pPr>
        <w:jc w:val="center"/>
        <w:rPr>
          <w:rFonts w:ascii="Times New Roman" w:hAnsi="Times New Roman" w:cs="Times New Roman"/>
          <w:sz w:val="24"/>
          <w:szCs w:val="24"/>
        </w:rPr>
      </w:pPr>
      <w:r w:rsidRPr="005F775D">
        <w:rPr>
          <w:rFonts w:ascii="Times New Roman" w:hAnsi="Times New Roman" w:cs="Times New Roman"/>
          <w:sz w:val="24"/>
          <w:szCs w:val="24"/>
        </w:rPr>
        <w:t xml:space="preserve">ПЕРСПЕКТИВНОЕ ПЛАНИРОВАНИЕ РИСОВАНИЕ </w:t>
      </w:r>
    </w:p>
    <w:tbl>
      <w:tblPr>
        <w:tblStyle w:val="a5"/>
        <w:tblW w:w="11341" w:type="dxa"/>
        <w:tblInd w:w="-885" w:type="dxa"/>
        <w:tblLayout w:type="fixed"/>
        <w:tblLook w:val="04A0" w:firstRow="1" w:lastRow="0" w:firstColumn="1" w:lastColumn="0" w:noHBand="0" w:noVBand="1"/>
      </w:tblPr>
      <w:tblGrid>
        <w:gridCol w:w="1178"/>
        <w:gridCol w:w="2509"/>
        <w:gridCol w:w="2268"/>
        <w:gridCol w:w="3543"/>
        <w:gridCol w:w="1843"/>
      </w:tblGrid>
      <w:tr w:rsidR="001073AE" w:rsidRPr="005F775D" w:rsidTr="001073AE">
        <w:tc>
          <w:tcPr>
            <w:tcW w:w="1178"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Месяц</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Тема недели</w:t>
            </w:r>
          </w:p>
        </w:tc>
        <w:tc>
          <w:tcPr>
            <w:tcW w:w="2268"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Тема занятия</w:t>
            </w:r>
          </w:p>
        </w:tc>
        <w:tc>
          <w:tcPr>
            <w:tcW w:w="3543"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Образовательные задачи</w:t>
            </w:r>
          </w:p>
          <w:p w:rsidR="001073AE" w:rsidRPr="005F775D" w:rsidRDefault="001073AE" w:rsidP="002443BD">
            <w:pPr>
              <w:jc w:val="center"/>
              <w:rPr>
                <w:rFonts w:ascii="Times New Roman" w:hAnsi="Times New Roman" w:cs="Times New Roman"/>
                <w:b/>
                <w:sz w:val="24"/>
                <w:szCs w:val="24"/>
              </w:rPr>
            </w:pPr>
          </w:p>
        </w:tc>
        <w:tc>
          <w:tcPr>
            <w:tcW w:w="1843"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Метод. литература</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Сентябрь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1неделя</w:t>
            </w:r>
          </w:p>
          <w:p w:rsidR="001073AE" w:rsidRPr="005F775D" w:rsidRDefault="001073AE" w:rsidP="002443BD">
            <w:pPr>
              <w:ind w:left="-296"/>
              <w:jc w:val="center"/>
              <w:rPr>
                <w:rFonts w:ascii="Times New Roman" w:hAnsi="Times New Roman" w:cs="Times New Roman"/>
                <w:sz w:val="24"/>
                <w:szCs w:val="24"/>
              </w:rPr>
            </w:pPr>
            <w:r w:rsidRPr="005F775D">
              <w:rPr>
                <w:rFonts w:ascii="Times New Roman" w:hAnsi="Times New Roman" w:cs="Times New Roman"/>
                <w:b/>
                <w:sz w:val="24"/>
                <w:szCs w:val="24"/>
              </w:rPr>
              <w:t>Давайте познакомимся.</w:t>
            </w:r>
          </w:p>
        </w:tc>
        <w:tc>
          <w:tcPr>
            <w:tcW w:w="2268" w:type="dxa"/>
          </w:tcPr>
          <w:p w:rsidR="001073AE" w:rsidRPr="005F775D" w:rsidRDefault="001073AE" w:rsidP="002443BD">
            <w:pPr>
              <w:spacing w:line="259" w:lineRule="auto"/>
              <w:ind w:left="108"/>
              <w:rPr>
                <w:rFonts w:ascii="Times New Roman" w:hAnsi="Times New Roman" w:cs="Times New Roman"/>
                <w:sz w:val="24"/>
                <w:szCs w:val="24"/>
              </w:rPr>
            </w:pPr>
            <w:r w:rsidRPr="005F775D">
              <w:rPr>
                <w:rFonts w:ascii="Times New Roman" w:hAnsi="Times New Roman" w:cs="Times New Roman"/>
                <w:sz w:val="24"/>
                <w:szCs w:val="24"/>
              </w:rPr>
              <w:t xml:space="preserve">Знакомство  </w:t>
            </w:r>
          </w:p>
          <w:p w:rsidR="001073AE" w:rsidRPr="005F775D" w:rsidRDefault="001073AE" w:rsidP="002443BD">
            <w:pPr>
              <w:spacing w:line="277" w:lineRule="auto"/>
              <w:ind w:left="108" w:right="46"/>
              <w:rPr>
                <w:rFonts w:ascii="Times New Roman" w:hAnsi="Times New Roman" w:cs="Times New Roman"/>
                <w:sz w:val="24"/>
                <w:szCs w:val="24"/>
              </w:rPr>
            </w:pPr>
            <w:r w:rsidRPr="005F775D">
              <w:rPr>
                <w:rFonts w:ascii="Times New Roman" w:hAnsi="Times New Roman" w:cs="Times New Roman"/>
                <w:sz w:val="24"/>
                <w:szCs w:val="24"/>
              </w:rPr>
              <w:t xml:space="preserve">с карандашами. </w:t>
            </w:r>
          </w:p>
          <w:p w:rsidR="001073AE" w:rsidRPr="005F775D" w:rsidRDefault="001073AE" w:rsidP="002443BD">
            <w:pPr>
              <w:jc w:val="center"/>
              <w:rPr>
                <w:rFonts w:ascii="Times New Roman" w:hAnsi="Times New Roman" w:cs="Times New Roman"/>
                <w:sz w:val="24"/>
                <w:szCs w:val="24"/>
              </w:rPr>
            </w:pP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Дать детям возможность поупражняться в рисовании тех штрихов, линий и форм, которые они освоили ранее, и учить находить новые. Поощрять заполнение рисунком всего листа. Поддерживать узнавание детьми в своих рисунках изображений предметов даже в тех случаях, когда сходство улавливается с трудом.Учить детей самих находить в нарисованных штрихах сходство с теми или иными явлениями. Поощрять разнообразие штрихов, исп-ие карандашей разных цветов.</w:t>
            </w:r>
          </w:p>
          <w:p w:rsidR="001073AE" w:rsidRPr="005F775D" w:rsidRDefault="001073AE" w:rsidP="002443BD">
            <w:pPr>
              <w:rPr>
                <w:rFonts w:ascii="Times New Roman" w:hAnsi="Times New Roman" w:cs="Times New Roman"/>
                <w:sz w:val="24"/>
                <w:szCs w:val="24"/>
              </w:rPr>
            </w:pP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Здравствуйте, я пришел!</w:t>
            </w:r>
          </w:p>
        </w:tc>
        <w:tc>
          <w:tcPr>
            <w:tcW w:w="2268" w:type="dxa"/>
          </w:tcPr>
          <w:p w:rsidR="001073AE" w:rsidRPr="005F775D" w:rsidRDefault="001073AE" w:rsidP="002443BD">
            <w:pPr>
              <w:spacing w:after="18" w:line="259" w:lineRule="auto"/>
              <w:ind w:left="108"/>
              <w:rPr>
                <w:rFonts w:ascii="Times New Roman" w:hAnsi="Times New Roman" w:cs="Times New Roman"/>
                <w:sz w:val="24"/>
                <w:szCs w:val="24"/>
              </w:rPr>
            </w:pPr>
            <w:r w:rsidRPr="005F775D">
              <w:rPr>
                <w:rFonts w:ascii="Times New Roman" w:hAnsi="Times New Roman" w:cs="Times New Roman"/>
                <w:sz w:val="24"/>
                <w:szCs w:val="24"/>
              </w:rPr>
              <w:t xml:space="preserve">Знакомство  </w:t>
            </w:r>
          </w:p>
          <w:p w:rsidR="001073AE" w:rsidRPr="005F775D" w:rsidRDefault="001073AE" w:rsidP="002443BD">
            <w:pPr>
              <w:spacing w:line="259" w:lineRule="auto"/>
              <w:ind w:left="108"/>
              <w:rPr>
                <w:rFonts w:ascii="Times New Roman" w:hAnsi="Times New Roman" w:cs="Times New Roman"/>
                <w:sz w:val="24"/>
                <w:szCs w:val="24"/>
              </w:rPr>
            </w:pPr>
            <w:r w:rsidRPr="005F775D">
              <w:rPr>
                <w:rFonts w:ascii="Times New Roman" w:hAnsi="Times New Roman" w:cs="Times New Roman"/>
                <w:sz w:val="24"/>
                <w:szCs w:val="24"/>
              </w:rPr>
              <w:t xml:space="preserve">с красками </w:t>
            </w:r>
          </w:p>
          <w:p w:rsidR="001073AE" w:rsidRPr="005F775D" w:rsidRDefault="001073AE" w:rsidP="002443BD">
            <w:pPr>
              <w:jc w:val="center"/>
              <w:rPr>
                <w:rFonts w:ascii="Times New Roman" w:hAnsi="Times New Roman" w:cs="Times New Roman"/>
                <w:sz w:val="24"/>
                <w:szCs w:val="24"/>
              </w:rPr>
            </w:pP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Познакомить детей с новым для них материалом – с красками и кистями. Учить первоначальным приемам пользования кистью и красками. Предоставить детям возможность самостоятельно находить содержание рисунков или просто упражняться в рисовании красками, усваивать приемы, показанные воспитателем.</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Мой маленький мир</w:t>
            </w:r>
          </w:p>
        </w:tc>
        <w:tc>
          <w:tcPr>
            <w:tcW w:w="2268" w:type="dxa"/>
          </w:tcPr>
          <w:p w:rsidR="001073AE" w:rsidRPr="005F775D" w:rsidRDefault="001073AE" w:rsidP="002443BD">
            <w:pPr>
              <w:spacing w:after="16" w:line="259" w:lineRule="auto"/>
              <w:ind w:left="108"/>
              <w:rPr>
                <w:rFonts w:ascii="Times New Roman" w:hAnsi="Times New Roman" w:cs="Times New Roman"/>
                <w:sz w:val="24"/>
                <w:szCs w:val="24"/>
              </w:rPr>
            </w:pPr>
            <w:r w:rsidRPr="005F775D">
              <w:rPr>
                <w:rFonts w:ascii="Times New Roman" w:hAnsi="Times New Roman" w:cs="Times New Roman"/>
                <w:sz w:val="24"/>
                <w:szCs w:val="24"/>
              </w:rPr>
              <w:t xml:space="preserve">Лучики  </w:t>
            </w:r>
          </w:p>
          <w:p w:rsidR="001073AE" w:rsidRPr="005F775D" w:rsidRDefault="001073AE" w:rsidP="002443BD">
            <w:pPr>
              <w:spacing w:line="259" w:lineRule="auto"/>
              <w:ind w:left="108"/>
              <w:rPr>
                <w:rFonts w:ascii="Times New Roman" w:hAnsi="Times New Roman" w:cs="Times New Roman"/>
                <w:sz w:val="24"/>
                <w:szCs w:val="24"/>
              </w:rPr>
            </w:pPr>
            <w:r w:rsidRPr="005F775D">
              <w:rPr>
                <w:rFonts w:ascii="Times New Roman" w:hAnsi="Times New Roman" w:cs="Times New Roman"/>
                <w:sz w:val="24"/>
                <w:szCs w:val="24"/>
              </w:rPr>
              <w:t xml:space="preserve">для солнышка </w:t>
            </w:r>
          </w:p>
          <w:p w:rsidR="001073AE" w:rsidRPr="005F775D" w:rsidRDefault="001073AE" w:rsidP="002443BD">
            <w:pPr>
              <w:jc w:val="center"/>
              <w:rPr>
                <w:rFonts w:ascii="Times New Roman" w:hAnsi="Times New Roman" w:cs="Times New Roman"/>
                <w:sz w:val="24"/>
                <w:szCs w:val="24"/>
              </w:rPr>
            </w:pP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замечать следы карандаша на бумаге, правильно держать карандаш, различать желтый цвет, рисовать штрихи и короткие линии. Формировать правильную позу при рисовании. Воспитывать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стр.36</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Безопасность дома и в детском саду</w:t>
            </w:r>
          </w:p>
        </w:tc>
        <w:tc>
          <w:tcPr>
            <w:tcW w:w="2268" w:type="dxa"/>
          </w:tcPr>
          <w:p w:rsidR="001073AE" w:rsidRPr="005F775D" w:rsidRDefault="001073AE" w:rsidP="002443BD">
            <w:pPr>
              <w:spacing w:line="275" w:lineRule="auto"/>
              <w:ind w:left="108" w:right="47"/>
              <w:rPr>
                <w:rFonts w:ascii="Times New Roman" w:hAnsi="Times New Roman" w:cs="Times New Roman"/>
                <w:sz w:val="24"/>
                <w:szCs w:val="24"/>
              </w:rPr>
            </w:pPr>
            <w:r w:rsidRPr="005F775D">
              <w:rPr>
                <w:rFonts w:ascii="Times New Roman" w:hAnsi="Times New Roman" w:cs="Times New Roman"/>
                <w:sz w:val="24"/>
                <w:szCs w:val="24"/>
              </w:rPr>
              <w:t xml:space="preserve">Петушка накормлю, дам  </w:t>
            </w:r>
          </w:p>
          <w:p w:rsidR="001073AE" w:rsidRPr="005F775D" w:rsidRDefault="001073AE" w:rsidP="002443BD">
            <w:pPr>
              <w:tabs>
                <w:tab w:val="center" w:pos="157"/>
                <w:tab w:val="center" w:pos="1006"/>
              </w:tabs>
              <w:spacing w:after="20" w:line="259" w:lineRule="auto"/>
              <w:rPr>
                <w:rFonts w:ascii="Times New Roman" w:hAnsi="Times New Roman" w:cs="Times New Roman"/>
                <w:sz w:val="24"/>
                <w:szCs w:val="24"/>
              </w:rPr>
            </w:pPr>
            <w:r w:rsidRPr="005F775D">
              <w:rPr>
                <w:rFonts w:ascii="Times New Roman" w:eastAsia="Calibri" w:hAnsi="Times New Roman" w:cs="Times New Roman"/>
                <w:sz w:val="24"/>
                <w:szCs w:val="24"/>
              </w:rPr>
              <w:tab/>
            </w:r>
            <w:r w:rsidRPr="005F775D">
              <w:rPr>
                <w:rFonts w:ascii="Times New Roman" w:hAnsi="Times New Roman" w:cs="Times New Roman"/>
                <w:sz w:val="24"/>
                <w:szCs w:val="24"/>
              </w:rPr>
              <w:t xml:space="preserve">я </w:t>
            </w:r>
            <w:r w:rsidRPr="005F775D">
              <w:rPr>
                <w:rFonts w:ascii="Times New Roman" w:hAnsi="Times New Roman" w:cs="Times New Roman"/>
                <w:sz w:val="24"/>
                <w:szCs w:val="24"/>
              </w:rPr>
              <w:tab/>
              <w:t xml:space="preserve">зернышек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ему</w:t>
            </w:r>
          </w:p>
        </w:tc>
        <w:tc>
          <w:tcPr>
            <w:tcW w:w="3543" w:type="dxa"/>
          </w:tcPr>
          <w:p w:rsidR="001073AE" w:rsidRPr="005F775D" w:rsidRDefault="001073AE" w:rsidP="002443BD">
            <w:pPr>
              <w:spacing w:after="42" w:line="237" w:lineRule="auto"/>
              <w:ind w:left="108" w:right="106"/>
              <w:rPr>
                <w:rFonts w:ascii="Times New Roman" w:hAnsi="Times New Roman" w:cs="Times New Roman"/>
                <w:sz w:val="24"/>
                <w:szCs w:val="24"/>
              </w:rPr>
            </w:pPr>
            <w:r w:rsidRPr="005F775D">
              <w:rPr>
                <w:rFonts w:ascii="Times New Roman" w:hAnsi="Times New Roman" w:cs="Times New Roman"/>
                <w:sz w:val="24"/>
                <w:szCs w:val="24"/>
              </w:rPr>
              <w:t xml:space="preserve">Учить пользоваться красками, знакомить с их свойствами, рисовать пальцем, ритмично нанося отпечаток на бумагу. Формировать правильную позу при рисовании.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Воспитывать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стр.44</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Октябрь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Природа моего края</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Раскрасим репку</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 xml:space="preserve">Учить правильно держать кисточку, обмакивать ее в краску, раскрашивать внутри контура, узнавать и правильно называть желтый цвет. Формировать правильную позу при рисовании.  </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53</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Люди, события, подвиги</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Травка на лугу</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различать зеленый цвет, рисовать короткие отрывистые штрихи, развивать умение работать карандашом. Воспитывать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61</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Труд взрослых моего края</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Зернышки для уточек</w:t>
            </w:r>
          </w:p>
        </w:tc>
        <w:tc>
          <w:tcPr>
            <w:tcW w:w="3543" w:type="dxa"/>
          </w:tcPr>
          <w:p w:rsidR="001073AE" w:rsidRPr="005F775D" w:rsidRDefault="001073AE" w:rsidP="002443BD">
            <w:pPr>
              <w:rPr>
                <w:rFonts w:ascii="Times New Roman" w:hAnsi="Times New Roman" w:cs="Times New Roman"/>
                <w:sz w:val="24"/>
                <w:szCs w:val="24"/>
              </w:rPr>
            </w:pPr>
            <w:r w:rsidRPr="005F775D">
              <w:rPr>
                <w:rFonts w:ascii="Times New Roman" w:hAnsi="Times New Roman" w:cs="Times New Roman"/>
                <w:sz w:val="24"/>
                <w:szCs w:val="24"/>
              </w:rPr>
              <w:t>познакомить с содержанием песенки, определять уточку среди других животных;</w:t>
            </w:r>
          </w:p>
          <w:p w:rsidR="001073AE" w:rsidRPr="005F775D" w:rsidRDefault="001073AE" w:rsidP="002443BD">
            <w:pPr>
              <w:rPr>
                <w:rFonts w:ascii="Times New Roman" w:hAnsi="Times New Roman" w:cs="Times New Roman"/>
                <w:sz w:val="24"/>
                <w:szCs w:val="24"/>
              </w:rPr>
            </w:pPr>
            <w:r w:rsidRPr="005F775D">
              <w:rPr>
                <w:rFonts w:ascii="Times New Roman" w:hAnsi="Times New Roman" w:cs="Times New Roman"/>
                <w:sz w:val="24"/>
                <w:szCs w:val="24"/>
              </w:rPr>
              <w:t>- способствовать активизации речи, различать желтый цвет;</w:t>
            </w:r>
          </w:p>
          <w:p w:rsidR="001073AE" w:rsidRPr="005F775D" w:rsidRDefault="001073AE" w:rsidP="002443BD">
            <w:pPr>
              <w:rPr>
                <w:rFonts w:ascii="Times New Roman" w:hAnsi="Times New Roman" w:cs="Times New Roman"/>
                <w:sz w:val="24"/>
                <w:szCs w:val="24"/>
              </w:rPr>
            </w:pPr>
            <w:r w:rsidRPr="005F775D">
              <w:rPr>
                <w:rFonts w:ascii="Times New Roman" w:hAnsi="Times New Roman" w:cs="Times New Roman"/>
                <w:sz w:val="24"/>
                <w:szCs w:val="24"/>
              </w:rPr>
              <w:t>- совершенствовать умение рисовать пальцами, повторять за воспитателем слова, подпевать фразы в песне.</w:t>
            </w:r>
          </w:p>
          <w:p w:rsidR="001073AE" w:rsidRPr="005F775D" w:rsidRDefault="001073AE" w:rsidP="002443BD">
            <w:pPr>
              <w:jc w:val="center"/>
              <w:rPr>
                <w:rFonts w:ascii="Times New Roman" w:hAnsi="Times New Roman" w:cs="Times New Roman"/>
                <w:sz w:val="24"/>
                <w:szCs w:val="24"/>
              </w:rPr>
            </w:pP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67</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 xml:space="preserve">Чувства </w:t>
            </w:r>
            <w:r w:rsidRPr="005F775D">
              <w:rPr>
                <w:rFonts w:ascii="Times New Roman" w:hAnsi="Times New Roman" w:cs="Times New Roman"/>
                <w:b/>
                <w:sz w:val="24"/>
                <w:szCs w:val="24"/>
              </w:rPr>
              <w:br/>
              <w:t>и переживания</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Желтые комочки</w:t>
            </w:r>
          </w:p>
        </w:tc>
        <w:tc>
          <w:tcPr>
            <w:tcW w:w="3543" w:type="dxa"/>
          </w:tcPr>
          <w:p w:rsidR="001073AE" w:rsidRPr="005F775D" w:rsidRDefault="001073AE" w:rsidP="002443BD">
            <w:pPr>
              <w:spacing w:after="24" w:line="238" w:lineRule="auto"/>
              <w:ind w:right="52"/>
              <w:rPr>
                <w:rFonts w:ascii="Times New Roman" w:hAnsi="Times New Roman" w:cs="Times New Roman"/>
                <w:sz w:val="24"/>
                <w:szCs w:val="24"/>
              </w:rPr>
            </w:pPr>
            <w:r w:rsidRPr="005F775D">
              <w:rPr>
                <w:rFonts w:ascii="Times New Roman" w:hAnsi="Times New Roman" w:cs="Times New Roman"/>
                <w:sz w:val="24"/>
                <w:szCs w:val="24"/>
              </w:rPr>
              <w:t xml:space="preserve">Совершенствовать умение рисовать пальцами, учить различать и называть желтый цвет. Упражнять в рисовании округлых форм.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 xml:space="preserve">Формировать </w:t>
            </w:r>
            <w:r w:rsidRPr="005F775D">
              <w:rPr>
                <w:rFonts w:ascii="Times New Roman" w:hAnsi="Times New Roman" w:cs="Times New Roman"/>
                <w:sz w:val="24"/>
                <w:szCs w:val="24"/>
              </w:rPr>
              <w:tab/>
              <w:t xml:space="preserve">правильную </w:t>
            </w:r>
            <w:r w:rsidRPr="005F775D">
              <w:rPr>
                <w:rFonts w:ascii="Times New Roman" w:hAnsi="Times New Roman" w:cs="Times New Roman"/>
                <w:sz w:val="24"/>
                <w:szCs w:val="24"/>
              </w:rPr>
              <w:tab/>
              <w:t xml:space="preserve">позу </w:t>
            </w:r>
            <w:r w:rsidRPr="005F775D">
              <w:rPr>
                <w:rFonts w:ascii="Times New Roman" w:hAnsi="Times New Roman" w:cs="Times New Roman"/>
                <w:sz w:val="24"/>
                <w:szCs w:val="24"/>
              </w:rPr>
              <w:tab/>
              <w:t>при рисовании</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74</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Ноябрь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Малая родина.</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Красивая чашка  в горошек</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Совершенствовать умение рисовать пальцами, стараясь равномерно расположить рисунок (горошинки) внутри контура, учить различать и называть желтый цвет. Упражнять в рисовании округлых форм. Формировать правильную позу при рисовании.</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81</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Труд взрослых моего края</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Колеса  для машин</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рисовать предмет круглой формы, правильно держать карандаш, рассматривать работу. Воспитывать интерес к рисованию. Продолжать учить различать и называть желтый и зеленый цвета.</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87</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 xml:space="preserve">Культура </w:t>
            </w:r>
            <w:r w:rsidRPr="005F775D">
              <w:rPr>
                <w:rFonts w:ascii="Times New Roman" w:hAnsi="Times New Roman" w:cs="Times New Roman"/>
                <w:b/>
                <w:sz w:val="24"/>
                <w:szCs w:val="24"/>
              </w:rPr>
              <w:br/>
              <w:t>и природа моего края</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Яблоки  для куклы</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Совершенствовать умения работать карандашом. Учить различать и называть красный цвет. Учить рисовать предмет круглой формы.</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94</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 xml:space="preserve">Традиции </w:t>
            </w:r>
            <w:r w:rsidRPr="005F775D">
              <w:rPr>
                <w:rFonts w:ascii="Times New Roman" w:hAnsi="Times New Roman" w:cs="Times New Roman"/>
                <w:b/>
                <w:sz w:val="24"/>
                <w:szCs w:val="24"/>
              </w:rPr>
              <w:br/>
              <w:t>и обычии</w:t>
            </w:r>
          </w:p>
          <w:p w:rsidR="001073AE" w:rsidRPr="005F775D" w:rsidRDefault="001073AE" w:rsidP="002443BD">
            <w:pPr>
              <w:jc w:val="center"/>
              <w:rPr>
                <w:rFonts w:ascii="Times New Roman" w:hAnsi="Times New Roman" w:cs="Times New Roman"/>
                <w:sz w:val="24"/>
                <w:szCs w:val="24"/>
              </w:rPr>
            </w:pP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Маленькие и большие следы</w:t>
            </w:r>
          </w:p>
          <w:p w:rsidR="001073AE" w:rsidRPr="005F775D" w:rsidRDefault="001073AE" w:rsidP="002443BD">
            <w:pPr>
              <w:jc w:val="center"/>
              <w:rPr>
                <w:rFonts w:ascii="Times New Roman" w:hAnsi="Times New Roman" w:cs="Times New Roman"/>
                <w:sz w:val="24"/>
                <w:szCs w:val="24"/>
              </w:rPr>
            </w:pP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рисовать пальчиками, ритмично наносить отпечаток на бумагу. Передавать ритмом мазков следы, располагать их на бумаге в определенной последовательности. Формировать у детей правильную позу при рисовании</w:t>
            </w:r>
          </w:p>
          <w:p w:rsidR="001073AE" w:rsidRPr="005F775D" w:rsidRDefault="001073AE" w:rsidP="002443BD">
            <w:pPr>
              <w:jc w:val="center"/>
              <w:rPr>
                <w:rFonts w:ascii="Times New Roman" w:hAnsi="Times New Roman" w:cs="Times New Roman"/>
                <w:sz w:val="24"/>
                <w:szCs w:val="24"/>
              </w:rPr>
            </w:pP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100</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Декабрь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Моя семья.</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Раскрасим коню хвост</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Совершенствовать умение работать кистью - держать кисть чуть выше железного наконечника, набирать краску, макая ее всем ворсом. Снимать лишнюю краску, прикасаясь ворсом к краю. Учить правильным приемам закрашивания краской, не выходя за контур, давать возможность выбрать цвет самостоятельно.</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113</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Мои самые близкие, родные и любимые люди.</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Мячики для котят</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Закреплять умение работать карандашом, учить держать карандаш тремя пальцами выше отточенного конца. Рисовать предметы округлой формы. Определять цвет предмета (желтый, зеленый, красный).</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120</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Мать и дитя.</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Разноцветные ворота</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различать и называть красный цвет. Учить проводить дугообразные линии, узнавать их очертания, рассматривать работы.</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127</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Образ отца</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Елочные шары</w:t>
            </w:r>
          </w:p>
        </w:tc>
        <w:tc>
          <w:tcPr>
            <w:tcW w:w="3543" w:type="dxa"/>
          </w:tcPr>
          <w:p w:rsidR="001073AE" w:rsidRPr="005F775D" w:rsidRDefault="001073AE" w:rsidP="002443BD">
            <w:pPr>
              <w:spacing w:after="40" w:line="237" w:lineRule="auto"/>
              <w:ind w:right="51"/>
              <w:rPr>
                <w:rFonts w:ascii="Times New Roman" w:hAnsi="Times New Roman" w:cs="Times New Roman"/>
                <w:sz w:val="24"/>
                <w:szCs w:val="24"/>
              </w:rPr>
            </w:pPr>
            <w:r w:rsidRPr="005F775D">
              <w:rPr>
                <w:rFonts w:ascii="Times New Roman" w:hAnsi="Times New Roman" w:cs="Times New Roman"/>
                <w:sz w:val="24"/>
                <w:szCs w:val="24"/>
              </w:rPr>
              <w:t xml:space="preserve">Продолжать учить рисовать пальчиками, используя разные цвета. Учить различать и называть синий цвет. Развивать умение видеть образ изображаемого предмета.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Воспитывать умение работать коллективно.</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135</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Январь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 Бабушки и дедушки .</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Палочки  для крыши</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рисовать краской, правильно держать кисточку. Проводить прямые отрывистые линии, передовая в рисунке определенную форму. Развивать желание рисовать.</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142</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Дочь и сын. Братья и сёстры</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Тарелочка</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Закреплять умение работать кистью, упражнять в рисовании круглых форм, закреплять знание основных цветов, развивать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150</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Моя родословная</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Шарф  для кошки</w:t>
            </w:r>
          </w:p>
        </w:tc>
        <w:tc>
          <w:tcPr>
            <w:tcW w:w="3543" w:type="dxa"/>
          </w:tcPr>
          <w:p w:rsidR="001073AE" w:rsidRPr="005F775D" w:rsidRDefault="001073AE" w:rsidP="002443BD">
            <w:pPr>
              <w:spacing w:after="39" w:line="238" w:lineRule="auto"/>
              <w:ind w:right="51"/>
              <w:rPr>
                <w:rFonts w:ascii="Times New Roman" w:hAnsi="Times New Roman" w:cs="Times New Roman"/>
                <w:sz w:val="24"/>
                <w:szCs w:val="24"/>
              </w:rPr>
            </w:pPr>
            <w:r w:rsidRPr="005F775D">
              <w:rPr>
                <w:rFonts w:ascii="Times New Roman" w:hAnsi="Times New Roman" w:cs="Times New Roman"/>
                <w:sz w:val="24"/>
                <w:szCs w:val="24"/>
              </w:rPr>
              <w:t xml:space="preserve">Учить правильным приемам закрашивания краской, не выходя за контур. Закреплять умение идентифицировать цвета, называть их.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Развивать желание рисовать.</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158</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Февраль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Профессии в семье</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Штанишки  для мишки</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Закреплять умение рисовать прямые линии, работать красками, правильно держать кисть.</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165</w:t>
            </w:r>
          </w:p>
          <w:p w:rsidR="001073AE" w:rsidRPr="005F775D" w:rsidRDefault="001073AE" w:rsidP="002443BD">
            <w:pPr>
              <w:jc w:val="right"/>
              <w:rPr>
                <w:rFonts w:ascii="Times New Roman" w:hAnsi="Times New Roman" w:cs="Times New Roman"/>
                <w:sz w:val="24"/>
                <w:szCs w:val="24"/>
              </w:rPr>
            </w:pP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Праздники семьи</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Снежная улица</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ритмичными мазками располагать снежинки в определенных местах. Учить различать и называть белый цвет.</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171</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Домашнии правила и заботы</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Украсим тарелочку</w:t>
            </w:r>
          </w:p>
        </w:tc>
        <w:tc>
          <w:tcPr>
            <w:tcW w:w="3543" w:type="dxa"/>
          </w:tcPr>
          <w:p w:rsidR="001073AE" w:rsidRPr="005F775D" w:rsidRDefault="001073AE" w:rsidP="002443BD">
            <w:pPr>
              <w:spacing w:after="42" w:line="237" w:lineRule="auto"/>
              <w:ind w:right="50"/>
              <w:rPr>
                <w:rFonts w:ascii="Times New Roman" w:hAnsi="Times New Roman" w:cs="Times New Roman"/>
                <w:sz w:val="24"/>
                <w:szCs w:val="24"/>
              </w:rPr>
            </w:pPr>
            <w:r w:rsidRPr="005F775D">
              <w:rPr>
                <w:rFonts w:ascii="Times New Roman" w:hAnsi="Times New Roman" w:cs="Times New Roman"/>
                <w:sz w:val="24"/>
                <w:szCs w:val="24"/>
              </w:rPr>
              <w:t xml:space="preserve">Закреплять умение  работать с красками. Учить наносить яркие мазки, пятнышки на бумагу. Развивать восприятие цвета. </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Закреплять знание основных цветов.</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178</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Родительский дом</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Цветные мячики</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рисовать предметы круглой формы, использовать карандаши разных цветов, закреплять знания цветов.</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tabs>
                <w:tab w:val="left" w:pos="264"/>
              </w:tabs>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185</w:t>
            </w:r>
            <w:r w:rsidRPr="005F775D">
              <w:rPr>
                <w:rFonts w:ascii="Times New Roman" w:hAnsi="Times New Roman" w:cs="Times New Roman"/>
                <w:sz w:val="24"/>
                <w:szCs w:val="24"/>
              </w:rPr>
              <w:tab/>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Март</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В булочной  пахнет Тестом и сдобой Пахнет кондитер Орехом мускатным</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Червячок</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Освоение техники рисования прямых и волнистых линий, правильно держать карандаш. Развивать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192</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Мимо столярной идёшь мастерской — стружкою пахнет и свежей доской. Пахнет маляр скипидаром и краской</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Бублик</w:t>
            </w:r>
          </w:p>
        </w:tc>
        <w:tc>
          <w:tcPr>
            <w:tcW w:w="3543" w:type="dxa"/>
          </w:tcPr>
          <w:p w:rsidR="001073AE" w:rsidRPr="005F775D" w:rsidRDefault="001073AE" w:rsidP="002443BD">
            <w:pPr>
              <w:jc w:val="center"/>
              <w:rPr>
                <w:rFonts w:ascii="Times New Roman" w:eastAsia="Times New Roman" w:hAnsi="Times New Roman" w:cs="Times New Roman"/>
                <w:sz w:val="24"/>
                <w:szCs w:val="24"/>
              </w:rPr>
            </w:pPr>
            <w:r w:rsidRPr="005F775D">
              <w:rPr>
                <w:rFonts w:ascii="Times New Roman" w:hAnsi="Times New Roman" w:cs="Times New Roman"/>
                <w:sz w:val="24"/>
                <w:szCs w:val="24"/>
              </w:rPr>
              <w:t>Упражнять в рисовании круглых форм. Совершенствовать навыки работы с красками.</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199</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Доктор в халате — пахнет лекарством приятным, а воспитатель  игрою веселой</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Морские волны</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различать и называть синий цвет. Упражнять в рисовании волнистых линий. Закреплять умение рисовать карандашом.</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207</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Рыхлой землёю, полем и лугом  пахнет крестьянин,идущий за плугом</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Красивый зонтик</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правильно держать кисточку, обмакивать кисть всем ворсом в краску, снимать лишнюю краску. Узнавать и правильно называть желтый и красный цвета. Закрашивать рисунок не выходя за контур.</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211</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Апрель</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Герой это…</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Дождик</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Учить рисовать дождь, рисуя карандашом короткие тонкие штрихи, закреплять умение правильно держать карандаш.</w:t>
            </w:r>
          </w:p>
          <w:p w:rsidR="001073AE" w:rsidRPr="005F775D" w:rsidRDefault="001073AE" w:rsidP="002443BD">
            <w:pPr>
              <w:jc w:val="center"/>
              <w:rPr>
                <w:rFonts w:ascii="Times New Roman" w:hAnsi="Times New Roman" w:cs="Times New Roman"/>
                <w:sz w:val="24"/>
                <w:szCs w:val="24"/>
              </w:rPr>
            </w:pP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221</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Милосердие</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Дорожки</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держать правильно кисточку, упражнять в умении промывать кисть. Учить рисовать дорожки. Закреплять понятия «узкий», «широкий». Продолжать учить воспринимать и воспроизводить движения, показываемые воспитателем.</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228</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Сотрудничество</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Разноцветные колечки</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держать правильно карандаш, передавать в рисунке определенную форму, отрабатывать кругообразные движения рук. Учить использовать карандаши разных цветов, закреплять знания о цвете.</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242</w:t>
            </w:r>
          </w:p>
          <w:p w:rsidR="001073AE" w:rsidRPr="005F775D" w:rsidRDefault="001073AE" w:rsidP="002443BD">
            <w:pPr>
              <w:jc w:val="center"/>
              <w:rPr>
                <w:rFonts w:ascii="Times New Roman" w:hAnsi="Times New Roman" w:cs="Times New Roman"/>
                <w:sz w:val="24"/>
                <w:szCs w:val="24"/>
              </w:rPr>
            </w:pP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ind w:firstLine="567"/>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Справедливость и добро</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Заборчик</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держать правильно кисточку, рисовать прямые линии. Развивать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249</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Май</w:t>
            </w: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1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Патриот это…..</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Украсим платье узором</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держать правильно кисточку, ритмично наносить мазки на лист бумаги (силуэт платья), проводить прямые и волнистые линии, развивать восприятие цвета. Закреплять знание основных цветов.</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257</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2 неделя</w:t>
            </w:r>
          </w:p>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Патриотизм наследника</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Зеленая трава</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Продолжать учить держать правильно кисточку, рисовать короткие прямые отрывистые линии, рассматривать рисунок. Развивать интерес к рисованию.</w:t>
            </w: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265</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3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Патриотизм защитника</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Солнечный зайчик</w:t>
            </w:r>
          </w:p>
          <w:p w:rsidR="001073AE" w:rsidRPr="005F775D" w:rsidRDefault="001073AE" w:rsidP="002443BD">
            <w:pPr>
              <w:tabs>
                <w:tab w:val="left" w:pos="1260"/>
              </w:tabs>
              <w:rPr>
                <w:rFonts w:ascii="Times New Roman" w:hAnsi="Times New Roman" w:cs="Times New Roman"/>
                <w:sz w:val="24"/>
                <w:szCs w:val="24"/>
              </w:rPr>
            </w:pPr>
            <w:r w:rsidRPr="005F775D">
              <w:rPr>
                <w:rFonts w:ascii="Times New Roman" w:hAnsi="Times New Roman" w:cs="Times New Roman"/>
                <w:sz w:val="24"/>
                <w:szCs w:val="24"/>
              </w:rPr>
              <w:tab/>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Совершенствовать умение работать с красками, различать желтый цвет.</w:t>
            </w:r>
          </w:p>
          <w:p w:rsidR="001073AE" w:rsidRPr="005F775D" w:rsidRDefault="001073AE" w:rsidP="002443BD">
            <w:pPr>
              <w:rPr>
                <w:rFonts w:ascii="Times New Roman" w:hAnsi="Times New Roman" w:cs="Times New Roman"/>
                <w:sz w:val="24"/>
                <w:szCs w:val="24"/>
              </w:rPr>
            </w:pPr>
          </w:p>
          <w:p w:rsidR="001073AE" w:rsidRPr="005F775D" w:rsidRDefault="001073AE" w:rsidP="002443BD">
            <w:pPr>
              <w:jc w:val="center"/>
              <w:rPr>
                <w:rFonts w:ascii="Times New Roman" w:hAnsi="Times New Roman" w:cs="Times New Roman"/>
                <w:sz w:val="24"/>
                <w:szCs w:val="24"/>
              </w:rPr>
            </w:pPr>
          </w:p>
        </w:tc>
        <w:tc>
          <w:tcPr>
            <w:tcW w:w="1843" w:type="dxa"/>
          </w:tcPr>
          <w:p w:rsidR="001073AE" w:rsidRPr="005F775D" w:rsidRDefault="001073AE" w:rsidP="002443BD">
            <w:pP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 стр 279</w:t>
            </w:r>
          </w:p>
        </w:tc>
      </w:tr>
      <w:tr w:rsidR="001073AE" w:rsidRPr="005F775D" w:rsidTr="001073AE">
        <w:tc>
          <w:tcPr>
            <w:tcW w:w="1178" w:type="dxa"/>
          </w:tcPr>
          <w:p w:rsidR="001073AE" w:rsidRPr="005F775D" w:rsidRDefault="001073AE" w:rsidP="002443BD">
            <w:pPr>
              <w:jc w:val="center"/>
              <w:rPr>
                <w:rFonts w:ascii="Times New Roman" w:hAnsi="Times New Roman" w:cs="Times New Roman"/>
                <w:sz w:val="24"/>
                <w:szCs w:val="24"/>
              </w:rPr>
            </w:pPr>
          </w:p>
        </w:tc>
        <w:tc>
          <w:tcPr>
            <w:tcW w:w="2509" w:type="dxa"/>
          </w:tcPr>
          <w:p w:rsidR="001073AE" w:rsidRPr="005F775D" w:rsidRDefault="001073AE" w:rsidP="002443BD">
            <w:pPr>
              <w:jc w:val="center"/>
              <w:rPr>
                <w:rFonts w:ascii="Times New Roman" w:hAnsi="Times New Roman" w:cs="Times New Roman"/>
                <w:b/>
                <w:sz w:val="24"/>
                <w:szCs w:val="24"/>
              </w:rPr>
            </w:pPr>
            <w:r w:rsidRPr="005F775D">
              <w:rPr>
                <w:rFonts w:ascii="Times New Roman" w:hAnsi="Times New Roman" w:cs="Times New Roman"/>
                <w:b/>
                <w:sz w:val="24"/>
                <w:szCs w:val="24"/>
              </w:rPr>
              <w:t>4 неделя</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b/>
                <w:sz w:val="24"/>
                <w:szCs w:val="24"/>
              </w:rPr>
              <w:t>Патриотизм созидателя и творца</w:t>
            </w:r>
          </w:p>
        </w:tc>
        <w:tc>
          <w:tcPr>
            <w:tcW w:w="2268"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Что мы научились (по замыслу)</w:t>
            </w:r>
          </w:p>
        </w:tc>
        <w:tc>
          <w:tcPr>
            <w:tcW w:w="35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Вызвать у детей интерес рисовать. Способствовать активному познанию детьми свойств изобразительных материалов. Формировать представление о том, как правильно пользоваться изобразительными материалами.</w:t>
            </w:r>
          </w:p>
          <w:p w:rsidR="001073AE" w:rsidRPr="005F775D" w:rsidRDefault="001073AE" w:rsidP="002443BD">
            <w:pPr>
              <w:jc w:val="right"/>
              <w:rPr>
                <w:rFonts w:ascii="Times New Roman" w:hAnsi="Times New Roman" w:cs="Times New Roman"/>
                <w:sz w:val="24"/>
                <w:szCs w:val="24"/>
              </w:rPr>
            </w:pPr>
          </w:p>
        </w:tc>
        <w:tc>
          <w:tcPr>
            <w:tcW w:w="1843" w:type="dxa"/>
          </w:tcPr>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Комплексные занятия «От рождения до школы» под ред.Н.Е.Вераксы, Т.С.Комаровой, М.А.Васильевой</w:t>
            </w:r>
          </w:p>
          <w:p w:rsidR="001073AE" w:rsidRPr="005F775D" w:rsidRDefault="001073AE" w:rsidP="002443BD">
            <w:pPr>
              <w:jc w:val="center"/>
              <w:rPr>
                <w:rFonts w:ascii="Times New Roman" w:hAnsi="Times New Roman" w:cs="Times New Roman"/>
                <w:sz w:val="24"/>
                <w:szCs w:val="24"/>
              </w:rPr>
            </w:pPr>
            <w:r w:rsidRPr="005F775D">
              <w:rPr>
                <w:rFonts w:ascii="Times New Roman" w:hAnsi="Times New Roman" w:cs="Times New Roman"/>
                <w:sz w:val="24"/>
                <w:szCs w:val="24"/>
              </w:rPr>
              <w:t>Группа раннего возраста</w:t>
            </w:r>
          </w:p>
        </w:tc>
      </w:tr>
    </w:tbl>
    <w:p w:rsidR="001073AE" w:rsidRPr="005F775D" w:rsidRDefault="001073AE" w:rsidP="001073AE">
      <w:pPr>
        <w:rPr>
          <w:rFonts w:ascii="Times New Roman" w:hAnsi="Times New Roman" w:cs="Times New Roman"/>
          <w:sz w:val="24"/>
          <w:szCs w:val="24"/>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Pr="00E80160" w:rsidRDefault="001073AE" w:rsidP="001073AE">
      <w:pPr>
        <w:shd w:val="clear" w:color="auto" w:fill="FFFFFF"/>
        <w:autoSpaceDE w:val="0"/>
        <w:jc w:val="center"/>
        <w:rPr>
          <w:rFonts w:ascii="Times New Roman" w:hAnsi="Times New Roman" w:cs="Times New Roman"/>
          <w:b/>
          <w:bCs/>
          <w:i/>
          <w:color w:val="000000"/>
          <w:sz w:val="24"/>
          <w:szCs w:val="24"/>
          <w:u w:val="single"/>
        </w:rPr>
      </w:pPr>
      <w:r w:rsidRPr="00E80160">
        <w:rPr>
          <w:rFonts w:ascii="Times New Roman" w:hAnsi="Times New Roman" w:cs="Times New Roman"/>
          <w:b/>
          <w:bCs/>
          <w:i/>
          <w:color w:val="000000"/>
          <w:sz w:val="24"/>
          <w:szCs w:val="24"/>
          <w:u w:val="single"/>
        </w:rPr>
        <w:t>СОЦИАЛЬНО- КОММУНИКАТИВНОЕ РАЗВИТИЕ</w:t>
      </w:r>
    </w:p>
    <w:p w:rsidR="001073AE" w:rsidRPr="00E80160" w:rsidRDefault="001073AE" w:rsidP="001073AE">
      <w:pPr>
        <w:jc w:val="center"/>
        <w:rPr>
          <w:rFonts w:ascii="Times New Roman" w:hAnsi="Times New Roman" w:cs="Times New Roman"/>
          <w:sz w:val="24"/>
          <w:szCs w:val="24"/>
        </w:rPr>
      </w:pPr>
      <w:r w:rsidRPr="00E80160">
        <w:rPr>
          <w:rFonts w:ascii="Times New Roman" w:hAnsi="Times New Roman" w:cs="Times New Roman"/>
          <w:sz w:val="24"/>
          <w:szCs w:val="24"/>
        </w:rPr>
        <w:t>ПЕРСПЕКТИВНОЕ ПЛАНИРОВАНИЕ РЕБЕНОК И ОКРУЖАЮЩИЙ МИР</w:t>
      </w:r>
    </w:p>
    <w:tbl>
      <w:tblPr>
        <w:tblStyle w:val="a5"/>
        <w:tblW w:w="11310" w:type="dxa"/>
        <w:tblInd w:w="-885" w:type="dxa"/>
        <w:tblLayout w:type="fixed"/>
        <w:tblLook w:val="04A0" w:firstRow="1" w:lastRow="0" w:firstColumn="1" w:lastColumn="0" w:noHBand="0" w:noVBand="1"/>
      </w:tblPr>
      <w:tblGrid>
        <w:gridCol w:w="1178"/>
        <w:gridCol w:w="2083"/>
        <w:gridCol w:w="2126"/>
        <w:gridCol w:w="3260"/>
        <w:gridCol w:w="2663"/>
      </w:tblGrid>
      <w:tr w:rsidR="001073AE" w:rsidRPr="00E80160" w:rsidTr="001073AE">
        <w:tc>
          <w:tcPr>
            <w:tcW w:w="1178"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Месяц</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Тема недели</w:t>
            </w:r>
          </w:p>
        </w:tc>
        <w:tc>
          <w:tcPr>
            <w:tcW w:w="2126"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Тема занятия</w:t>
            </w:r>
          </w:p>
        </w:tc>
        <w:tc>
          <w:tcPr>
            <w:tcW w:w="3260"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Образовательные задачи</w:t>
            </w:r>
          </w:p>
          <w:p w:rsidR="001073AE" w:rsidRPr="00E80160" w:rsidRDefault="001073AE" w:rsidP="002443BD">
            <w:pPr>
              <w:jc w:val="center"/>
              <w:rPr>
                <w:rFonts w:ascii="Times New Roman" w:hAnsi="Times New Roman" w:cs="Times New Roman"/>
                <w:b/>
                <w:sz w:val="24"/>
                <w:szCs w:val="24"/>
              </w:rPr>
            </w:pPr>
          </w:p>
        </w:tc>
        <w:tc>
          <w:tcPr>
            <w:tcW w:w="2663" w:type="dxa"/>
          </w:tcPr>
          <w:p w:rsidR="001073AE" w:rsidRPr="00E80160" w:rsidRDefault="001073AE" w:rsidP="002443BD">
            <w:pPr>
              <w:tabs>
                <w:tab w:val="left" w:pos="1441"/>
              </w:tabs>
              <w:jc w:val="center"/>
              <w:rPr>
                <w:rFonts w:ascii="Times New Roman" w:hAnsi="Times New Roman" w:cs="Times New Roman"/>
                <w:b/>
                <w:sz w:val="24"/>
                <w:szCs w:val="24"/>
              </w:rPr>
            </w:pPr>
            <w:r w:rsidRPr="00E80160">
              <w:rPr>
                <w:rFonts w:ascii="Times New Roman" w:hAnsi="Times New Roman" w:cs="Times New Roman"/>
                <w:b/>
                <w:sz w:val="24"/>
                <w:szCs w:val="24"/>
              </w:rPr>
              <w:t>Метод. литература</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Сентябрь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Давайте познакомимся.</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Игрушки. Мишка. Рассматривание </w:t>
            </w:r>
            <w:r w:rsidRPr="00E80160">
              <w:rPr>
                <w:bCs/>
                <w:color w:val="000000"/>
              </w:rPr>
              <w:br/>
              <w:t>большого и маленького мишек</w:t>
            </w:r>
            <w:r w:rsidRPr="00E80160">
              <w:rPr>
                <w:bCs/>
                <w:color w:val="000000"/>
              </w:rPr>
              <w:br/>
              <w:t>(предметное окружение)</w:t>
            </w:r>
            <w:r w:rsidRPr="00E80160">
              <w:rPr>
                <w:bCs/>
                <w:color w:val="000000"/>
              </w:rPr>
              <w:br/>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ind w:left="-36" w:firstLine="283"/>
              <w:rPr>
                <w:rFonts w:ascii="Times New Roman" w:hAnsi="Times New Roman" w:cs="Times New Roman"/>
                <w:color w:val="000000"/>
                <w:sz w:val="24"/>
                <w:szCs w:val="24"/>
              </w:rPr>
            </w:pPr>
            <w:r w:rsidRPr="00E80160">
              <w:rPr>
                <w:rFonts w:ascii="Times New Roman" w:hAnsi="Times New Roman" w:cs="Times New Roman"/>
                <w:color w:val="000000"/>
                <w:sz w:val="24"/>
                <w:szCs w:val="24"/>
              </w:rPr>
              <w:t>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1073AE" w:rsidRPr="00E80160" w:rsidRDefault="001073AE" w:rsidP="002443BD">
            <w:pP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31)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Здравствуйте, я пришел!</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Морковка от зайчика</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Программное содержание. Расширять представления детей об овощах (о морковке). Формировать доброжелательное отношение к окружающим.</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20</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Мой маленький мир</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Дружная семья. Инсценировка русской </w:t>
            </w:r>
            <w:r w:rsidRPr="00E80160">
              <w:rPr>
                <w:bCs/>
                <w:color w:val="000000"/>
              </w:rPr>
              <w:br/>
              <w:t>народной песенки «Вышла курочка гулять…»</w:t>
            </w:r>
            <w:r w:rsidRPr="00E80160">
              <w:rPr>
                <w:bCs/>
                <w:color w:val="000000"/>
              </w:rPr>
              <w:br/>
              <w:t>(социальное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Знакомить детей с понятием «семья», развивать навыки общения, общую моторику, координацию движений; учить внимательно слушать художественное произведение, выполнять движения, соответствующие тексту, воспитывать интерес к игре-инсценировке.</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ind w:right="1076"/>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48)</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Безопасность дома и в детском саду</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Любимые игрушки </w:t>
            </w:r>
            <w:bookmarkStart w:id="3" w:name="_Toc291744916"/>
            <w:bookmarkEnd w:id="3"/>
            <w:r w:rsidRPr="00E80160">
              <w:rPr>
                <w:bCs/>
                <w:color w:val="000000"/>
              </w:rPr>
              <w:t xml:space="preserve">(сравнение пластмассовых, резиновых, тканевых игрушек на ощупь). </w:t>
            </w:r>
            <w:bookmarkStart w:id="4" w:name="_Toc291744917"/>
            <w:bookmarkEnd w:id="4"/>
            <w:r w:rsidRPr="00E80160">
              <w:rPr>
                <w:bCs/>
                <w:color w:val="000000"/>
              </w:rPr>
              <w:t>Игра «Найди и назови» (предметное</w:t>
            </w:r>
            <w:r w:rsidRPr="00E80160">
              <w:rPr>
                <w:b/>
                <w:bCs/>
                <w:color w:val="000000"/>
              </w:rPr>
              <w:t xml:space="preserve"> </w:t>
            </w:r>
            <w:r w:rsidRPr="00E80160">
              <w:rPr>
                <w:bCs/>
                <w:color w:val="000000"/>
              </w:rPr>
              <w:t>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Знакомить детей с предметами ближайшего окружения – игрушками; учить отвечать на вопросы, описывать игрушку и действия с ней, выполнять простые поручения, сравнивать и различать пластмассовые, резиновые, тканевые игрушки на ощупь; развивать речь, тактильные ощущения; обогащать словарный запас по теме.</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40)</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Октябрь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Природа моего края</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Рассматривание «живой картинки» «Птичий двор». </w:t>
            </w:r>
            <w:r w:rsidRPr="00E80160">
              <w:rPr>
                <w:bCs/>
                <w:color w:val="000000"/>
              </w:rPr>
              <w:br/>
              <w:t>Игра «Чудесный мешочек» (ознакомление с природой)</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Учить детей внимательно слушать и наблюдать, отвечать на вопросы словом и предложениями, состоящими из 3–4 слов; формировать способность к диалогической речи; упражнять в звукоподражании голосам домашних птиц; обогатить и активизировать словарь по теме; воспитывать заботливое отношение к животным</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 xml:space="preserve">Н. Е. Вераксы, Т. С. Комаровой, М. А. Васильевой.  Группа раннего возраста /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 xml:space="preserve"> (Стр. 42)</w:t>
            </w:r>
          </w:p>
          <w:p w:rsidR="001073AE" w:rsidRPr="00E80160" w:rsidRDefault="001073AE" w:rsidP="002443BD">
            <w:pPr>
              <w:jc w:val="center"/>
              <w:rPr>
                <w:rFonts w:ascii="Times New Roman" w:hAnsi="Times New Roman" w:cs="Times New Roman"/>
                <w:sz w:val="24"/>
                <w:szCs w:val="24"/>
              </w:rPr>
            </w:pP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Люди, события, подвиги</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У бабушки в гостях. Игра «Чудесный мешочек»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Формировать доброе и бережное отношение, эмоциональную отзывчивость к окружающему миру, развивать речь, мышление, мелкую моторику, учить дифференцировать основные цвета (синий, красный, желтый).</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51)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Труд взрослых моего края</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pStyle w:val="c15"/>
              <w:spacing w:line="0" w:lineRule="atLeast"/>
              <w:jc w:val="both"/>
              <w:rPr>
                <w:bCs/>
                <w:color w:val="000000"/>
              </w:rPr>
            </w:pPr>
            <w:r w:rsidRPr="00E80160">
              <w:rPr>
                <w:bCs/>
                <w:color w:val="000000"/>
              </w:rPr>
              <w:t>Чайная посуда. Куклы у нас в гостях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Расширить представление о посуде, познакомить с названиями предметов чайной посуды и их назначением; расширять словарный запас, учить выполнять поручения, развивать речь.</w:t>
            </w: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77)</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 xml:space="preserve">Чувства </w:t>
            </w:r>
            <w:r w:rsidRPr="00E80160">
              <w:rPr>
                <w:rFonts w:ascii="Times New Roman" w:hAnsi="Times New Roman" w:cs="Times New Roman"/>
                <w:b/>
                <w:sz w:val="24"/>
                <w:szCs w:val="24"/>
              </w:rPr>
              <w:br/>
              <w:t>и переживания</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Листопад, листопад, листья желтые летят….</w:t>
            </w:r>
          </w:p>
          <w:p w:rsidR="001073AE" w:rsidRPr="00E80160" w:rsidRDefault="001073AE" w:rsidP="002443BD">
            <w:pPr>
              <w:pStyle w:val="c15"/>
              <w:spacing w:line="0" w:lineRule="atLeast"/>
              <w:jc w:val="both"/>
              <w:rPr>
                <w:bCs/>
                <w:color w:val="000000"/>
              </w:rPr>
            </w:pPr>
            <w:r w:rsidRPr="00E80160">
              <w:rPr>
                <w:bCs/>
                <w:color w:val="000000"/>
              </w:rPr>
              <w:t>(ознакомление с природой)</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Дать детям элементарные представления об осенних изменениях в природе. Формировать умение определять погоду по внешним признакам и последовательно, по сезону, одеваться на прогулку. Учить выделять ствол, ветки и листья деревьев.</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Ноябрь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Малая родина.</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Кто нам помогает? (О няне.) </w:t>
            </w:r>
            <w:r w:rsidRPr="00E80160">
              <w:rPr>
                <w:bCs/>
                <w:color w:val="000000"/>
              </w:rPr>
              <w:br/>
              <w:t>Игра «Кто что делает?»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Формировать представления о труде взрослых и воспитывать уважительное отношение к нему; учить называть действия, изображенные на сюжетных картинках, отвечать на вопросы, называть предметы-помощники няни и их назначение, обогащать словарный запас; развивать общую моторику, внимание; воспитывать интерес к движениям под музыку.</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69)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Труд взрослых моего края</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Рассматривание игрушечных машин. </w:t>
            </w:r>
            <w:r w:rsidRPr="00E80160">
              <w:rPr>
                <w:bCs/>
                <w:color w:val="000000"/>
              </w:rPr>
              <w:br/>
              <w:t>Игра «Покатаем игрушки»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различать по внешнему виду и называть грузовой и легковой автомобили, автобус, а также их основные части: кабину, руль, кузов, колеса, окна; учить описывать разные игрушечные машины, развивать речь, внимание, общую моторику.</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83)</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 xml:space="preserve">Культура </w:t>
            </w:r>
            <w:r w:rsidRPr="00E80160">
              <w:rPr>
                <w:rFonts w:ascii="Times New Roman" w:hAnsi="Times New Roman" w:cs="Times New Roman"/>
                <w:b/>
                <w:sz w:val="24"/>
                <w:szCs w:val="24"/>
              </w:rPr>
              <w:br/>
              <w:t>и природа моего края</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Рыбка плавает в воде</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Дать детям элементарные представления об аквариумных рыбах. Формировать интерес к обитателям аквариума.</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23</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 xml:space="preserve">Традиции </w:t>
            </w:r>
            <w:r w:rsidRPr="00E80160">
              <w:rPr>
                <w:rFonts w:ascii="Times New Roman" w:hAnsi="Times New Roman" w:cs="Times New Roman"/>
                <w:b/>
                <w:sz w:val="24"/>
                <w:szCs w:val="24"/>
              </w:rPr>
              <w:br/>
              <w:t>и обычии</w:t>
            </w:r>
          </w:p>
          <w:p w:rsidR="001073AE" w:rsidRPr="00E80160" w:rsidRDefault="001073AE" w:rsidP="002443BD">
            <w:pPr>
              <w:jc w:val="center"/>
              <w:rPr>
                <w:rFonts w:ascii="Times New Roman" w:hAnsi="Times New Roman" w:cs="Times New Roman"/>
                <w:sz w:val="24"/>
                <w:szCs w:val="24"/>
              </w:rPr>
            </w:pPr>
          </w:p>
        </w:tc>
        <w:tc>
          <w:tcPr>
            <w:tcW w:w="2126" w:type="dxa"/>
          </w:tcPr>
          <w:p w:rsidR="001073AE" w:rsidRPr="00E80160" w:rsidRDefault="001073AE" w:rsidP="002443BD">
            <w:pPr>
              <w:pStyle w:val="c15"/>
              <w:spacing w:line="0" w:lineRule="atLeast"/>
              <w:jc w:val="both"/>
              <w:rPr>
                <w:b/>
                <w:bCs/>
                <w:color w:val="000000"/>
              </w:rPr>
            </w:pPr>
            <w:r w:rsidRPr="00E80160">
              <w:rPr>
                <w:bCs/>
                <w:color w:val="000000"/>
              </w:rPr>
              <w:t xml:space="preserve">Знакомство с игрушечным домом. </w:t>
            </w:r>
            <w:r w:rsidRPr="00E80160">
              <w:rPr>
                <w:bCs/>
                <w:color w:val="000000"/>
              </w:rPr>
              <w:br/>
              <w:t>Игра «Спрячь зайку от лисы» (социальное окружени</w:t>
            </w:r>
            <w:r w:rsidRPr="00E80160">
              <w:rPr>
                <w:b/>
                <w:bCs/>
                <w:color w:val="000000"/>
              </w:rPr>
              <w:t>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различать и называть материалы, из которых изготовлены предметы, сравнивать игрушки по размеру, описывать их; воспитывать желание оказывать помощь, интерес к коллективной работе; развивать внимание, речь, общую моторику.</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79)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Декабрь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Моя семья.</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Одежда для кукол. Игра «Угадай по описанию»</w:t>
            </w:r>
          </w:p>
          <w:p w:rsidR="001073AE" w:rsidRPr="00E80160" w:rsidRDefault="001073AE" w:rsidP="002443BD">
            <w:pPr>
              <w:pStyle w:val="c15"/>
              <w:spacing w:line="0" w:lineRule="atLeast"/>
              <w:jc w:val="both"/>
              <w:rPr>
                <w:bCs/>
                <w:color w:val="000000"/>
              </w:rPr>
            </w:pPr>
            <w:r w:rsidRPr="00E80160">
              <w:rPr>
                <w:bCs/>
                <w:color w:val="000000"/>
              </w:rPr>
              <w:t xml:space="preserve">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Знакомить с предметами одежды; учить последовательности одевания на прогулку, развивать внимание, восприятие, речь, общую моторику, воспитывать аккуратное отношение к одежде и желание убирать вещи на место; обогащать словарь за счет названий предметов одежды и обуви, определений.</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85)</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Мои самые близкие, родные и любимые люди.</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У кормушки</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Дать детям элементарные  представления о кормушках для птиц. Формировать доброе отношение к птицам, желание заботиться о них.</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24</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Мать и дитя.</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Медвежья семья. Игра «Кто спрятался?»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(социальное окружение)</w:t>
            </w: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Познакомить с внешними признаками медведя, учить образовывать слова с уменьшительно-ласкательным значением, развивать внимание, память, речь.</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91)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Образ отца</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Игра с матрешками. Матрешки танцуют</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(предметное окружение)</w:t>
            </w: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 xml:space="preserve">Вызвать интерес к новой игрушке; учить сравнивать составляющие матрешки и правильно ее складывать; закрепить название основных цветов: </w:t>
            </w:r>
            <w:r w:rsidRPr="00E80160">
              <w:rPr>
                <w:rFonts w:ascii="Times New Roman" w:hAnsi="Times New Roman" w:cs="Times New Roman"/>
                <w:i/>
                <w:iCs/>
                <w:color w:val="000000"/>
                <w:sz w:val="24"/>
                <w:szCs w:val="24"/>
              </w:rPr>
              <w:t>желтый, красный;</w:t>
            </w:r>
            <w:r w:rsidRPr="00E80160">
              <w:rPr>
                <w:rFonts w:ascii="Times New Roman" w:hAnsi="Times New Roman" w:cs="Times New Roman"/>
                <w:color w:val="000000"/>
                <w:sz w:val="24"/>
                <w:szCs w:val="24"/>
              </w:rPr>
              <w:t xml:space="preserve"> развивать внимание.</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101)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Январь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 Бабушки и дедушки .</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Зимние забавы родителей и малышей. Рассматривание картины «Зимние забавы»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Уточнить представления о зимних играх, учить рассматривать сюжетную картину, отвечать на вопросы по изображению, воспроизводить движениями конкретные действия, сопровождая их речью; развивать слуховое восприятие, навыки соотнесения зрительного образа со слуховым; активизировать словарь по теме «Зима».</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122)</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Дочь и сын. Братья и сёстры</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Снеговичок и елочка</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Расширять представление детей о деревьях. Показать свойства снега. Формировать доброжелательное отношение к окружающему миру.</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26</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Моя родословная</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Кошка с котятами. Игра «Найди миски для кошки и котенка»</w:t>
            </w:r>
          </w:p>
          <w:p w:rsidR="001073AE" w:rsidRPr="00E80160" w:rsidRDefault="001073AE" w:rsidP="002443BD">
            <w:pPr>
              <w:pStyle w:val="c15"/>
              <w:spacing w:line="0" w:lineRule="atLeast"/>
              <w:jc w:val="both"/>
              <w:rPr>
                <w:bCs/>
                <w:color w:val="000000"/>
              </w:rPr>
            </w:pPr>
            <w:r w:rsidRPr="00E80160">
              <w:rPr>
                <w:bCs/>
                <w:color w:val="000000"/>
              </w:rPr>
              <w:t xml:space="preserve"> (природное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Знакомить детей с домашними животными: кошкой и котенком, учить называть части игрушки, учить отвечать на вопросы, произносить звукоподражания, сравнивать предметы по нескольким  признакам  (величине, цвету), развивать внимание, память, речь, общую моторику, тактильные ощущения.</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65)</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Февраль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Профессии в семье</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Зима. Тепло оденем куклу (социальное окружение)</w:t>
            </w:r>
          </w:p>
          <w:p w:rsidR="001073AE" w:rsidRPr="00E80160" w:rsidRDefault="001073AE" w:rsidP="002443BD">
            <w:pPr>
              <w:pStyle w:val="c15"/>
              <w:spacing w:line="0" w:lineRule="atLeast"/>
              <w:jc w:val="both"/>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Уточнить представления о зиме, ее признаках; учить отмечать погодные условия, различать сезонную одежду (зимнюю), способствовать запоминанию последовательности одевания на прогулку; развивать внимание, речь, общую моторику.</w:t>
            </w:r>
          </w:p>
          <w:p w:rsidR="001073AE" w:rsidRPr="00E80160" w:rsidRDefault="001073AE" w:rsidP="002443BD">
            <w:pPr>
              <w:spacing w:line="0" w:lineRule="atLeast"/>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114)</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Праздники семьи</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Научим куклу раздеваться после прогулки. </w:t>
            </w:r>
            <w:r w:rsidRPr="00E80160">
              <w:rPr>
                <w:bCs/>
                <w:color w:val="000000"/>
              </w:rPr>
              <w:br/>
              <w:t>Разноцветная одежда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b/>
                <w:bCs/>
                <w:color w:val="000000"/>
                <w:sz w:val="24"/>
                <w:szCs w:val="24"/>
              </w:rPr>
              <w:t>П</w:t>
            </w:r>
            <w:r w:rsidRPr="00E80160">
              <w:rPr>
                <w:rFonts w:ascii="Times New Roman" w:hAnsi="Times New Roman" w:cs="Times New Roman"/>
                <w:color w:val="000000"/>
                <w:sz w:val="24"/>
                <w:szCs w:val="24"/>
              </w:rPr>
              <w:t>омочь детям запомнить названия предметов одежды, цвета, последовательность раздевания после прогулки; воспитывать бережное отношение к одежде; развивать внимание, речь, мелкую и общую моторику; учить классифицировать и группировать предметы по цвету.</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110)</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Домашнии правила и заботы</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Одежда и обувь. Для чего нужны одежда и обувь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классифицировать одежду и обувь, различать эти предметы по сезону, развивать внимание, память, речь; обогащать словарный запас; воспитывать желание помогать тем, кто в этом нуждается.</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151)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Родительский дом</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В обувном магазине. Какая бывает обувь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различать по внешнему виду обувь, отвечать на вопросы; развивать внимание, речь, общую моторику, слуховое, зрительное восприятие, активизировать словарь по теме «Обувь»; воспитывать желание помочь тем, кто в этом нуждается.</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129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Март</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В булочной  пахнет Тестом и сдобой Пахнет кондитер Орехом мускатным</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Игрушки и посуда. Для чего нужны игрушки и посуда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Уточнить представления о том, для чего нужна посуда; учить классифицировать посуду, развивать внимание, память, воображение, речь</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159)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Мимо столярной идёшь мастерской — стружкою пахнет и свежей доской. Пахнет маляр скипидаром и краской</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Петушок и его семейка</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eastAsia="Times New Roman" w:hAnsi="Times New Roman" w:cs="Times New Roman"/>
                <w:sz w:val="24"/>
                <w:szCs w:val="24"/>
              </w:rPr>
            </w:pPr>
            <w:r w:rsidRPr="00E80160">
              <w:rPr>
                <w:rFonts w:ascii="Times New Roman" w:hAnsi="Times New Roman" w:cs="Times New Roman"/>
                <w:color w:val="000000"/>
                <w:sz w:val="24"/>
                <w:szCs w:val="24"/>
              </w:rPr>
              <w:t>Расширять представления детей о домашних животных и их характерных особенностях. Формировать желание проявлять заботу о домашних птицах.</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29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Доктор в халате — пахнет лекарством приятным, а воспитатель  игрою веселой</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Одевание куклы на прогулку. </w:t>
            </w:r>
            <w:r w:rsidRPr="00E80160">
              <w:rPr>
                <w:bCs/>
                <w:color w:val="000000"/>
              </w:rPr>
              <w:br/>
              <w:t>Рассматривание кукольной одежды</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(социальное окружение)</w:t>
            </w: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Уточнить представления об одежде, о назначении вещей; способствовать запоминанию последовательности одевания на прогулку; активизировать словарь по теме.</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widowControl w:val="0"/>
              <w:shd w:val="clear" w:color="auto" w:fill="FFFFFF"/>
              <w:autoSpaceDE w:val="0"/>
              <w:autoSpaceDN w:val="0"/>
              <w:adjustRightInd w:val="0"/>
              <w:jc w:val="both"/>
              <w:rPr>
                <w:rFonts w:ascii="Times New Roman" w:eastAsia="Times New Roman" w:hAnsi="Times New Roman" w:cs="Times New Roman"/>
                <w:color w:val="000000"/>
                <w:sz w:val="24"/>
                <w:szCs w:val="24"/>
              </w:rPr>
            </w:pPr>
            <w:r w:rsidRPr="00E80160">
              <w:rPr>
                <w:rFonts w:ascii="Times New Roman" w:eastAsia="Times New Roman" w:hAnsi="Times New Roman" w:cs="Times New Roman"/>
                <w:b/>
                <w:bCs/>
                <w:color w:val="000000"/>
                <w:sz w:val="24"/>
                <w:szCs w:val="24"/>
              </w:rPr>
              <w:t xml:space="preserve">Комплексные </w:t>
            </w:r>
            <w:r w:rsidRPr="00E80160">
              <w:rPr>
                <w:rFonts w:ascii="Times New Roman" w:eastAsia="Times New Roman" w:hAnsi="Times New Roman" w:cs="Times New Roman"/>
                <w:color w:val="000000"/>
                <w:sz w:val="24"/>
                <w:szCs w:val="24"/>
              </w:rPr>
              <w:t xml:space="preserve">занятия по программе «От рождения до школы» под редакцией        </w:t>
            </w:r>
          </w:p>
          <w:p w:rsidR="001073AE" w:rsidRPr="00E80160" w:rsidRDefault="001073AE" w:rsidP="002443BD">
            <w:pPr>
              <w:widowControl w:val="0"/>
              <w:shd w:val="clear" w:color="auto" w:fill="FFFFFF"/>
              <w:autoSpaceDE w:val="0"/>
              <w:autoSpaceDN w:val="0"/>
              <w:adjustRightInd w:val="0"/>
              <w:jc w:val="both"/>
              <w:rPr>
                <w:rFonts w:ascii="Times New Roman" w:hAnsi="Times New Roman" w:cs="Times New Roman"/>
                <w:sz w:val="24"/>
                <w:szCs w:val="24"/>
              </w:rPr>
            </w:pPr>
            <w:r w:rsidRPr="00E80160">
              <w:rPr>
                <w:rFonts w:ascii="Times New Roman" w:eastAsia="Times New Roman" w:hAnsi="Times New Roman" w:cs="Times New Roman"/>
                <w:color w:val="000000"/>
                <w:sz w:val="24"/>
                <w:szCs w:val="24"/>
              </w:rPr>
              <w:t>Н. Е. Вераксы, Т. С. Комаровой, М. А. Васильевой.  Группа раннего возраста / (Стр. 108)</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Рыхлой землёю, полем и лугом  пахнет крестьянин,идущий за плугом</w:t>
            </w:r>
          </w:p>
        </w:tc>
        <w:tc>
          <w:tcPr>
            <w:tcW w:w="2126" w:type="dxa"/>
          </w:tcPr>
          <w:p w:rsidR="001073AE" w:rsidRPr="00E80160" w:rsidRDefault="001073AE" w:rsidP="002443BD">
            <w:pPr>
              <w:pStyle w:val="c15"/>
              <w:spacing w:line="0" w:lineRule="atLeast"/>
              <w:jc w:val="both"/>
              <w:rPr>
                <w:b/>
                <w:bCs/>
                <w:color w:val="000000"/>
              </w:rPr>
            </w:pPr>
            <w:r w:rsidRPr="00E80160">
              <w:rPr>
                <w:bCs/>
                <w:color w:val="000000"/>
              </w:rPr>
              <w:t>Мебель в нашей группе. Мебель для куклы (предметное окружение</w:t>
            </w:r>
            <w:r w:rsidRPr="00E80160">
              <w:rPr>
                <w:b/>
                <w:bCs/>
                <w:color w:val="000000"/>
              </w:rPr>
              <w:t>)</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детей различать и называть предметы мебели, рассказывать об их назначении, развивать внимание, речь.</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166)</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Апрель</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Герой это…</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Собака со щенятами. Сравнение игрушек собаки и щенка (ознакомление с природой) </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Познакомить с домашними животными (собака и щенки), учить рассматривать и сравнивать игрушки по величине, различать и называть их части, отвечать на вопросы, произносить звукоподражания; развивать речь, слуховое внимание, общую моторику, тактильные ощущения.</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72)</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Милосердие</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Игра «Куда что положить?».  Игра «Угадай по описанию»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Совершенствовать способности обобщать, учить группировать предметы по назначению, отвечать на вопросы; развивать мышление, речь, внимание, восприятие; обогащать словарный запас.</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208)</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Сотрудничество</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Устроим кукле комнату.Игра «Найди кроватку для каждой игрушки»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Учить внимательно слушать и наблюдать, формировать способность детей к диалогической речи; учить отвечать на вопросы словом и предложениями, состоящими из 3–4 слов, в которых говорится о предметах мебели и их назначении; обогатить и активизировать словарь по теме; учить использовать в речи глагол «лежать» в повелительном наклонении («ляг»).</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169)</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ind w:firstLine="567"/>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Справедливость и добро</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Солнышко, солнышко, выгляни в окошко…</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Дать детям представления о весенних изменениях в природе. Формировать интерес к явлениям прмроды. Учить передавать образ солнца в рисунке</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31</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Май</w:t>
            </w: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1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Патриот это…..</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 xml:space="preserve">Ознакомление детей с качествами </w:t>
            </w:r>
            <w:r w:rsidRPr="00E80160">
              <w:rPr>
                <w:bCs/>
                <w:color w:val="000000"/>
              </w:rPr>
              <w:br/>
              <w:t>и свойствами предметов. Игра «Пароход»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 xml:space="preserve">Учить различать и называть качества предметов: </w:t>
            </w:r>
            <w:r w:rsidRPr="00E80160">
              <w:rPr>
                <w:rFonts w:ascii="Times New Roman" w:hAnsi="Times New Roman" w:cs="Times New Roman"/>
                <w:i/>
                <w:iCs/>
                <w:color w:val="000000"/>
                <w:sz w:val="24"/>
                <w:szCs w:val="24"/>
              </w:rPr>
              <w:t>твердый, мягкий, тяжелый, легкий;</w:t>
            </w:r>
            <w:r w:rsidRPr="00E80160">
              <w:rPr>
                <w:rFonts w:ascii="Times New Roman" w:hAnsi="Times New Roman" w:cs="Times New Roman"/>
                <w:color w:val="000000"/>
                <w:sz w:val="24"/>
                <w:szCs w:val="24"/>
              </w:rPr>
              <w:t xml:space="preserve"> свойства: </w:t>
            </w:r>
            <w:r w:rsidRPr="00E80160">
              <w:rPr>
                <w:rFonts w:ascii="Times New Roman" w:hAnsi="Times New Roman" w:cs="Times New Roman"/>
                <w:i/>
                <w:iCs/>
                <w:color w:val="000000"/>
                <w:sz w:val="24"/>
                <w:szCs w:val="24"/>
              </w:rPr>
              <w:t>тонет, плывет;</w:t>
            </w:r>
            <w:r w:rsidRPr="00E80160">
              <w:rPr>
                <w:rFonts w:ascii="Times New Roman" w:hAnsi="Times New Roman" w:cs="Times New Roman"/>
                <w:color w:val="000000"/>
                <w:sz w:val="24"/>
                <w:szCs w:val="24"/>
              </w:rPr>
              <w:t xml:space="preserve"> учить четко и правильно произносить звук [у]; упражнять в различении громких и тихих звуков;</w:t>
            </w:r>
          </w:p>
        </w:tc>
        <w:tc>
          <w:tcPr>
            <w:tcW w:w="2663" w:type="dxa"/>
          </w:tcPr>
          <w:p w:rsidR="001073AE" w:rsidRPr="00E80160" w:rsidRDefault="001073AE" w:rsidP="002443BD">
            <w:pPr>
              <w:tabs>
                <w:tab w:val="left" w:pos="1401"/>
              </w:tabs>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162</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2 неделя</w:t>
            </w:r>
          </w:p>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Патриотизм наследника</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Там и тут, там и тут одуванчики цветут…</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Cs/>
                <w:color w:val="000000"/>
                <w:sz w:val="24"/>
                <w:szCs w:val="24"/>
              </w:rPr>
              <w:t>(ознакомление с природой)</w:t>
            </w: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Формировать у детей представления об одуванчике. Учить выделять характерные особенности одуванчика, называть  его части. Развивать желание эмоционально откликаться на красоту окружающей природы.</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О.А. Соломенникова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«Ознакомление с природой в детском саду»</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Вторая группа раннего возраста</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«Мозаика-Синтез» 2014</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sz w:val="24"/>
                <w:szCs w:val="24"/>
              </w:rPr>
              <w:t>Стр. 33</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3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Патриотизм защитника</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Игра «Куда что положить?».  Игра «Угадай по описанию» (социальное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spacing w:line="0" w:lineRule="atLeast"/>
              <w:rPr>
                <w:rFonts w:ascii="Times New Roman" w:hAnsi="Times New Roman" w:cs="Times New Roman"/>
                <w:color w:val="000000"/>
                <w:sz w:val="24"/>
                <w:szCs w:val="24"/>
              </w:rPr>
            </w:pPr>
            <w:r w:rsidRPr="00E80160">
              <w:rPr>
                <w:rFonts w:ascii="Times New Roman" w:hAnsi="Times New Roman" w:cs="Times New Roman"/>
                <w:color w:val="000000"/>
                <w:sz w:val="24"/>
                <w:szCs w:val="24"/>
              </w:rPr>
              <w:t>Совершенствовать способности обобщать, учить группировать предметы по назначению, отвечать на вопросы; развивать мышление, речь, внимание, восприятие; обогащать словарный запас.</w:t>
            </w:r>
          </w:p>
          <w:p w:rsidR="001073AE" w:rsidRPr="00E80160" w:rsidRDefault="001073AE" w:rsidP="002443BD">
            <w:pPr>
              <w:jc w:val="center"/>
              <w:rPr>
                <w:rFonts w:ascii="Times New Roman" w:hAnsi="Times New Roman" w:cs="Times New Roman"/>
                <w:sz w:val="24"/>
                <w:szCs w:val="24"/>
              </w:rPr>
            </w:pP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 208</w:t>
            </w:r>
          </w:p>
        </w:tc>
      </w:tr>
      <w:tr w:rsidR="001073AE" w:rsidRPr="00E80160" w:rsidTr="001073AE">
        <w:tc>
          <w:tcPr>
            <w:tcW w:w="1178" w:type="dxa"/>
          </w:tcPr>
          <w:p w:rsidR="001073AE" w:rsidRPr="00E80160" w:rsidRDefault="001073AE" w:rsidP="002443BD">
            <w:pPr>
              <w:jc w:val="center"/>
              <w:rPr>
                <w:rFonts w:ascii="Times New Roman" w:hAnsi="Times New Roman" w:cs="Times New Roman"/>
                <w:sz w:val="24"/>
                <w:szCs w:val="24"/>
              </w:rPr>
            </w:pPr>
          </w:p>
        </w:tc>
        <w:tc>
          <w:tcPr>
            <w:tcW w:w="2083" w:type="dxa"/>
          </w:tcPr>
          <w:p w:rsidR="001073AE" w:rsidRPr="00E80160" w:rsidRDefault="001073AE" w:rsidP="002443BD">
            <w:pPr>
              <w:jc w:val="center"/>
              <w:rPr>
                <w:rFonts w:ascii="Times New Roman" w:hAnsi="Times New Roman" w:cs="Times New Roman"/>
                <w:b/>
                <w:sz w:val="24"/>
                <w:szCs w:val="24"/>
              </w:rPr>
            </w:pPr>
            <w:r w:rsidRPr="00E80160">
              <w:rPr>
                <w:rFonts w:ascii="Times New Roman" w:hAnsi="Times New Roman" w:cs="Times New Roman"/>
                <w:b/>
                <w:sz w:val="24"/>
                <w:szCs w:val="24"/>
              </w:rPr>
              <w:t>4 неделя</w:t>
            </w:r>
          </w:p>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b/>
                <w:sz w:val="24"/>
                <w:szCs w:val="24"/>
              </w:rPr>
              <w:t>Патриотизм созидателя и творца</w:t>
            </w:r>
          </w:p>
        </w:tc>
        <w:tc>
          <w:tcPr>
            <w:tcW w:w="2126" w:type="dxa"/>
          </w:tcPr>
          <w:p w:rsidR="001073AE" w:rsidRPr="00E80160" w:rsidRDefault="001073AE" w:rsidP="002443BD">
            <w:pPr>
              <w:pStyle w:val="c15"/>
              <w:spacing w:line="0" w:lineRule="atLeast"/>
              <w:jc w:val="both"/>
              <w:rPr>
                <w:bCs/>
                <w:color w:val="000000"/>
              </w:rPr>
            </w:pPr>
            <w:r w:rsidRPr="00E80160">
              <w:rPr>
                <w:bCs/>
                <w:color w:val="000000"/>
              </w:rPr>
              <w:t>Такие разные предметы. Игра «Найди на ощупь»</w:t>
            </w:r>
          </w:p>
          <w:p w:rsidR="001073AE" w:rsidRPr="00E80160" w:rsidRDefault="001073AE" w:rsidP="002443BD">
            <w:pPr>
              <w:pStyle w:val="c15"/>
              <w:spacing w:line="0" w:lineRule="atLeast"/>
              <w:jc w:val="both"/>
              <w:rPr>
                <w:bCs/>
                <w:color w:val="000000"/>
              </w:rPr>
            </w:pPr>
            <w:r w:rsidRPr="00E80160">
              <w:rPr>
                <w:bCs/>
                <w:color w:val="000000"/>
              </w:rPr>
              <w:t xml:space="preserve"> (предметное окружение)</w:t>
            </w:r>
          </w:p>
          <w:p w:rsidR="001073AE" w:rsidRPr="00E80160" w:rsidRDefault="001073AE" w:rsidP="002443BD">
            <w:pPr>
              <w:jc w:val="center"/>
              <w:rPr>
                <w:rFonts w:ascii="Times New Roman" w:hAnsi="Times New Roman" w:cs="Times New Roman"/>
                <w:sz w:val="24"/>
                <w:szCs w:val="24"/>
              </w:rPr>
            </w:pPr>
          </w:p>
        </w:tc>
        <w:tc>
          <w:tcPr>
            <w:tcW w:w="3260" w:type="dxa"/>
          </w:tcPr>
          <w:p w:rsidR="001073AE" w:rsidRPr="00E80160" w:rsidRDefault="001073AE" w:rsidP="002443BD">
            <w:pPr>
              <w:jc w:val="center"/>
              <w:rPr>
                <w:rFonts w:ascii="Times New Roman" w:hAnsi="Times New Roman" w:cs="Times New Roman"/>
                <w:sz w:val="24"/>
                <w:szCs w:val="24"/>
              </w:rPr>
            </w:pPr>
            <w:r w:rsidRPr="00E80160">
              <w:rPr>
                <w:rFonts w:ascii="Times New Roman" w:hAnsi="Times New Roman" w:cs="Times New Roman"/>
                <w:color w:val="000000"/>
                <w:sz w:val="24"/>
                <w:szCs w:val="24"/>
              </w:rPr>
              <w:t xml:space="preserve">Учить внимательно слушать и наблюдать, формировать способность к диалогической речи; учить отвечать на вопросы словом и предложениями, состоящими из 3–4 слов, обогащать и активизировать словарь по теме; учить детей различать и называть знакомые им геометрические формы – шарик, кубик, кирпичик – в разнообразной обстановке: по предъявлению </w:t>
            </w:r>
            <w:r w:rsidRPr="00E80160">
              <w:rPr>
                <w:rFonts w:ascii="Times New Roman" w:hAnsi="Times New Roman" w:cs="Times New Roman"/>
                <w:i/>
                <w:iCs/>
                <w:color w:val="000000"/>
                <w:sz w:val="24"/>
                <w:szCs w:val="24"/>
              </w:rPr>
              <w:t xml:space="preserve">(что это?); </w:t>
            </w:r>
            <w:r w:rsidRPr="00E80160">
              <w:rPr>
                <w:rFonts w:ascii="Times New Roman" w:hAnsi="Times New Roman" w:cs="Times New Roman"/>
                <w:color w:val="000000"/>
                <w:sz w:val="24"/>
                <w:szCs w:val="24"/>
              </w:rPr>
              <w:t>среди нескольких других, разных по названию и цвету; по слову воспитателя</w:t>
            </w:r>
            <w:r w:rsidRPr="00E80160">
              <w:rPr>
                <w:rFonts w:ascii="Times New Roman" w:hAnsi="Times New Roman" w:cs="Times New Roman"/>
                <w:i/>
                <w:iCs/>
                <w:color w:val="000000"/>
                <w:sz w:val="24"/>
                <w:szCs w:val="24"/>
              </w:rPr>
              <w:t xml:space="preserve"> (найдите кубик).</w:t>
            </w:r>
          </w:p>
        </w:tc>
        <w:tc>
          <w:tcPr>
            <w:tcW w:w="2663" w:type="dxa"/>
          </w:tcPr>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b/>
                <w:bCs/>
                <w:sz w:val="24"/>
                <w:szCs w:val="24"/>
              </w:rPr>
              <w:t xml:space="preserve">Комплексные </w:t>
            </w:r>
            <w:r w:rsidRPr="00E80160">
              <w:rPr>
                <w:rFonts w:ascii="Times New Roman" w:hAnsi="Times New Roman" w:cs="Times New Roman"/>
                <w:sz w:val="24"/>
                <w:szCs w:val="24"/>
              </w:rPr>
              <w:t xml:space="preserve">занятия по программе «От рождения до школы» под редакцией        </w:t>
            </w:r>
          </w:p>
          <w:p w:rsidR="001073AE" w:rsidRPr="00E80160" w:rsidRDefault="001073AE" w:rsidP="002443BD">
            <w:pPr>
              <w:rPr>
                <w:rFonts w:ascii="Times New Roman" w:hAnsi="Times New Roman" w:cs="Times New Roman"/>
                <w:sz w:val="24"/>
                <w:szCs w:val="24"/>
              </w:rPr>
            </w:pPr>
            <w:r w:rsidRPr="00E80160">
              <w:rPr>
                <w:rFonts w:ascii="Times New Roman" w:hAnsi="Times New Roman" w:cs="Times New Roman"/>
                <w:sz w:val="24"/>
                <w:szCs w:val="24"/>
              </w:rPr>
              <w:t>Н. Е. Вераксы, Т. С. Комаровой, М. А. Васильевой.  Группа раннего возраста / Стр.175</w:t>
            </w:r>
          </w:p>
        </w:tc>
      </w:tr>
    </w:tbl>
    <w:p w:rsidR="001073AE" w:rsidRPr="00E80160" w:rsidRDefault="001073AE" w:rsidP="001073AE">
      <w:pPr>
        <w:rPr>
          <w:rFonts w:ascii="Times New Roman" w:hAnsi="Times New Roman" w:cs="Times New Roman"/>
          <w:sz w:val="24"/>
          <w:szCs w:val="24"/>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1073AE" w:rsidRDefault="001073AE" w:rsidP="00AA417E">
      <w:pPr>
        <w:rPr>
          <w:lang w:eastAsia="en-US"/>
        </w:rPr>
      </w:pPr>
    </w:p>
    <w:p w:rsidR="00927855" w:rsidRDefault="00927855" w:rsidP="00AA417E">
      <w:pPr>
        <w:rPr>
          <w:lang w:eastAsia="en-US"/>
        </w:rPr>
      </w:pPr>
    </w:p>
    <w:p w:rsidR="001073AE" w:rsidRDefault="001073AE" w:rsidP="00AA417E">
      <w:pPr>
        <w:rPr>
          <w:lang w:eastAsia="en-US"/>
        </w:rPr>
      </w:pPr>
    </w:p>
    <w:p w:rsidR="00927855" w:rsidRPr="003C2216" w:rsidRDefault="00927855" w:rsidP="00927855">
      <w:pPr>
        <w:spacing w:after="0" w:line="480" w:lineRule="auto"/>
        <w:jc w:val="center"/>
        <w:rPr>
          <w:rFonts w:ascii="Times New Roman" w:eastAsia="Times New Roman" w:hAnsi="Times New Roman" w:cs="Times New Roman"/>
          <w:b/>
          <w:bCs/>
          <w:sz w:val="28"/>
          <w:szCs w:val="24"/>
        </w:rPr>
      </w:pPr>
      <w:r w:rsidRPr="003C2216">
        <w:rPr>
          <w:rFonts w:ascii="Times New Roman" w:eastAsia="Times New Roman" w:hAnsi="Times New Roman" w:cs="Times New Roman"/>
          <w:b/>
          <w:bCs/>
          <w:sz w:val="28"/>
          <w:szCs w:val="24"/>
        </w:rPr>
        <w:t>Перспектив</w:t>
      </w:r>
      <w:r>
        <w:rPr>
          <w:rFonts w:ascii="Times New Roman" w:eastAsia="Times New Roman" w:hAnsi="Times New Roman" w:cs="Times New Roman"/>
          <w:b/>
          <w:bCs/>
          <w:sz w:val="28"/>
          <w:szCs w:val="24"/>
        </w:rPr>
        <w:t>ный план работы ДО с родителями группы</w:t>
      </w:r>
      <w:r w:rsidRPr="003C2216">
        <w:rPr>
          <w:rFonts w:ascii="Times New Roman" w:eastAsia="Times New Roman" w:hAnsi="Times New Roman" w:cs="Times New Roman"/>
          <w:b/>
          <w:bCs/>
          <w:sz w:val="28"/>
          <w:szCs w:val="24"/>
        </w:rPr>
        <w:t xml:space="preserve"> «Ягодки»</w:t>
      </w:r>
    </w:p>
    <w:p w:rsidR="00927855" w:rsidRPr="003C2216" w:rsidRDefault="00927855" w:rsidP="00927855">
      <w:pPr>
        <w:spacing w:after="0" w:line="480" w:lineRule="auto"/>
        <w:jc w:val="center"/>
        <w:rPr>
          <w:rFonts w:ascii="Times New Roman" w:eastAsia="Times New Roman" w:hAnsi="Times New Roman" w:cs="Times New Roman"/>
          <w:b/>
          <w:bCs/>
          <w:sz w:val="28"/>
          <w:szCs w:val="24"/>
        </w:rPr>
      </w:pPr>
      <w:r w:rsidRPr="003C2216">
        <w:rPr>
          <w:rFonts w:ascii="Times New Roman" w:eastAsia="Times New Roman" w:hAnsi="Times New Roman" w:cs="Times New Roman"/>
          <w:b/>
          <w:bCs/>
          <w:sz w:val="28"/>
          <w:szCs w:val="24"/>
        </w:rPr>
        <w:t>на 2025-2026 гг.</w:t>
      </w:r>
    </w:p>
    <w:p w:rsidR="00927855" w:rsidRPr="003C2216" w:rsidRDefault="00927855" w:rsidP="00927855">
      <w:pPr>
        <w:rPr>
          <w:rFonts w:ascii="Times New Roman" w:hAnsi="Times New Roman" w:cs="Times New Roman"/>
          <w:sz w:val="28"/>
        </w:rPr>
      </w:pPr>
      <w:r w:rsidRPr="003C2216">
        <w:rPr>
          <w:rFonts w:ascii="Times New Roman" w:hAnsi="Times New Roman" w:cs="Times New Roman"/>
          <w:b/>
          <w:sz w:val="28"/>
        </w:rPr>
        <w:t>Цель:</w:t>
      </w:r>
      <w:r w:rsidRPr="003C2216">
        <w:rPr>
          <w:rFonts w:ascii="Times New Roman" w:hAnsi="Times New Roman" w:cs="Times New Roman"/>
          <w:sz w:val="28"/>
        </w:rPr>
        <w:t xml:space="preserve"> повысить педагогическую компетентность родителей по вопросам дошкольного воспитания.</w:t>
      </w:r>
    </w:p>
    <w:p w:rsidR="00927855" w:rsidRDefault="00927855" w:rsidP="00927855">
      <w:pPr>
        <w:spacing w:after="0" w:line="480" w:lineRule="auto"/>
        <w:jc w:val="center"/>
        <w:rPr>
          <w:rFonts w:ascii="Times New Roman" w:eastAsia="Times New Roman" w:hAnsi="Times New Roman" w:cs="Times New Roman"/>
          <w:sz w:val="24"/>
          <w:szCs w:val="24"/>
        </w:rPr>
      </w:pPr>
    </w:p>
    <w:tbl>
      <w:tblPr>
        <w:tblW w:w="11522" w:type="dxa"/>
        <w:tblInd w:w="-885" w:type="dxa"/>
        <w:tblCellMar>
          <w:left w:w="0" w:type="dxa"/>
          <w:right w:w="0" w:type="dxa"/>
        </w:tblCellMar>
        <w:tblLook w:val="04A0" w:firstRow="1" w:lastRow="0" w:firstColumn="1" w:lastColumn="0" w:noHBand="0" w:noVBand="1"/>
      </w:tblPr>
      <w:tblGrid>
        <w:gridCol w:w="560"/>
        <w:gridCol w:w="2823"/>
        <w:gridCol w:w="4244"/>
        <w:gridCol w:w="1479"/>
        <w:gridCol w:w="2416"/>
      </w:tblGrid>
      <w:tr w:rsidR="00927855" w:rsidTr="00927855">
        <w:trPr>
          <w:trHeight w:val="1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Default="00927855" w:rsidP="001A26FD">
            <w:pPr>
              <w:spacing w:after="0" w:line="140" w:lineRule="atLeast"/>
              <w:jc w:val="center"/>
              <w:rPr>
                <w:rFonts w:ascii="Times New Roman" w:eastAsia="Times New Roman" w:hAnsi="Times New Roman" w:cs="Times New Roman"/>
                <w:b/>
                <w:bCs/>
                <w:sz w:val="24"/>
                <w:szCs w:val="24"/>
              </w:rPr>
            </w:pPr>
            <w:bookmarkStart w:id="5" w:name="aea117539996186344fbfada81dc1a835893f3ca"/>
            <w:bookmarkStart w:id="6" w:name="0"/>
            <w:bookmarkStart w:id="7" w:name="h.gjdgxs"/>
            <w:bookmarkEnd w:id="5"/>
            <w:bookmarkEnd w:id="6"/>
            <w:bookmarkEnd w:id="7"/>
            <w:r>
              <w:rPr>
                <w:rFonts w:ascii="Times New Roman" w:eastAsia="Times New Roman" w:hAnsi="Times New Roman" w:cs="Times New Roman"/>
                <w:b/>
                <w:bCs/>
                <w:sz w:val="24"/>
                <w:szCs w:val="24"/>
              </w:rPr>
              <w:t>№</w:t>
            </w:r>
          </w:p>
          <w:p w:rsidR="00927855" w:rsidRDefault="00927855" w:rsidP="001A26FD">
            <w:pPr>
              <w:spacing w:after="0" w:line="14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п/п</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Default="00927855" w:rsidP="001A26FD">
            <w:pPr>
              <w:spacing w:after="0" w:line="14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Название мероприятия</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Default="00927855" w:rsidP="001A26FD">
            <w:pPr>
              <w:spacing w:after="0" w:line="14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Default="00927855" w:rsidP="001A26FD">
            <w:pPr>
              <w:spacing w:after="0" w:line="14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Дата проведения</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Default="00927855" w:rsidP="001A26FD">
            <w:pPr>
              <w:spacing w:after="0" w:line="14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Участники</w:t>
            </w:r>
          </w:p>
        </w:tc>
      </w:tr>
      <w:tr w:rsidR="00927855" w:rsidRPr="003C2216" w:rsidTr="00927855">
        <w:trPr>
          <w:trHeight w:val="1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1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color w:val="FF0000"/>
                <w:sz w:val="28"/>
                <w:szCs w:val="28"/>
              </w:rPr>
            </w:pPr>
            <w:r w:rsidRPr="003C2216">
              <w:rPr>
                <w:rFonts w:ascii="Times New Roman" w:hAnsi="Times New Roman" w:cs="Times New Roman"/>
                <w:b/>
                <w:color w:val="000000" w:themeColor="text1"/>
                <w:sz w:val="28"/>
                <w:szCs w:val="28"/>
              </w:rPr>
              <w:t xml:space="preserve">Анкетирование </w:t>
            </w:r>
            <w:r w:rsidRPr="003C2216">
              <w:rPr>
                <w:rFonts w:ascii="Times New Roman" w:hAnsi="Times New Roman" w:cs="Times New Roman"/>
                <w:color w:val="000000" w:themeColor="text1"/>
                <w:sz w:val="28"/>
                <w:szCs w:val="28"/>
              </w:rPr>
              <w:t>«Давайте познакомимся».</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Собрать информацию о составе семьи ребёнка и социальном статусе родителей. </w:t>
            </w:r>
            <w:hyperlink r:id="rId10" w:tgtFrame="_blank" w:history="1">
              <w:r w:rsidRPr="003C2216">
                <w:rPr>
                  <w:rFonts w:ascii="Times New Roman" w:hAnsi="Times New Roman" w:cs="Times New Roman"/>
                  <w:sz w:val="28"/>
                  <w:szCs w:val="28"/>
                </w:rPr>
                <w:br/>
              </w:r>
            </w:hyperlink>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140" w:lineRule="atLeast"/>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140" w:lineRule="atLeast"/>
              <w:jc w:val="center"/>
              <w:rPr>
                <w:rFonts w:ascii="Times New Roman" w:eastAsia="Times New Roman" w:hAnsi="Times New Roman" w:cs="Times New Roman"/>
                <w:b/>
                <w:bCs/>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13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Оформление родительского уголка на осеннюю тему.</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Подготовить родительский уголок к осеннему сезону  с целью привлечения внимания родителей к полезной и нужной информации.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3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Консультация:</w:t>
            </w:r>
            <w:r w:rsidRPr="003C2216">
              <w:rPr>
                <w:rFonts w:ascii="Times New Roman" w:eastAsia="Times New Roman" w:hAnsi="Times New Roman" w:cs="Times New Roman"/>
                <w:sz w:val="28"/>
                <w:szCs w:val="28"/>
              </w:rPr>
              <w:t xml:space="preserve"> тема «Воспитание самостоятельности у детей 2-3х лет»</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Консультация «Что мы учимся делать»</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Помочь родителям найти правильное решение для интеллектуального развития детей.</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Обратить внимание на цели и задачи развития детей этого возраста.</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1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Родительское собрание:</w:t>
            </w:r>
            <w:r w:rsidRPr="003C2216">
              <w:rPr>
                <w:rFonts w:ascii="Times New Roman" w:eastAsia="Times New Roman" w:hAnsi="Times New Roman" w:cs="Times New Roman"/>
                <w:sz w:val="28"/>
                <w:szCs w:val="28"/>
              </w:rPr>
              <w:t xml:space="preserve"> тема «Первый раз в детский сад!»</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Познакомить с задачами воспитательно- образовательного процесса и планами на предстоящий учебный год.</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Старший воспитатель</w:t>
            </w:r>
          </w:p>
        </w:tc>
      </w:tr>
      <w:tr w:rsidR="00927855" w:rsidRPr="003C2216" w:rsidTr="00927855">
        <w:trPr>
          <w:trHeight w:val="11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DC0B9D" w:rsidRDefault="00927855" w:rsidP="001A26FD">
            <w:pPr>
              <w:spacing w:after="0" w:line="240" w:lineRule="auto"/>
              <w:jc w:val="both"/>
              <w:rPr>
                <w:rFonts w:ascii="Times New Roman" w:eastAsia="Times New Roman" w:hAnsi="Times New Roman" w:cs="Times New Roman"/>
                <w:b/>
                <w:color w:val="000000" w:themeColor="text1"/>
                <w:sz w:val="28"/>
                <w:szCs w:val="28"/>
              </w:rPr>
            </w:pPr>
            <w:r w:rsidRPr="00DC0B9D">
              <w:rPr>
                <w:rFonts w:ascii="Times New Roman" w:eastAsia="Times New Roman" w:hAnsi="Times New Roman" w:cs="Times New Roman"/>
                <w:b/>
                <w:color w:val="000000" w:themeColor="text1"/>
                <w:sz w:val="28"/>
                <w:szCs w:val="28"/>
              </w:rPr>
              <w:t>Оформление стенгазет, проектов, конкурсов рисунков «Поляна добра»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color w:val="333333"/>
                <w:sz w:val="28"/>
                <w:szCs w:val="28"/>
                <w:shd w:val="clear" w:color="auto" w:fill="FFFFFF"/>
              </w:rPr>
              <w:t>Обобщить представление детей о доброте как о ценном качестве человека, развить социальные чувства и взаимопомощь. </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1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DC0B9D" w:rsidRDefault="00927855" w:rsidP="001A26FD">
            <w:pPr>
              <w:spacing w:after="0" w:line="240" w:lineRule="auto"/>
              <w:jc w:val="both"/>
              <w:rPr>
                <w:rFonts w:ascii="Times New Roman" w:eastAsia="Times New Roman" w:hAnsi="Times New Roman" w:cs="Times New Roman"/>
                <w:color w:val="000000" w:themeColor="text1"/>
                <w:sz w:val="28"/>
                <w:szCs w:val="28"/>
              </w:rPr>
            </w:pPr>
            <w:r w:rsidRPr="00DC0B9D">
              <w:rPr>
                <w:rFonts w:ascii="Times New Roman" w:eastAsia="Times New Roman" w:hAnsi="Times New Roman" w:cs="Times New Roman"/>
                <w:b/>
                <w:color w:val="000000" w:themeColor="text1"/>
                <w:sz w:val="28"/>
                <w:szCs w:val="28"/>
              </w:rPr>
              <w:t>Организация флэш-моба</w:t>
            </w:r>
            <w:r w:rsidRPr="00DC0B9D">
              <w:rPr>
                <w:rFonts w:ascii="Times New Roman" w:eastAsia="Times New Roman" w:hAnsi="Times New Roman" w:cs="Times New Roman"/>
                <w:color w:val="000000" w:themeColor="text1"/>
                <w:sz w:val="28"/>
                <w:szCs w:val="28"/>
              </w:rPr>
              <w:t xml:space="preserve"> для детей и сотрудников «В дружбе наша сила» посвященный «Дню дошкольного работника»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hAnsi="Times New Roman" w:cs="Times New Roman"/>
                <w:color w:val="333333"/>
                <w:sz w:val="28"/>
                <w:szCs w:val="28"/>
                <w:shd w:val="clear" w:color="auto" w:fill="FFFFFF"/>
              </w:rPr>
            </w:pPr>
            <w:r w:rsidRPr="003C2216">
              <w:rPr>
                <w:rFonts w:ascii="Times New Roman" w:hAnsi="Times New Roman" w:cs="Times New Roman"/>
                <w:color w:val="333333"/>
                <w:sz w:val="28"/>
                <w:szCs w:val="28"/>
              </w:rPr>
              <w:t>Создать праздничное настроение и укрепить командный дух среди детей и сотрудников, посвящённое Дню дошкольного работника.</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Инструктор по физкультуре</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Воспитатели</w:t>
            </w:r>
            <w:r w:rsidRPr="003C2216">
              <w:rPr>
                <w:rFonts w:ascii="Times New Roman" w:eastAsia="Times New Roman" w:hAnsi="Times New Roman" w:cs="Times New Roman"/>
                <w:sz w:val="28"/>
                <w:szCs w:val="28"/>
              </w:rPr>
              <w:br/>
              <w:t>Родители</w:t>
            </w:r>
          </w:p>
        </w:tc>
      </w:tr>
      <w:tr w:rsidR="00927855" w:rsidRPr="003C2216" w:rsidTr="00927855">
        <w:trPr>
          <w:trHeight w:val="1001"/>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«Памятка для родителей»</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информации</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904"/>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Беседы с родителями</w:t>
            </w:r>
            <w:r w:rsidRPr="003C2216">
              <w:rPr>
                <w:rFonts w:ascii="Times New Roman" w:eastAsia="Times New Roman" w:hAnsi="Times New Roman" w:cs="Times New Roman"/>
                <w:sz w:val="28"/>
                <w:szCs w:val="28"/>
              </w:rPr>
              <w:t xml:space="preserve"> «Первый раз…в д\с»</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Дать понять родителям о значении детского сада в жизни детей</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сентябрь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368"/>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368"/>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Консультация</w:t>
            </w:r>
            <w:r w:rsidRPr="003C2216">
              <w:rPr>
                <w:rFonts w:ascii="Times New Roman" w:hAnsi="Times New Roman" w:cs="Times New Roman"/>
                <w:sz w:val="28"/>
                <w:szCs w:val="28"/>
              </w:rPr>
              <w:t xml:space="preserve"> для родителей «Как одеть ребенка осенью?»</w:t>
            </w:r>
          </w:p>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Обеспечить комфорт и защиту ребёнка в переменчивую осеннюю погоду. </w:t>
            </w: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«День пожилого человека» выставка рисунков и оформление стенгазеты</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 xml:space="preserve">Укрепление связи между поколениями. Выставка позволяет расширить представления детей о жизни пожилых людей и о том, в какой помощи они нуждаются. </w:t>
            </w:r>
          </w:p>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Воспитание уважения к пожилым людям. Организация мероприятия помогает привить подрастающему поколению чувства милосердия,</w:t>
            </w:r>
            <w:r>
              <w:rPr>
                <w:rFonts w:ascii="Times New Roman" w:hAnsi="Times New Roman" w:cs="Times New Roman"/>
                <w:sz w:val="28"/>
                <w:szCs w:val="28"/>
              </w:rPr>
              <w:t xml:space="preserve"> </w:t>
            </w:r>
            <w:r w:rsidRPr="003C2216">
              <w:rPr>
                <w:rFonts w:ascii="Times New Roman" w:hAnsi="Times New Roman" w:cs="Times New Roman"/>
                <w:sz w:val="28"/>
                <w:szCs w:val="28"/>
              </w:rPr>
              <w:t>сочувствия, желание прийти на помощь. </w:t>
            </w:r>
          </w:p>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Сохранение исторической памяти. Выставка может быть направлена на то, чтобы напомнить о заслугах старшего поколения в формировании и развитии современного общества. </w:t>
            </w:r>
          </w:p>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Популяризация семейных ценностей.</w:t>
            </w:r>
          </w:p>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Развитие творческих способностей.</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Конкурс «Золотые нити Осени»</w:t>
            </w:r>
          </w:p>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Выставка детских работ из природного материала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Создать благоприятную атмосферу для общения детей и родителей.</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4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Консультация:</w:t>
            </w:r>
            <w:r w:rsidRPr="003C2216">
              <w:rPr>
                <w:rFonts w:ascii="Times New Roman" w:eastAsia="Times New Roman" w:hAnsi="Times New Roman" w:cs="Times New Roman"/>
                <w:sz w:val="28"/>
                <w:szCs w:val="28"/>
              </w:rPr>
              <w:t xml:space="preserve">  тема «Возраст почемучек»</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Консультация :</w:t>
            </w:r>
            <w:r w:rsidRPr="003C2216">
              <w:rPr>
                <w:rFonts w:ascii="Times New Roman" w:eastAsia="Times New Roman" w:hAnsi="Times New Roman" w:cs="Times New Roman"/>
                <w:sz w:val="28"/>
                <w:szCs w:val="28"/>
              </w:rPr>
              <w:t>тема « Культура трапезы»</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Информировать родителей о важности данного вопроса.</w:t>
            </w:r>
          </w:p>
          <w:p w:rsidR="00927855" w:rsidRPr="003C2216" w:rsidRDefault="00927855" w:rsidP="001A26FD">
            <w:pPr>
              <w:spacing w:after="0" w:line="240" w:lineRule="auto"/>
              <w:jc w:val="both"/>
              <w:rPr>
                <w:rFonts w:ascii="Times New Roman" w:eastAsia="Times New Roman" w:hAnsi="Times New Roman" w:cs="Times New Roman"/>
                <w:sz w:val="28"/>
                <w:szCs w:val="28"/>
              </w:rPr>
            </w:pP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4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 xml:space="preserve"> Папка-передвижка «День отца в России»</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color w:val="333333"/>
                <w:sz w:val="28"/>
                <w:szCs w:val="28"/>
                <w:shd w:val="clear" w:color="auto" w:fill="FFFFFF"/>
              </w:rPr>
              <w:t>Предоставлять рекомендации и полезные советы по празднованию праздника.</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351"/>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Посвящение в «Эколята - дошколята»</w:t>
            </w:r>
            <w:r w:rsidRPr="003C2216">
              <w:rPr>
                <w:rFonts w:ascii="Times New Roman" w:eastAsia="Times New Roman" w:hAnsi="Times New Roman" w:cs="Times New Roman"/>
                <w:b/>
                <w:sz w:val="28"/>
                <w:szCs w:val="28"/>
              </w:rPr>
              <w:br/>
              <w:t>(утренники)</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Побуждать детей и родителей к совместной подготовке мероприятия. Способствовать созданию положительных эмоций.</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Музыкальный руководитель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1307"/>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«Навыки этикета, которыми могут овладеть дошкольники»</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информации о правилах этикета детей в младшем возрасте.</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959"/>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Беседы с родителями              «</w:t>
            </w:r>
            <w:r w:rsidRPr="003C2216">
              <w:rPr>
                <w:rFonts w:ascii="Times New Roman" w:eastAsia="Times New Roman" w:hAnsi="Times New Roman" w:cs="Times New Roman"/>
                <w:sz w:val="28"/>
                <w:szCs w:val="28"/>
              </w:rPr>
              <w:t>Воспитание самостоятельности</w:t>
            </w:r>
            <w:r w:rsidRPr="003C2216">
              <w:rPr>
                <w:rFonts w:ascii="Times New Roman" w:eastAsia="Times New Roman" w:hAnsi="Times New Roman" w:cs="Times New Roman"/>
                <w:b/>
                <w:sz w:val="28"/>
                <w:szCs w:val="28"/>
              </w:rPr>
              <w:t>»</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информации</w:t>
            </w:r>
          </w:p>
          <w:p w:rsidR="00927855" w:rsidRPr="003C2216" w:rsidRDefault="00927855" w:rsidP="001A26FD">
            <w:pPr>
              <w:spacing w:after="0" w:line="240" w:lineRule="auto"/>
              <w:jc w:val="both"/>
              <w:rPr>
                <w:rFonts w:ascii="Times New Roman" w:eastAsia="Times New Roman" w:hAnsi="Times New Roman" w:cs="Times New Roman"/>
                <w:sz w:val="28"/>
                <w:szCs w:val="28"/>
              </w:rPr>
            </w:pP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959"/>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DC0B9D">
              <w:rPr>
                <w:rFonts w:ascii="Times New Roman" w:hAnsi="Times New Roman" w:cs="Times New Roman"/>
                <w:b/>
                <w:sz w:val="28"/>
                <w:szCs w:val="28"/>
              </w:rPr>
              <w:t>Советы для родителей</w:t>
            </w:r>
            <w:r w:rsidRPr="003C2216">
              <w:rPr>
                <w:rFonts w:ascii="Times New Roman" w:hAnsi="Times New Roman" w:cs="Times New Roman"/>
                <w:sz w:val="28"/>
                <w:szCs w:val="28"/>
              </w:rPr>
              <w:t xml:space="preserve"> «Профилактика гриппа и ОРВИ».</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shd w:val="clear" w:color="auto" w:fill="FFFFFF"/>
              </w:rPr>
              <w:t>С</w:t>
            </w:r>
            <w:r w:rsidRPr="003C2216">
              <w:rPr>
                <w:rFonts w:ascii="Times New Roman" w:hAnsi="Times New Roman" w:cs="Times New Roman"/>
                <w:sz w:val="28"/>
                <w:szCs w:val="28"/>
              </w:rPr>
              <w:t>низить риск заболевания у детей, особенно в период сезонных эпидемий</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Октябрь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Медицинский работник</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251"/>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67"/>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Консультация:</w:t>
            </w:r>
            <w:r w:rsidRPr="003C2216">
              <w:rPr>
                <w:rFonts w:ascii="Times New Roman" w:eastAsia="Times New Roman" w:hAnsi="Times New Roman" w:cs="Times New Roman"/>
                <w:sz w:val="28"/>
                <w:szCs w:val="28"/>
              </w:rPr>
              <w:t xml:space="preserve"> тема: «Зачем человеку детство»</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«Права ребёнка»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Познакомить родителей с данной проблемой и дать рекомендации.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839"/>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2</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Родительское собрание:</w:t>
            </w:r>
            <w:r w:rsidRPr="003C2216">
              <w:rPr>
                <w:rFonts w:ascii="Times New Roman" w:eastAsia="Times New Roman" w:hAnsi="Times New Roman" w:cs="Times New Roman"/>
                <w:sz w:val="28"/>
                <w:szCs w:val="28"/>
              </w:rPr>
              <w:t xml:space="preserve"> тема «Играем пальчиками»</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Формировать у родителей представления о роли мелкой моторики в психофизическом развитии детей.</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Старший воспитатель</w:t>
            </w:r>
          </w:p>
        </w:tc>
      </w:tr>
      <w:tr w:rsidR="00927855" w:rsidRPr="003C2216" w:rsidTr="00927855">
        <w:trPr>
          <w:trHeight w:val="696"/>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«Осторожно грипп»</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информации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«Чем занять ребёнка в выходные дни и в свободный вечер»</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Дать родителям знания о значении развивающих игр в развитии ребенка; заинтересовать проблемой; приобщить к игре ребенка в условиях семьи; </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«Неделя психологии и логопедии»</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color w:val="333333"/>
                <w:sz w:val="28"/>
                <w:szCs w:val="28"/>
                <w:shd w:val="clear" w:color="auto" w:fill="FFFFFF"/>
              </w:rPr>
              <w:t>Повысить интерес к психологии и логопедии, вовлечь родителей и педагогов в совместную игровую деятельность с детьми, установить отношения партнёрства и сотрудничества между всеми участниками. </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Педагог-психолог</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Учитель-логопед</w:t>
            </w: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Развлечение ко Дню Матери</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927855">
            <w:pPr>
              <w:numPr>
                <w:ilvl w:val="0"/>
                <w:numId w:val="79"/>
              </w:numPr>
              <w:spacing w:before="120"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Создать теплую и уютную атмосферу, наполненную любовью и уважением к матерям.</w:t>
            </w:r>
          </w:p>
          <w:p w:rsidR="00927855" w:rsidRPr="003C2216" w:rsidRDefault="00927855" w:rsidP="00927855">
            <w:pPr>
              <w:numPr>
                <w:ilvl w:val="0"/>
                <w:numId w:val="79"/>
              </w:numPr>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Вовлечь участников в веселые и познавательные мероприятия, способствующие укреплению семейных связей.</w:t>
            </w:r>
          </w:p>
          <w:p w:rsidR="00927855" w:rsidRPr="003C2216" w:rsidRDefault="00927855" w:rsidP="00927855">
            <w:pPr>
              <w:numPr>
                <w:ilvl w:val="0"/>
                <w:numId w:val="79"/>
              </w:numPr>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Развить творческие способности участников через игровые и конкурсные задания.</w:t>
            </w:r>
          </w:p>
          <w:p w:rsidR="00927855" w:rsidRPr="003C2216" w:rsidRDefault="00927855" w:rsidP="00927855">
            <w:pPr>
              <w:numPr>
                <w:ilvl w:val="0"/>
                <w:numId w:val="79"/>
              </w:numPr>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Поспособствовать позитивному эмоциональному настрою и улучшению межличностных отношений в семье.</w:t>
            </w:r>
          </w:p>
          <w:p w:rsidR="00927855" w:rsidRPr="003C2216" w:rsidRDefault="00927855" w:rsidP="00927855">
            <w:pPr>
              <w:numPr>
                <w:ilvl w:val="0"/>
                <w:numId w:val="79"/>
              </w:numPr>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Познакомить детей и взрослых с традициями и значением Дня Матери, создавая праздничное настроение.</w:t>
            </w:r>
          </w:p>
          <w:p w:rsidR="00927855" w:rsidRPr="003C2216" w:rsidRDefault="00927855" w:rsidP="00927855">
            <w:pPr>
              <w:numPr>
                <w:ilvl w:val="0"/>
                <w:numId w:val="79"/>
              </w:numPr>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color w:val="333333"/>
                <w:sz w:val="28"/>
                <w:szCs w:val="28"/>
              </w:rPr>
              <w:t>Организовать досуг, который будет интересен и полезен как детям, так и взрослым, способствуя совместному времяпровождению.</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Музыкальный руководитель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DC0B9D">
              <w:rPr>
                <w:rFonts w:ascii="Times New Roman" w:hAnsi="Times New Roman" w:cs="Times New Roman"/>
                <w:b/>
                <w:sz w:val="28"/>
                <w:szCs w:val="28"/>
              </w:rPr>
              <w:t>Памятка</w:t>
            </w:r>
            <w:r w:rsidRPr="003C2216">
              <w:rPr>
                <w:rFonts w:ascii="Times New Roman" w:hAnsi="Times New Roman" w:cs="Times New Roman"/>
                <w:sz w:val="28"/>
                <w:szCs w:val="28"/>
              </w:rPr>
              <w:t xml:space="preserve"> «Профилактика детского травматизма».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Предупреждение возможных рисков и ограждение детей от них. </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DC0B9D">
              <w:rPr>
                <w:rFonts w:ascii="Times New Roman" w:hAnsi="Times New Roman" w:cs="Times New Roman"/>
                <w:b/>
                <w:color w:val="181818"/>
                <w:sz w:val="28"/>
                <w:szCs w:val="28"/>
                <w:shd w:val="clear" w:color="auto" w:fill="FFFFFF"/>
              </w:rPr>
              <w:t xml:space="preserve">Акция </w:t>
            </w:r>
            <w:r w:rsidRPr="003C2216">
              <w:rPr>
                <w:rFonts w:ascii="Times New Roman" w:hAnsi="Times New Roman" w:cs="Times New Roman"/>
                <w:color w:val="181818"/>
                <w:sz w:val="28"/>
                <w:szCs w:val="28"/>
                <w:shd w:val="clear" w:color="auto" w:fill="FFFFFF"/>
              </w:rPr>
              <w:t>«Помоги тем, кто рядом». (Совместное изготовление кормушек для птиц родителями с детьми)</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color w:val="333333"/>
                <w:sz w:val="28"/>
              </w:rPr>
              <w:t>Привлечь внимание детей и их родителей к заботе о природе и окружающей среде, а также развить навыки совместной деятельности и творчества.</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w:t>
            </w:r>
          </w:p>
        </w:tc>
      </w:tr>
      <w:tr w:rsidR="00927855" w:rsidRPr="003C2216" w:rsidTr="00927855">
        <w:trPr>
          <w:trHeight w:val="168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A36F97" w:rsidRDefault="00927855" w:rsidP="001A26FD">
            <w:pPr>
              <w:rPr>
                <w:rFonts w:ascii="Times New Roman" w:hAnsi="Times New Roman" w:cs="Times New Roman"/>
                <w:b/>
                <w:color w:val="181818"/>
                <w:sz w:val="28"/>
                <w:szCs w:val="28"/>
                <w:shd w:val="clear" w:color="auto" w:fill="FFFFFF"/>
              </w:rPr>
            </w:pPr>
            <w:r w:rsidRPr="00A36F97">
              <w:rPr>
                <w:rFonts w:ascii="Times New Roman" w:hAnsi="Times New Roman" w:cs="Times New Roman"/>
                <w:b/>
                <w:sz w:val="28"/>
              </w:rPr>
              <w:t xml:space="preserve">Проект </w:t>
            </w:r>
            <w:r w:rsidRPr="00A36F97">
              <w:rPr>
                <w:rFonts w:ascii="Times New Roman" w:hAnsi="Times New Roman" w:cs="Times New Roman"/>
                <w:sz w:val="28"/>
              </w:rPr>
              <w:t>по нравственно-патриотическому воспитанию в группе раннего возраста «Семья на ладошке»</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Default="00927855" w:rsidP="001A26FD">
            <w:pPr>
              <w:rPr>
                <w:rFonts w:ascii="Times New Roman" w:hAnsi="Times New Roman" w:cs="Times New Roman"/>
                <w:sz w:val="28"/>
              </w:rPr>
            </w:pPr>
            <w:r>
              <w:rPr>
                <w:rFonts w:ascii="Times New Roman" w:hAnsi="Times New Roman" w:cs="Times New Roman"/>
                <w:sz w:val="28"/>
              </w:rPr>
              <w:t>Ф</w:t>
            </w:r>
            <w:r w:rsidRPr="00A36F97">
              <w:rPr>
                <w:rFonts w:ascii="Times New Roman" w:hAnsi="Times New Roman" w:cs="Times New Roman"/>
                <w:sz w:val="28"/>
              </w:rPr>
              <w:t>ормирование у детей раннего возраста первоначальных представлений о семье; воспитание чувства привязанности и любви к своим родителям, родственникам.</w:t>
            </w:r>
          </w:p>
          <w:p w:rsidR="00927855" w:rsidRPr="00A36F97" w:rsidRDefault="00927855" w:rsidP="001A26FD">
            <w:pPr>
              <w:rPr>
                <w:rFonts w:ascii="Times New Roman" w:hAnsi="Times New Roman" w:cs="Times New Roman"/>
                <w:color w:val="333333"/>
                <w:sz w:val="28"/>
              </w:rPr>
            </w:pPr>
            <w:r>
              <w:rPr>
                <w:rFonts w:ascii="Times New Roman" w:hAnsi="Times New Roman" w:cs="Times New Roman"/>
                <w:sz w:val="28"/>
              </w:rPr>
              <w:t>С</w:t>
            </w:r>
            <w:r w:rsidRPr="00A36F97">
              <w:rPr>
                <w:rFonts w:ascii="Times New Roman" w:hAnsi="Times New Roman" w:cs="Times New Roman"/>
                <w:sz w:val="28"/>
              </w:rPr>
              <w:t>пособствовать активному вовлечению родителей в совместную деятельность с ребёнком в условиях семьи и детского сада.</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927855"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w:t>
            </w:r>
          </w:p>
        </w:tc>
      </w:tr>
      <w:tr w:rsidR="00927855" w:rsidRPr="003C2216" w:rsidTr="00927855">
        <w:trPr>
          <w:trHeight w:val="435"/>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109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1</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Оформление</w:t>
            </w:r>
            <w:r w:rsidRPr="003C2216">
              <w:rPr>
                <w:rFonts w:ascii="Times New Roman" w:eastAsia="Times New Roman" w:hAnsi="Times New Roman" w:cs="Times New Roman"/>
                <w:sz w:val="28"/>
                <w:szCs w:val="28"/>
              </w:rPr>
              <w:t xml:space="preserve"> родительского уголка на зимнюю тему: «Здравствуй, гостья Зима!»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 родительского уголка при помощи наглядного метода.</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r w:rsidRPr="003C2216">
              <w:rPr>
                <w:rFonts w:ascii="Times New Roman" w:eastAsia="Times New Roman" w:hAnsi="Times New Roman" w:cs="Times New Roman"/>
                <w:sz w:val="28"/>
                <w:szCs w:val="28"/>
              </w:rPr>
              <w:br/>
            </w:r>
          </w:p>
        </w:tc>
      </w:tr>
      <w:tr w:rsidR="00927855" w:rsidRPr="003C2216" w:rsidTr="00927855">
        <w:trPr>
          <w:trHeight w:val="109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Конкурс эко-поделок «Зимушка»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sz w:val="28"/>
                <w:szCs w:val="28"/>
              </w:rPr>
              <w:t>Создать благоприятную атмосферу для общения детей и родителей.</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r w:rsidRPr="003C2216">
              <w:rPr>
                <w:rFonts w:ascii="Times New Roman" w:eastAsia="Times New Roman" w:hAnsi="Times New Roman" w:cs="Times New Roman"/>
                <w:sz w:val="28"/>
                <w:szCs w:val="28"/>
              </w:rPr>
              <w:br/>
              <w:t>Родители</w:t>
            </w:r>
          </w:p>
        </w:tc>
      </w:tr>
      <w:tr w:rsidR="00927855" w:rsidRPr="003C2216" w:rsidTr="00927855">
        <w:trPr>
          <w:trHeight w:val="109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Оформление группы к новому году.</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Создание праздничного настроения у детей и взрослых. </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140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Украшение участка</w:t>
            </w:r>
            <w:r w:rsidRPr="003C2216">
              <w:rPr>
                <w:rFonts w:ascii="Times New Roman" w:eastAsia="Times New Roman" w:hAnsi="Times New Roman" w:cs="Times New Roman"/>
                <w:sz w:val="28"/>
                <w:szCs w:val="28"/>
              </w:rPr>
              <w:t xml:space="preserve"> снежными постройками, гирляндами и игрушками, сделанными своими руками из бросового материала.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Вовлечь родителей в совместную работу по постройке снежного городка и украшения участка с целью совместного творчества.</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071"/>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«Новый год – весёлый праздник»</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323"/>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«Как учить стихи дома»</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«Праздник в кругу семьи»</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Дать родителям знания</w:t>
            </w:r>
          </w:p>
          <w:p w:rsidR="00927855" w:rsidRPr="003C2216" w:rsidRDefault="00927855" w:rsidP="001A26FD">
            <w:pPr>
              <w:spacing w:after="0" w:line="240" w:lineRule="auto"/>
              <w:jc w:val="both"/>
              <w:rPr>
                <w:rFonts w:ascii="Times New Roman" w:eastAsia="Times New Roman" w:hAnsi="Times New Roman" w:cs="Times New Roman"/>
                <w:sz w:val="28"/>
                <w:szCs w:val="28"/>
              </w:rPr>
            </w:pP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041"/>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 xml:space="preserve">Консультация </w:t>
            </w:r>
            <w:r w:rsidRPr="003C2216">
              <w:rPr>
                <w:rFonts w:ascii="Times New Roman" w:eastAsia="Times New Roman" w:hAnsi="Times New Roman" w:cs="Times New Roman"/>
                <w:sz w:val="28"/>
                <w:szCs w:val="28"/>
              </w:rPr>
              <w:t> тема «Упражнения, рекомендуемые детям с плоскостопием»</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Дать родителям знания о профилактике плоскостопия</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041"/>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Акция</w:t>
            </w:r>
            <w:r w:rsidRPr="003C2216">
              <w:rPr>
                <w:rFonts w:ascii="Times New Roman" w:hAnsi="Times New Roman" w:cs="Times New Roman"/>
                <w:sz w:val="28"/>
                <w:szCs w:val="28"/>
              </w:rPr>
              <w:t xml:space="preserve"> «Покорми птиц зимой»</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color w:val="333333"/>
                <w:sz w:val="28"/>
                <w:szCs w:val="28"/>
              </w:rPr>
              <w:t>Привлечение родителей к участию в акции поможет детям понять важность заботы о природе и окружающей среде.</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041"/>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Творческий коллаж</w:t>
            </w:r>
            <w:r w:rsidRPr="003C2216">
              <w:rPr>
                <w:rFonts w:ascii="Times New Roman" w:hAnsi="Times New Roman" w:cs="Times New Roman"/>
                <w:sz w:val="28"/>
                <w:szCs w:val="28"/>
              </w:rPr>
              <w:t xml:space="preserve"> «День Конституции и России» - «О тебе Россия»</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927855">
            <w:pPr>
              <w:numPr>
                <w:ilvl w:val="0"/>
                <w:numId w:val="80"/>
              </w:numPr>
              <w:shd w:val="clear" w:color="auto" w:fill="FFFFFF"/>
              <w:spacing w:before="100" w:beforeAutospacing="1" w:after="120" w:line="330" w:lineRule="atLeast"/>
              <w:ind w:left="0"/>
              <w:rPr>
                <w:rFonts w:ascii="Times New Roman" w:eastAsia="Times New Roman" w:hAnsi="Times New Roman" w:cs="Times New Roman"/>
                <w:color w:val="333333"/>
                <w:sz w:val="28"/>
                <w:szCs w:val="28"/>
              </w:rPr>
            </w:pPr>
            <w:r w:rsidRPr="003C2216">
              <w:rPr>
                <w:rFonts w:ascii="Times New Roman" w:eastAsia="Times New Roman" w:hAnsi="Times New Roman" w:cs="Times New Roman"/>
                <w:bCs/>
                <w:color w:val="333333"/>
                <w:sz w:val="28"/>
                <w:szCs w:val="28"/>
              </w:rPr>
              <w:t>Развить чувство гражданственности и патриотизма</w:t>
            </w:r>
            <w:r w:rsidRPr="003C2216">
              <w:rPr>
                <w:rFonts w:ascii="Times New Roman" w:eastAsia="Times New Roman" w:hAnsi="Times New Roman" w:cs="Times New Roman"/>
                <w:color w:val="333333"/>
                <w:sz w:val="28"/>
                <w:szCs w:val="28"/>
              </w:rPr>
              <w:t>, любовь к Родине, интерес к истории России.</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041"/>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Новогодний утренник.</w:t>
            </w:r>
            <w:r w:rsidRPr="003C2216">
              <w:rPr>
                <w:rFonts w:ascii="Times New Roman" w:hAnsi="Times New Roman" w:cs="Times New Roman"/>
                <w:sz w:val="28"/>
                <w:szCs w:val="28"/>
              </w:rPr>
              <w:br/>
              <w:t>«Елка-эколят»</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927855">
            <w:pPr>
              <w:numPr>
                <w:ilvl w:val="0"/>
                <w:numId w:val="80"/>
              </w:numPr>
              <w:shd w:val="clear" w:color="auto" w:fill="FFFFFF"/>
              <w:spacing w:before="100" w:beforeAutospacing="1" w:after="120" w:line="330" w:lineRule="atLeast"/>
              <w:ind w:left="0"/>
              <w:rPr>
                <w:rFonts w:ascii="Times New Roman" w:eastAsia="Times New Roman" w:hAnsi="Times New Roman" w:cs="Times New Roman"/>
                <w:bCs/>
                <w:color w:val="333333"/>
                <w:sz w:val="28"/>
                <w:szCs w:val="28"/>
              </w:rPr>
            </w:pPr>
            <w:r w:rsidRPr="003C2216">
              <w:rPr>
                <w:rFonts w:ascii="Times New Roman" w:hAnsi="Times New Roman" w:cs="Times New Roman"/>
                <w:color w:val="333333"/>
                <w:sz w:val="28"/>
                <w:szCs w:val="28"/>
              </w:rPr>
              <w:t>Помочь родителям и детям окунуться в атмосферу новогоднего волшебства и праздника, укрепить семейные традиции.</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Декабрь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277"/>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277"/>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Фотовыставка</w:t>
            </w:r>
            <w:r w:rsidRPr="003C2216">
              <w:rPr>
                <w:rFonts w:ascii="Times New Roman" w:hAnsi="Times New Roman" w:cs="Times New Roman"/>
                <w:sz w:val="28"/>
                <w:szCs w:val="28"/>
              </w:rPr>
              <w:t xml:space="preserve"> «Мои новогодние каникулы».</w:t>
            </w: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shd w:val="clear" w:color="auto" w:fill="FFFFFF"/>
              </w:rPr>
              <w:t>П</w:t>
            </w:r>
            <w:r w:rsidRPr="003C2216">
              <w:rPr>
                <w:rFonts w:ascii="Times New Roman" w:hAnsi="Times New Roman" w:cs="Times New Roman"/>
                <w:sz w:val="28"/>
                <w:szCs w:val="28"/>
              </w:rPr>
              <w:t>ривлечь внимание родителей к различным формам совместной с детьми деятельности</w:t>
            </w: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Январь</w:t>
            </w: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r w:rsidRPr="003C2216">
              <w:rPr>
                <w:rFonts w:ascii="Times New Roman" w:hAnsi="Times New Roman" w:cs="Times New Roman"/>
                <w:sz w:val="28"/>
                <w:szCs w:val="28"/>
              </w:rPr>
              <w:t>Воспитатель</w:t>
            </w:r>
          </w:p>
          <w:p w:rsidR="00927855" w:rsidRPr="003C2216" w:rsidRDefault="00927855" w:rsidP="001A26FD">
            <w:pPr>
              <w:spacing w:after="0"/>
              <w:jc w:val="center"/>
              <w:rPr>
                <w:rFonts w:ascii="Times New Roman" w:hAnsi="Times New Roman" w:cs="Times New Roman"/>
                <w:sz w:val="28"/>
                <w:szCs w:val="28"/>
              </w:rPr>
            </w:pPr>
            <w:r w:rsidRPr="003C2216">
              <w:rPr>
                <w:rFonts w:ascii="Times New Roman" w:hAnsi="Times New Roman" w:cs="Times New Roman"/>
                <w:sz w:val="28"/>
                <w:szCs w:val="28"/>
              </w:rPr>
              <w:t>Родители</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Беседа:</w:t>
            </w:r>
            <w:r w:rsidRPr="003C2216">
              <w:rPr>
                <w:rFonts w:ascii="Times New Roman" w:eastAsia="Times New Roman" w:hAnsi="Times New Roman" w:cs="Times New Roman"/>
                <w:sz w:val="28"/>
                <w:szCs w:val="28"/>
              </w:rPr>
              <w:t xml:space="preserve"> «Нужно ли наказывать ребёнка.»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Информировать  родителей о важности данной проблемы</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Памятка для родителей</w:t>
            </w:r>
            <w:r w:rsidRPr="003C2216">
              <w:rPr>
                <w:rFonts w:ascii="Times New Roman" w:hAnsi="Times New Roman" w:cs="Times New Roman"/>
                <w:sz w:val="28"/>
                <w:szCs w:val="28"/>
              </w:rPr>
              <w:t xml:space="preserve"> «Детское кресло»</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Обеспечить безопасность ребёнка при перевозке в автомобиле. </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4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Праздник</w:t>
            </w:r>
            <w:r w:rsidRPr="003C2216">
              <w:rPr>
                <w:rFonts w:ascii="Times New Roman" w:eastAsia="Times New Roman" w:hAnsi="Times New Roman" w:cs="Times New Roman"/>
                <w:sz w:val="28"/>
                <w:szCs w:val="28"/>
              </w:rPr>
              <w:t xml:space="preserve"> «Старый Новый год».</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Создать праздничную, тёплую, доброжелательную атмосферу на празднике.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1105"/>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Консультация для родителей</w:t>
            </w:r>
            <w:r w:rsidRPr="003C2216">
              <w:rPr>
                <w:rFonts w:ascii="Times New Roman" w:eastAsia="Times New Roman" w:hAnsi="Times New Roman" w:cs="Times New Roman"/>
                <w:sz w:val="28"/>
                <w:szCs w:val="28"/>
              </w:rPr>
              <w:t xml:space="preserve"> «Лечим гимнастикой».</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«Как любить живое»</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Информировать родителей о важности соблюдения единых требований.</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Привитие любви ко всему живому.</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720"/>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«Рождество»</w:t>
            </w:r>
          </w:p>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sz w:val="28"/>
                <w:szCs w:val="28"/>
              </w:rPr>
              <w:t>« 10 заповедей для родителей»</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720"/>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b/>
                <w:sz w:val="28"/>
                <w:szCs w:val="28"/>
              </w:rPr>
            </w:pPr>
            <w:r w:rsidRPr="003C2216">
              <w:rPr>
                <w:rFonts w:ascii="Times New Roman" w:hAnsi="Times New Roman" w:cs="Times New Roman"/>
                <w:b/>
                <w:sz w:val="28"/>
                <w:szCs w:val="28"/>
              </w:rPr>
              <w:t>Консультация</w:t>
            </w:r>
          </w:p>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b/>
                <w:sz w:val="28"/>
                <w:szCs w:val="28"/>
              </w:rPr>
              <w:t>на тему:</w:t>
            </w:r>
            <w:r w:rsidRPr="003C2216">
              <w:rPr>
                <w:rFonts w:ascii="Times New Roman" w:hAnsi="Times New Roman" w:cs="Times New Roman"/>
                <w:sz w:val="28"/>
                <w:szCs w:val="28"/>
              </w:rPr>
              <w:t xml:space="preserve"> «Если ваш</w:t>
            </w:r>
          </w:p>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ребёнок кусается»</w:t>
            </w:r>
          </w:p>
          <w:p w:rsidR="00927855" w:rsidRPr="003C2216" w:rsidRDefault="00927855" w:rsidP="001A26FD">
            <w:pPr>
              <w:spacing w:after="0" w:line="240" w:lineRule="auto"/>
              <w:jc w:val="both"/>
              <w:rPr>
                <w:rFonts w:ascii="Times New Roman" w:eastAsia="Times New Roman" w:hAnsi="Times New Roman" w:cs="Times New Roman"/>
                <w:b/>
                <w:sz w:val="28"/>
                <w:szCs w:val="28"/>
              </w:rPr>
            </w:pP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color w:val="333333"/>
                <w:sz w:val="28"/>
                <w:szCs w:val="28"/>
                <w:shd w:val="clear" w:color="auto" w:fill="FFFFFF"/>
              </w:rPr>
              <w:t>Помочь родителям</w:t>
            </w:r>
            <w:r w:rsidRPr="003C2216">
              <w:rPr>
                <w:rFonts w:ascii="Times New Roman" w:hAnsi="Times New Roman" w:cs="Times New Roman"/>
                <w:b/>
                <w:color w:val="333333"/>
                <w:sz w:val="28"/>
                <w:szCs w:val="28"/>
                <w:shd w:val="clear" w:color="auto" w:fill="FFFFFF"/>
              </w:rPr>
              <w:t> </w:t>
            </w:r>
            <w:r w:rsidRPr="003C2216">
              <w:rPr>
                <w:rStyle w:val="aff7"/>
                <w:rFonts w:cs="Times New Roman"/>
                <w:b w:val="0"/>
                <w:color w:val="333333"/>
                <w:sz w:val="28"/>
                <w:szCs w:val="28"/>
                <w:shd w:val="clear" w:color="auto" w:fill="FFFFFF"/>
              </w:rPr>
              <w:t>выявить причины агрессивного поведения ребёнка и найти способы его скорректировать</w:t>
            </w:r>
            <w:r w:rsidRPr="003C2216">
              <w:rPr>
                <w:rFonts w:ascii="Times New Roman" w:hAnsi="Times New Roman" w:cs="Times New Roman"/>
                <w:color w:val="333333"/>
                <w:sz w:val="28"/>
                <w:szCs w:val="28"/>
                <w:shd w:val="clear" w:color="auto" w:fill="FFFFFF"/>
              </w:rPr>
              <w:t>.</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Январь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366"/>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14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1</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bCs/>
                <w:sz w:val="28"/>
                <w:szCs w:val="28"/>
              </w:rPr>
            </w:pPr>
            <w:r w:rsidRPr="003C2216">
              <w:rPr>
                <w:rFonts w:ascii="Times New Roman" w:eastAsia="Times New Roman" w:hAnsi="Times New Roman" w:cs="Times New Roman"/>
                <w:b/>
                <w:sz w:val="28"/>
                <w:szCs w:val="28"/>
              </w:rPr>
              <w:t>Поздравительная газета для пап</w:t>
            </w:r>
            <w:r w:rsidRPr="003C2216">
              <w:rPr>
                <w:rFonts w:ascii="Times New Roman" w:eastAsia="Times New Roman" w:hAnsi="Times New Roman" w:cs="Times New Roman"/>
                <w:b/>
                <w:bCs/>
                <w:sz w:val="28"/>
                <w:szCs w:val="28"/>
              </w:rPr>
              <w:t>.</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Воспитывать любовь и уважение детей к своим па</w:t>
            </w:r>
            <w:r>
              <w:rPr>
                <w:rFonts w:ascii="Times New Roman" w:eastAsia="Times New Roman" w:hAnsi="Times New Roman" w:cs="Times New Roman"/>
                <w:sz w:val="28"/>
                <w:szCs w:val="28"/>
              </w:rPr>
              <w:t>пам, дедушкам, Российской армии.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Родители</w:t>
            </w:r>
          </w:p>
        </w:tc>
      </w:tr>
      <w:tr w:rsidR="00927855" w:rsidRPr="003C2216" w:rsidTr="00927855">
        <w:trPr>
          <w:trHeight w:val="993"/>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w:t>
            </w:r>
            <w:r w:rsidRPr="003C2216">
              <w:rPr>
                <w:rFonts w:ascii="Times New Roman" w:eastAsia="Times New Roman" w:hAnsi="Times New Roman" w:cs="Times New Roman"/>
                <w:b/>
                <w:sz w:val="28"/>
                <w:szCs w:val="28"/>
              </w:rPr>
              <w:t xml:space="preserve">Консультация </w:t>
            </w:r>
            <w:r w:rsidRPr="003C2216">
              <w:rPr>
                <w:rFonts w:ascii="Times New Roman" w:eastAsia="Times New Roman" w:hAnsi="Times New Roman" w:cs="Times New Roman"/>
                <w:sz w:val="28"/>
                <w:szCs w:val="28"/>
              </w:rPr>
              <w:t>«Игрушка – одно из важнейших средств воспитания»</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Предложить родителям как развивать ребёнка через игрушку.</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993"/>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Style w:val="aff7"/>
                <w:rFonts w:cs="Times New Roman"/>
                <w:color w:val="333333"/>
                <w:sz w:val="28"/>
                <w:szCs w:val="28"/>
                <w:shd w:val="clear" w:color="auto" w:fill="FFFFFF"/>
              </w:rPr>
              <w:t xml:space="preserve">Папка-передвижка </w:t>
            </w:r>
            <w:r w:rsidRPr="003C2216">
              <w:rPr>
                <w:rStyle w:val="aff7"/>
                <w:rFonts w:cs="Times New Roman"/>
                <w:b w:val="0"/>
                <w:color w:val="333333"/>
                <w:sz w:val="28"/>
                <w:szCs w:val="28"/>
                <w:shd w:val="clear" w:color="auto" w:fill="FFFFFF"/>
              </w:rPr>
              <w:t>«Широкая Масленица»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Создание праздничной атмосферы праздника.</w:t>
            </w:r>
          </w:p>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Познакомить родителей с историей и традициями Масленицы;</w:t>
            </w:r>
          </w:p>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Рассказать о приметах и календаре масленичной недели;</w:t>
            </w:r>
          </w:p>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Привлечь внимание родителей художественным словом.</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63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Родительское собрание</w:t>
            </w:r>
            <w:r w:rsidRPr="003C2216">
              <w:rPr>
                <w:rFonts w:ascii="Times New Roman" w:eastAsia="Times New Roman" w:hAnsi="Times New Roman" w:cs="Times New Roman"/>
                <w:sz w:val="28"/>
                <w:szCs w:val="28"/>
              </w:rPr>
              <w:t>  «Игра – не забава».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Информировать родителей о важности игры в развитии ребёнка</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Старший воспитатель</w:t>
            </w:r>
          </w:p>
        </w:tc>
      </w:tr>
      <w:tr w:rsidR="00927855" w:rsidRPr="003C2216" w:rsidTr="00927855">
        <w:trPr>
          <w:trHeight w:val="1306"/>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«Поздравляем наших пап»</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w:t>
            </w:r>
          </w:p>
          <w:p w:rsidR="00927855" w:rsidRPr="003C2216" w:rsidRDefault="00927855" w:rsidP="001A26FD">
            <w:pPr>
              <w:spacing w:after="0" w:line="240" w:lineRule="auto"/>
              <w:rPr>
                <w:rFonts w:ascii="Times New Roman" w:eastAsia="Times New Roman" w:hAnsi="Times New Roman" w:cs="Times New Roman"/>
                <w:sz w:val="28"/>
                <w:szCs w:val="28"/>
              </w:rPr>
            </w:pP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p>
        </w:tc>
      </w:tr>
      <w:tr w:rsidR="00927855" w:rsidRPr="003C2216" w:rsidTr="00927855">
        <w:trPr>
          <w:trHeight w:val="1306"/>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Праздничный концерт ко «Дню защитника Отечества»</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hAnsi="Times New Roman" w:cs="Times New Roman"/>
                <w:color w:val="333333"/>
                <w:sz w:val="28"/>
                <w:szCs w:val="28"/>
                <w:shd w:val="clear" w:color="auto" w:fill="FFFFFF"/>
              </w:rPr>
              <w:t>Создание праздничной атмосферы</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Музыкальный руководитель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Инструктор по физической культуре</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306"/>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Консультация для родителей</w:t>
            </w:r>
            <w:r w:rsidRPr="003C2216">
              <w:rPr>
                <w:rFonts w:ascii="Times New Roman" w:hAnsi="Times New Roman" w:cs="Times New Roman"/>
                <w:sz w:val="28"/>
                <w:szCs w:val="28"/>
              </w:rPr>
              <w:t xml:space="preserve"> «Какие книги читать детям»</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Приобщить родителей к развитию у детей интереса к книгам и чтению художественной литературы. </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887"/>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«Игровой уголок дома»</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Информировать родителей о важности данной проблемы.</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Февраль</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tc>
      </w:tr>
      <w:tr w:rsidR="00927855" w:rsidRPr="003C2216" w:rsidTr="00927855">
        <w:trPr>
          <w:trHeight w:val="385"/>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385"/>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Папка-передвижка</w:t>
            </w:r>
            <w:r w:rsidRPr="003C2216">
              <w:rPr>
                <w:rFonts w:ascii="Times New Roman" w:hAnsi="Times New Roman" w:cs="Times New Roman"/>
                <w:sz w:val="28"/>
                <w:szCs w:val="28"/>
              </w:rPr>
              <w:t xml:space="preserve"> «Весна»</w:t>
            </w: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Донести до них актуальную информацию по теме, дать рекомендации, о чём можно поговорить и за чем понаблюдать с детьми весной.</w:t>
            </w: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Март</w:t>
            </w: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Праздничное поздравление мамам</w:t>
            </w:r>
            <w:r w:rsidRPr="003C2216">
              <w:rPr>
                <w:rFonts w:ascii="Times New Roman" w:eastAsia="Times New Roman" w:hAnsi="Times New Roman" w:cs="Times New Roman"/>
                <w:sz w:val="28"/>
                <w:szCs w:val="28"/>
              </w:rPr>
              <w:t xml:space="preserve"> (утренник).</w:t>
            </w:r>
          </w:p>
          <w:p w:rsidR="00927855" w:rsidRPr="003C2216" w:rsidRDefault="00927855" w:rsidP="001A26FD">
            <w:pPr>
              <w:spacing w:after="0" w:line="240" w:lineRule="auto"/>
              <w:jc w:val="both"/>
              <w:rPr>
                <w:rFonts w:ascii="Times New Roman" w:eastAsia="Times New Roman" w:hAnsi="Times New Roman" w:cs="Times New Roman"/>
                <w:b/>
                <w:sz w:val="28"/>
                <w:szCs w:val="28"/>
              </w:rPr>
            </w:pP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Создать праздничную, тёплую, доброжелательную атмосферу на празднике.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Март</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Музыкальный руководитель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b/>
                <w:sz w:val="28"/>
                <w:szCs w:val="28"/>
              </w:rPr>
              <w:t>Оформление стенгазеты</w:t>
            </w:r>
            <w:r w:rsidRPr="003C2216">
              <w:rPr>
                <w:rFonts w:ascii="Times New Roman" w:hAnsi="Times New Roman" w:cs="Times New Roman"/>
                <w:sz w:val="28"/>
                <w:szCs w:val="28"/>
              </w:rPr>
              <w:t xml:space="preserve"> </w:t>
            </w:r>
            <w:r>
              <w:rPr>
                <w:rFonts w:ascii="Times New Roman" w:hAnsi="Times New Roman" w:cs="Times New Roman"/>
                <w:sz w:val="28"/>
                <w:szCs w:val="28"/>
              </w:rPr>
              <w:t xml:space="preserve"> «Моя мама-лучше всех!</w:t>
            </w:r>
            <w:r w:rsidRPr="003C2216">
              <w:rPr>
                <w:rFonts w:ascii="Times New Roman" w:hAnsi="Times New Roman" w:cs="Times New Roman"/>
                <w:sz w:val="28"/>
                <w:szCs w:val="28"/>
              </w:rPr>
              <w:t>»</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Способствовать стимулированию совместной продуктивной деятельности между сверстниками и родителями, а также сплочённости родительского коллектива.</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Март</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5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 Как осуществлять закаливание в семье»</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полезной и нужной информации.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Март</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25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 xml:space="preserve">Оформление родительского уголка на весеннюю тему </w:t>
            </w:r>
            <w:r w:rsidRPr="003C2216">
              <w:rPr>
                <w:rFonts w:ascii="Times New Roman" w:eastAsia="Times New Roman" w:hAnsi="Times New Roman" w:cs="Times New Roman"/>
                <w:sz w:val="28"/>
                <w:szCs w:val="28"/>
              </w:rPr>
              <w:t>«Наши мамы лучше всех»</w:t>
            </w:r>
          </w:p>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sz w:val="28"/>
                <w:szCs w:val="28"/>
              </w:rPr>
              <w:t>«Прилёт птиц»</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Подготовить родительский уголок к весеннему сезону  с целью привлечения внимания родителей к полезной и нужной информации.</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Март</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624"/>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Консультации для родителей</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«Закаливание»</w:t>
            </w:r>
          </w:p>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sz w:val="28"/>
                <w:szCs w:val="28"/>
              </w:rPr>
              <w:t>«Малыш не разговаривает»</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Проконсультировать родителей  о значении закаливания.</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Проконсультировать родителей  о том, что необходимо делать, если ребёнок не разговаривает.</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Март</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291"/>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2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1</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 xml:space="preserve">Консультация для родителей: </w:t>
            </w:r>
            <w:r w:rsidRPr="003C2216">
              <w:rPr>
                <w:rFonts w:ascii="Times New Roman" w:eastAsia="Times New Roman" w:hAnsi="Times New Roman" w:cs="Times New Roman"/>
                <w:sz w:val="28"/>
                <w:szCs w:val="28"/>
              </w:rPr>
              <w:t>«Что необходимо делать, если малыш не разговаривает»</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Проконсультировать родителей по данной проблеме.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Апрель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Педагог-психолог</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Учитель-логопед</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2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 День смеха»</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 День космонавтики»</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Апрель</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25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«Прогулки и их значение в развитии и воспитании ребёнка»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родителей к полезной и нужной информации.</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Апрель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25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Рекомендации</w:t>
            </w:r>
            <w:r w:rsidRPr="003C2216">
              <w:rPr>
                <w:rFonts w:ascii="Times New Roman" w:hAnsi="Times New Roman" w:cs="Times New Roman"/>
                <w:sz w:val="28"/>
                <w:szCs w:val="28"/>
              </w:rPr>
              <w:t xml:space="preserve"> «Правила личной гигиены дома».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hAnsi="Times New Roman" w:cs="Times New Roman"/>
                <w:sz w:val="28"/>
                <w:szCs w:val="28"/>
              </w:rPr>
              <w:t>Объяснить, почему важно соблюдать правила личной гигиены</w:t>
            </w:r>
            <w:r w:rsidRPr="003C2216">
              <w:rPr>
                <w:rFonts w:ascii="Times New Roman" w:hAnsi="Times New Roman" w:cs="Times New Roman"/>
                <w:color w:val="333333"/>
                <w:sz w:val="28"/>
                <w:szCs w:val="28"/>
                <w:shd w:val="clear" w:color="auto" w:fill="FFFFFF"/>
              </w:rPr>
              <w:t>.</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Апрель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Воспитатель</w:t>
            </w:r>
          </w:p>
        </w:tc>
      </w:tr>
      <w:tr w:rsidR="00927855" w:rsidRPr="003C2216" w:rsidTr="00927855">
        <w:trPr>
          <w:trHeight w:val="1256"/>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b/>
                <w:sz w:val="28"/>
                <w:szCs w:val="28"/>
              </w:rPr>
            </w:pPr>
            <w:r>
              <w:rPr>
                <w:rFonts w:ascii="Times New Roman" w:hAnsi="Times New Roman" w:cs="Times New Roman"/>
                <w:b/>
                <w:sz w:val="28"/>
                <w:szCs w:val="28"/>
              </w:rPr>
              <w:t xml:space="preserve">Мастер-класс для родителей и детей </w:t>
            </w:r>
            <w:r w:rsidRPr="00DC0B9D">
              <w:rPr>
                <w:rFonts w:ascii="Times New Roman" w:hAnsi="Times New Roman" w:cs="Times New Roman"/>
                <w:sz w:val="28"/>
                <w:szCs w:val="28"/>
              </w:rPr>
              <w:t>«Развитие мелкой моторики у детей раннего возраста»</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DC0B9D" w:rsidRDefault="00927855" w:rsidP="001A26F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П</w:t>
            </w:r>
            <w:r w:rsidRPr="00DC0B9D">
              <w:rPr>
                <w:rFonts w:ascii="Times New Roman" w:hAnsi="Times New Roman" w:cs="Times New Roman"/>
                <w:color w:val="000000"/>
                <w:sz w:val="28"/>
                <w:szCs w:val="28"/>
              </w:rPr>
              <w:t>овышение компетентности и знаний родителей о значении работы по развитию мелкой моторики рук.</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w:t>
            </w:r>
          </w:p>
        </w:tc>
      </w:tr>
      <w:tr w:rsidR="00927855" w:rsidRPr="003C2216" w:rsidTr="00927855">
        <w:trPr>
          <w:trHeight w:val="352"/>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rPr>
                <w:rFonts w:ascii="Times New Roman" w:eastAsia="Times New Roman" w:hAnsi="Times New Roman" w:cs="Times New Roman"/>
                <w:sz w:val="28"/>
                <w:szCs w:val="28"/>
              </w:rPr>
            </w:pP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rPr>
                <w:rFonts w:ascii="Times New Roman" w:hAnsi="Times New Roman" w:cs="Times New Roman"/>
                <w:sz w:val="28"/>
                <w:szCs w:val="28"/>
              </w:rPr>
            </w:pP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p>
        </w:tc>
      </w:tr>
      <w:tr w:rsidR="00927855" w:rsidRPr="003C2216" w:rsidTr="00927855">
        <w:trPr>
          <w:trHeight w:val="352"/>
        </w:trPr>
        <w:tc>
          <w:tcPr>
            <w:tcW w:w="56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6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b/>
                <w:sz w:val="28"/>
                <w:szCs w:val="28"/>
              </w:rPr>
              <w:t>Беседа</w:t>
            </w:r>
            <w:r w:rsidRPr="003C2216">
              <w:rPr>
                <w:rFonts w:ascii="Times New Roman" w:hAnsi="Times New Roman" w:cs="Times New Roman"/>
                <w:sz w:val="28"/>
                <w:szCs w:val="28"/>
              </w:rPr>
              <w:t xml:space="preserve"> о соблюдении режима дня в выходные дни</w:t>
            </w:r>
          </w:p>
        </w:tc>
        <w:tc>
          <w:tcPr>
            <w:tcW w:w="424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rPr>
                <w:rFonts w:ascii="Times New Roman" w:hAnsi="Times New Roman" w:cs="Times New Roman"/>
                <w:sz w:val="28"/>
                <w:szCs w:val="28"/>
              </w:rPr>
            </w:pPr>
            <w:r w:rsidRPr="003C2216">
              <w:rPr>
                <w:rFonts w:ascii="Times New Roman" w:hAnsi="Times New Roman" w:cs="Times New Roman"/>
                <w:sz w:val="28"/>
                <w:szCs w:val="28"/>
              </w:rPr>
              <w:t>Ознакомить их с основными требованиями к режиму дня и его значением для здоровья и физического развития детей.</w:t>
            </w:r>
          </w:p>
        </w:tc>
        <w:tc>
          <w:tcPr>
            <w:tcW w:w="147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rPr>
                <w:rFonts w:ascii="Times New Roman" w:hAnsi="Times New Roman" w:cs="Times New Roman"/>
                <w:sz w:val="28"/>
                <w:szCs w:val="28"/>
              </w:rPr>
            </w:pPr>
            <w:r w:rsidRPr="003C2216">
              <w:rPr>
                <w:rFonts w:ascii="Times New Roman" w:hAnsi="Times New Roman" w:cs="Times New Roman"/>
                <w:sz w:val="28"/>
                <w:szCs w:val="28"/>
              </w:rPr>
              <w:t>Май</w:t>
            </w:r>
          </w:p>
        </w:tc>
        <w:tc>
          <w:tcPr>
            <w:tcW w:w="3672" w:type="dxa"/>
            <w:tcBorders>
              <w:top w:val="single" w:sz="4" w:space="0" w:color="auto"/>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jc w:val="center"/>
              <w:rPr>
                <w:rFonts w:ascii="Times New Roman" w:hAnsi="Times New Roman" w:cs="Times New Roman"/>
                <w:sz w:val="28"/>
                <w:szCs w:val="28"/>
              </w:rPr>
            </w:pPr>
            <w:r w:rsidRPr="003C2216">
              <w:rPr>
                <w:rFonts w:ascii="Times New Roman" w:hAnsi="Times New Roman" w:cs="Times New Roman"/>
                <w:sz w:val="28"/>
                <w:szCs w:val="28"/>
              </w:rPr>
              <w:t>Медицинский работник</w:t>
            </w:r>
          </w:p>
          <w:p w:rsidR="00927855" w:rsidRPr="003C2216" w:rsidRDefault="00927855" w:rsidP="001A26FD">
            <w:pPr>
              <w:spacing w:after="0"/>
              <w:jc w:val="center"/>
              <w:rPr>
                <w:rFonts w:ascii="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4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Индивидуальные беседы</w:t>
            </w:r>
            <w:r w:rsidRPr="003C2216">
              <w:rPr>
                <w:rFonts w:ascii="Times New Roman" w:eastAsia="Times New Roman" w:hAnsi="Times New Roman" w:cs="Times New Roman"/>
                <w:sz w:val="28"/>
                <w:szCs w:val="28"/>
              </w:rPr>
              <w:t xml:space="preserve"> с родителями: «Пример родителей – основа воспитания»</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Пропагандировать семейные ценности, любовь и уважение к семье.</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Май</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4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 xml:space="preserve">Консультация </w:t>
            </w:r>
            <w:r w:rsidRPr="003C2216">
              <w:rPr>
                <w:rFonts w:ascii="Times New Roman" w:eastAsia="Times New Roman" w:hAnsi="Times New Roman" w:cs="Times New Roman"/>
                <w:sz w:val="28"/>
                <w:szCs w:val="28"/>
              </w:rPr>
              <w:t>«Осторожно улица»</w:t>
            </w:r>
          </w:p>
        </w:tc>
        <w:tc>
          <w:tcPr>
            <w:tcW w:w="4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Проконсультировать родителей по данному вопросу</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Май</w:t>
            </w:r>
          </w:p>
        </w:tc>
        <w:tc>
          <w:tcPr>
            <w:tcW w:w="3672" w:type="dxa"/>
            <w:tcBorders>
              <w:top w:val="single" w:sz="8" w:space="0" w:color="000000"/>
              <w:left w:val="single" w:sz="8" w:space="0" w:color="000000"/>
              <w:bottom w:val="single" w:sz="8" w:space="0" w:color="000000"/>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111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b/>
                <w:sz w:val="28"/>
                <w:szCs w:val="28"/>
              </w:rPr>
              <w:t>Наглядный материал</w:t>
            </w:r>
            <w:r w:rsidRPr="003C2216">
              <w:rPr>
                <w:rFonts w:ascii="Times New Roman" w:eastAsia="Times New Roman" w:hAnsi="Times New Roman" w:cs="Times New Roman"/>
                <w:sz w:val="28"/>
                <w:szCs w:val="28"/>
              </w:rPr>
              <w:t xml:space="preserve"> для родителей «День Победы»</w:t>
            </w:r>
          </w:p>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«Советы родителям»</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Привлечь внимание родителей к информации</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Май</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1114"/>
        </w:trPr>
        <w:tc>
          <w:tcPr>
            <w:tcW w:w="56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6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DC0B9D" w:rsidRDefault="00927855" w:rsidP="001A26FD">
            <w:pPr>
              <w:rPr>
                <w:rFonts w:ascii="Times New Roman" w:hAnsi="Times New Roman" w:cs="Times New Roman"/>
              </w:rPr>
            </w:pPr>
            <w:r w:rsidRPr="00DC0B9D">
              <w:rPr>
                <w:rFonts w:ascii="Times New Roman" w:hAnsi="Times New Roman" w:cs="Times New Roman"/>
                <w:b/>
                <w:sz w:val="28"/>
              </w:rPr>
              <w:t>Папка-передвижка</w:t>
            </w:r>
            <w:r w:rsidRPr="00DC0B9D">
              <w:rPr>
                <w:rFonts w:ascii="Times New Roman" w:hAnsi="Times New Roman" w:cs="Times New Roman"/>
                <w:sz w:val="28"/>
              </w:rPr>
              <w:t xml:space="preserve"> «Здравствуй, лето! Здравствуй, солнце!» Познакомить родителей о вреде и полезности солнечных лучей для детей</w:t>
            </w:r>
          </w:p>
        </w:tc>
        <w:tc>
          <w:tcPr>
            <w:tcW w:w="42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DC0B9D" w:rsidRDefault="00927855" w:rsidP="001A26FD">
            <w:pPr>
              <w:rPr>
                <w:rFonts w:ascii="Times New Roman" w:hAnsi="Times New Roman" w:cs="Times New Roman"/>
              </w:rPr>
            </w:pPr>
            <w:r>
              <w:rPr>
                <w:rFonts w:ascii="Times New Roman" w:hAnsi="Times New Roman" w:cs="Times New Roman"/>
                <w:sz w:val="28"/>
              </w:rPr>
              <w:t>О</w:t>
            </w:r>
            <w:r w:rsidRPr="00DC0B9D">
              <w:rPr>
                <w:rFonts w:ascii="Times New Roman" w:hAnsi="Times New Roman" w:cs="Times New Roman"/>
                <w:sz w:val="28"/>
              </w:rPr>
              <w:t>богатить родительские представления о безопасном проведении лета с детьми. </w:t>
            </w:r>
          </w:p>
        </w:tc>
        <w:tc>
          <w:tcPr>
            <w:tcW w:w="147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3672" w:type="dxa"/>
            <w:tcBorders>
              <w:top w:val="single" w:sz="8" w:space="0" w:color="000000"/>
              <w:left w:val="single" w:sz="8" w:space="0" w:color="000000"/>
              <w:bottom w:val="single" w:sz="4" w:space="0" w:color="auto"/>
              <w:right w:val="single" w:sz="8" w:space="0" w:color="000000"/>
            </w:tcBorders>
            <w:shd w:val="clear" w:color="auto" w:fill="FFFFFF"/>
          </w:tcPr>
          <w:p w:rsidR="00927855" w:rsidRPr="003C2216" w:rsidRDefault="00927855" w:rsidP="001A26FD">
            <w:pPr>
              <w:spacing w:after="0" w:line="240" w:lineRule="auto"/>
              <w:jc w:val="center"/>
              <w:rPr>
                <w:rFonts w:ascii="Times New Roman" w:eastAsia="Times New Roman" w:hAnsi="Times New Roman" w:cs="Times New Roman"/>
                <w:sz w:val="28"/>
                <w:szCs w:val="28"/>
              </w:rPr>
            </w:pPr>
            <w:r w:rsidRPr="003C2216">
              <w:rPr>
                <w:rFonts w:ascii="Times New Roman" w:hAnsi="Times New Roman" w:cs="Times New Roman"/>
                <w:sz w:val="28"/>
                <w:szCs w:val="28"/>
              </w:rPr>
              <w:t>Воспитатель</w:t>
            </w:r>
          </w:p>
        </w:tc>
      </w:tr>
      <w:tr w:rsidR="00927855" w:rsidRPr="003C2216" w:rsidTr="00927855">
        <w:trPr>
          <w:trHeight w:val="905"/>
        </w:trPr>
        <w:tc>
          <w:tcPr>
            <w:tcW w:w="56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6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b/>
                <w:sz w:val="28"/>
                <w:szCs w:val="28"/>
              </w:rPr>
            </w:pPr>
            <w:r w:rsidRPr="003C2216">
              <w:rPr>
                <w:rFonts w:ascii="Times New Roman" w:eastAsia="Times New Roman" w:hAnsi="Times New Roman" w:cs="Times New Roman"/>
                <w:b/>
                <w:sz w:val="28"/>
                <w:szCs w:val="28"/>
              </w:rPr>
              <w:t xml:space="preserve">Родительское </w:t>
            </w:r>
            <w:r w:rsidRPr="00DC0B9D">
              <w:rPr>
                <w:rFonts w:ascii="Times New Roman" w:eastAsia="Times New Roman" w:hAnsi="Times New Roman" w:cs="Times New Roman"/>
                <w:b/>
                <w:sz w:val="28"/>
                <w:szCs w:val="28"/>
              </w:rPr>
              <w:t>собрание</w:t>
            </w:r>
            <w:r w:rsidRPr="00DC0B9D">
              <w:rPr>
                <w:rFonts w:ascii="Times New Roman" w:eastAsia="Times New Roman" w:hAnsi="Times New Roman" w:cs="Times New Roman"/>
                <w:sz w:val="28"/>
                <w:szCs w:val="28"/>
              </w:rPr>
              <w:t>  «</w:t>
            </w:r>
            <w:r w:rsidRPr="00DC0B9D">
              <w:rPr>
                <w:rFonts w:ascii="Times New Roman" w:hAnsi="Times New Roman" w:cs="Times New Roman"/>
                <w:color w:val="181818"/>
                <w:sz w:val="28"/>
                <w:szCs w:val="28"/>
                <w:shd w:val="clear" w:color="auto" w:fill="FFFFFF"/>
              </w:rPr>
              <w:t>Чему научились наши дети за год</w:t>
            </w:r>
            <w:r w:rsidRPr="00DC0B9D">
              <w:rPr>
                <w:rFonts w:ascii="Times New Roman" w:eastAsia="Times New Roman" w:hAnsi="Times New Roman" w:cs="Times New Roman"/>
                <w:sz w:val="28"/>
                <w:szCs w:val="28"/>
              </w:rPr>
              <w:t>»</w:t>
            </w:r>
          </w:p>
        </w:tc>
        <w:tc>
          <w:tcPr>
            <w:tcW w:w="424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DC0B9D" w:rsidRDefault="00927855" w:rsidP="001A26FD">
            <w:pPr>
              <w:spacing w:after="0" w:line="240" w:lineRule="auto"/>
              <w:rPr>
                <w:rFonts w:ascii="Times New Roman" w:eastAsia="Times New Roman" w:hAnsi="Times New Roman" w:cs="Times New Roman"/>
                <w:sz w:val="28"/>
                <w:szCs w:val="28"/>
              </w:rPr>
            </w:pPr>
            <w:r w:rsidRPr="00DC0B9D">
              <w:rPr>
                <w:rFonts w:ascii="Times New Roman" w:hAnsi="Times New Roman" w:cs="Times New Roman"/>
                <w:color w:val="181818"/>
                <w:sz w:val="28"/>
                <w:szCs w:val="28"/>
                <w:shd w:val="clear" w:color="auto" w:fill="FFFFFF"/>
              </w:rPr>
              <w:t>Подвести итоги совместной деятельности воспитателя и родителей за прошедший год. Определить перспективы на будущее.</w:t>
            </w:r>
          </w:p>
        </w:tc>
        <w:tc>
          <w:tcPr>
            <w:tcW w:w="147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27855" w:rsidRPr="003C2216" w:rsidRDefault="00927855" w:rsidP="001A26FD">
            <w:pPr>
              <w:spacing w:after="0" w:line="240" w:lineRule="auto"/>
              <w:jc w:val="both"/>
              <w:rPr>
                <w:rFonts w:ascii="Times New Roman" w:eastAsia="Times New Roman" w:hAnsi="Times New Roman" w:cs="Times New Roman"/>
                <w:sz w:val="28"/>
                <w:szCs w:val="28"/>
              </w:rPr>
            </w:pPr>
            <w:r w:rsidRPr="003C2216">
              <w:rPr>
                <w:rFonts w:ascii="Times New Roman" w:eastAsia="Times New Roman" w:hAnsi="Times New Roman" w:cs="Times New Roman"/>
                <w:sz w:val="28"/>
                <w:szCs w:val="28"/>
              </w:rPr>
              <w:t>Май</w:t>
            </w:r>
          </w:p>
        </w:tc>
        <w:tc>
          <w:tcPr>
            <w:tcW w:w="3672" w:type="dxa"/>
            <w:tcBorders>
              <w:top w:val="single" w:sz="4" w:space="0" w:color="auto"/>
              <w:left w:val="single" w:sz="8" w:space="0" w:color="000000"/>
              <w:bottom w:val="single" w:sz="4" w:space="0" w:color="auto"/>
              <w:right w:val="single" w:sz="8" w:space="0" w:color="000000"/>
            </w:tcBorders>
            <w:shd w:val="clear" w:color="auto" w:fill="FFFFFF"/>
          </w:tcPr>
          <w:p w:rsidR="00927855"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w:t>
            </w:r>
          </w:p>
          <w:p w:rsidR="00927855" w:rsidRPr="003C2216" w:rsidRDefault="00927855" w:rsidP="001A26F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Родители</w:t>
            </w:r>
          </w:p>
        </w:tc>
      </w:tr>
    </w:tbl>
    <w:p w:rsidR="00927855" w:rsidRDefault="00927855" w:rsidP="00AA417E">
      <w:pPr>
        <w:rPr>
          <w:lang w:eastAsia="en-US"/>
        </w:rPr>
      </w:pPr>
    </w:p>
    <w:p w:rsidR="00AA417E" w:rsidRPr="00784BB9" w:rsidRDefault="00AA417E" w:rsidP="00D62B42">
      <w:pPr>
        <w:spacing w:after="0" w:line="480" w:lineRule="auto"/>
        <w:rPr>
          <w:rFonts w:ascii="Times New Roman" w:eastAsia="Times New Roman" w:hAnsi="Times New Roman" w:cs="Times New Roman"/>
          <w:b/>
          <w:bCs/>
          <w:sz w:val="24"/>
          <w:szCs w:val="24"/>
        </w:rPr>
      </w:pPr>
    </w:p>
    <w:sectPr w:rsidR="00AA417E" w:rsidRPr="00784BB9" w:rsidSect="00AA417E">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B0" w:rsidRDefault="00391BB0" w:rsidP="00C13D89">
      <w:pPr>
        <w:spacing w:after="0" w:line="240" w:lineRule="auto"/>
      </w:pPr>
      <w:r>
        <w:separator/>
      </w:r>
    </w:p>
  </w:endnote>
  <w:endnote w:type="continuationSeparator" w:id="0">
    <w:p w:rsidR="00391BB0" w:rsidRDefault="00391BB0" w:rsidP="00C1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B0" w:rsidRDefault="00391BB0" w:rsidP="00C13D89">
      <w:pPr>
        <w:spacing w:after="0" w:line="240" w:lineRule="auto"/>
      </w:pPr>
      <w:r>
        <w:separator/>
      </w:r>
    </w:p>
  </w:footnote>
  <w:footnote w:type="continuationSeparator" w:id="0">
    <w:p w:rsidR="00391BB0" w:rsidRDefault="00391BB0" w:rsidP="00C13D89">
      <w:pPr>
        <w:spacing w:after="0" w:line="240" w:lineRule="auto"/>
      </w:pPr>
      <w:r>
        <w:continuationSeparator/>
      </w:r>
    </w:p>
  </w:footnote>
  <w:footnote w:id="1">
    <w:p w:rsidR="004256DC" w:rsidRPr="00DB5983" w:rsidRDefault="004256DC" w:rsidP="00C13D89">
      <w:pPr>
        <w:pStyle w:val="afc"/>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4256DC" w:rsidRPr="00430E17" w:rsidRDefault="004256DC" w:rsidP="00D3714F">
      <w:pPr>
        <w:pStyle w:val="af"/>
        <w:rPr>
          <w:sz w:val="18"/>
          <w:szCs w:val="18"/>
        </w:rPr>
      </w:pPr>
      <w:r w:rsidRPr="00430E17">
        <w:rPr>
          <w:rStyle w:val="a8"/>
          <w:sz w:val="18"/>
          <w:szCs w:val="18"/>
        </w:rPr>
        <w:footnoteRef/>
      </w:r>
      <w:r w:rsidRPr="00430E17">
        <w:rPr>
          <w:sz w:val="18"/>
          <w:szCs w:val="18"/>
        </w:rPr>
        <w:t xml:space="preserve"> Пункт </w:t>
      </w:r>
      <w:r>
        <w:rPr>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5E4265E"/>
    <w:multiLevelType w:val="multilevel"/>
    <w:tmpl w:val="34D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3621D"/>
    <w:multiLevelType w:val="multilevel"/>
    <w:tmpl w:val="850CC034"/>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 w15:restartNumberingAfterBreak="0">
    <w:nsid w:val="09D846D9"/>
    <w:multiLevelType w:val="hybridMultilevel"/>
    <w:tmpl w:val="69D6A908"/>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A3D7C26"/>
    <w:multiLevelType w:val="hybridMultilevel"/>
    <w:tmpl w:val="298E72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62503C"/>
    <w:multiLevelType w:val="hybridMultilevel"/>
    <w:tmpl w:val="B4CA45A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BA14734"/>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430DF3"/>
    <w:multiLevelType w:val="hybridMultilevel"/>
    <w:tmpl w:val="C20247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0750DC6"/>
    <w:multiLevelType w:val="hybridMultilevel"/>
    <w:tmpl w:val="513AACB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1965B29"/>
    <w:multiLevelType w:val="hybridMultilevel"/>
    <w:tmpl w:val="ED9630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A934E4"/>
    <w:multiLevelType w:val="hybridMultilevel"/>
    <w:tmpl w:val="174C068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1BF7F91"/>
    <w:multiLevelType w:val="hybridMultilevel"/>
    <w:tmpl w:val="853E19C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0C413B"/>
    <w:multiLevelType w:val="hybridMultilevel"/>
    <w:tmpl w:val="7430DB02"/>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45E7FC3"/>
    <w:multiLevelType w:val="hybridMultilevel"/>
    <w:tmpl w:val="3B4C2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6066A2"/>
    <w:multiLevelType w:val="hybridMultilevel"/>
    <w:tmpl w:val="2570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B722653"/>
    <w:multiLevelType w:val="hybridMultilevel"/>
    <w:tmpl w:val="D22424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565298"/>
    <w:multiLevelType w:val="hybridMultilevel"/>
    <w:tmpl w:val="A22A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3F1FD9"/>
    <w:multiLevelType w:val="hybridMultilevel"/>
    <w:tmpl w:val="E4E0080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4E11769"/>
    <w:multiLevelType w:val="hybridMultilevel"/>
    <w:tmpl w:val="79AC5E8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52B0DE9"/>
    <w:multiLevelType w:val="hybridMultilevel"/>
    <w:tmpl w:val="AC0CDC7C"/>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F21A1E"/>
    <w:multiLevelType w:val="hybridMultilevel"/>
    <w:tmpl w:val="46524DD4"/>
    <w:lvl w:ilvl="0" w:tplc="7FDEEF06">
      <w:start w:val="1"/>
      <w:numFmt w:val="bullet"/>
      <w:suff w:val="space"/>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29" w15:restartNumberingAfterBreak="0">
    <w:nsid w:val="304B6965"/>
    <w:multiLevelType w:val="hybridMultilevel"/>
    <w:tmpl w:val="2AFC5F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CB7C40"/>
    <w:multiLevelType w:val="hybridMultilevel"/>
    <w:tmpl w:val="D738FBC6"/>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333E1527"/>
    <w:multiLevelType w:val="hybridMultilevel"/>
    <w:tmpl w:val="3B14CEE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35483E1A"/>
    <w:multiLevelType w:val="hybridMultilevel"/>
    <w:tmpl w:val="3662B50E"/>
    <w:lvl w:ilvl="0" w:tplc="EB50F1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39" w15:restartNumberingAfterBreak="0">
    <w:nsid w:val="3CED17AC"/>
    <w:multiLevelType w:val="hybridMultilevel"/>
    <w:tmpl w:val="A678C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DC20CA3"/>
    <w:multiLevelType w:val="multilevel"/>
    <w:tmpl w:val="16FC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0A3E29"/>
    <w:multiLevelType w:val="hybridMultilevel"/>
    <w:tmpl w:val="E29E7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EF21274"/>
    <w:multiLevelType w:val="hybridMultilevel"/>
    <w:tmpl w:val="3E722CE6"/>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40B6475C"/>
    <w:multiLevelType w:val="hybridMultilevel"/>
    <w:tmpl w:val="CBD4356A"/>
    <w:lvl w:ilvl="0" w:tplc="4BBE4010">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44" w15:restartNumberingAfterBreak="0">
    <w:nsid w:val="414F2A6E"/>
    <w:multiLevelType w:val="multilevel"/>
    <w:tmpl w:val="EA64B63A"/>
    <w:lvl w:ilvl="0">
      <w:start w:val="1"/>
      <w:numFmt w:val="decimal"/>
      <w:lvlText w:val="%1"/>
      <w:lvlJc w:val="left"/>
      <w:pPr>
        <w:ind w:left="450" w:hanging="450"/>
      </w:pPr>
      <w:rPr>
        <w:rFonts w:eastAsiaTheme="minorEastAsia" w:hint="default"/>
      </w:rPr>
    </w:lvl>
    <w:lvl w:ilvl="1">
      <w:start w:val="1"/>
      <w:numFmt w:val="decimal"/>
      <w:lvlText w:val="%1.%2"/>
      <w:lvlJc w:val="left"/>
      <w:pPr>
        <w:ind w:left="450" w:hanging="45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5" w15:restartNumberingAfterBreak="0">
    <w:nsid w:val="41E532C0"/>
    <w:multiLevelType w:val="hybridMultilevel"/>
    <w:tmpl w:val="654EC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3681CFE"/>
    <w:multiLevelType w:val="hybridMultilevel"/>
    <w:tmpl w:val="E6A86EA8"/>
    <w:lvl w:ilvl="0" w:tplc="92F2F6C2">
      <w:numFmt w:val="bullet"/>
      <w:lvlText w:val=""/>
      <w:lvlJc w:val="left"/>
      <w:pPr>
        <w:ind w:left="573" w:hanging="94"/>
      </w:pPr>
      <w:rPr>
        <w:rFonts w:ascii="Symbol" w:eastAsia="Symbol" w:hAnsi="Symbol" w:cs="Symbol" w:hint="default"/>
        <w:w w:val="99"/>
        <w:sz w:val="20"/>
        <w:szCs w:val="20"/>
        <w:lang w:val="ru-RU" w:eastAsia="en-US" w:bidi="ar-SA"/>
      </w:rPr>
    </w:lvl>
    <w:lvl w:ilvl="1" w:tplc="39968B00">
      <w:numFmt w:val="bullet"/>
      <w:lvlText w:val="•"/>
      <w:lvlJc w:val="left"/>
      <w:pPr>
        <w:ind w:left="1612" w:hanging="94"/>
      </w:pPr>
      <w:rPr>
        <w:rFonts w:hint="default"/>
        <w:lang w:val="ru-RU" w:eastAsia="en-US" w:bidi="ar-SA"/>
      </w:rPr>
    </w:lvl>
    <w:lvl w:ilvl="2" w:tplc="EC287B64">
      <w:numFmt w:val="bullet"/>
      <w:lvlText w:val="•"/>
      <w:lvlJc w:val="left"/>
      <w:pPr>
        <w:ind w:left="2644" w:hanging="94"/>
      </w:pPr>
      <w:rPr>
        <w:rFonts w:hint="default"/>
        <w:lang w:val="ru-RU" w:eastAsia="en-US" w:bidi="ar-SA"/>
      </w:rPr>
    </w:lvl>
    <w:lvl w:ilvl="3" w:tplc="09E4D020">
      <w:numFmt w:val="bullet"/>
      <w:lvlText w:val="•"/>
      <w:lvlJc w:val="left"/>
      <w:pPr>
        <w:ind w:left="3677" w:hanging="94"/>
      </w:pPr>
      <w:rPr>
        <w:rFonts w:hint="default"/>
        <w:lang w:val="ru-RU" w:eastAsia="en-US" w:bidi="ar-SA"/>
      </w:rPr>
    </w:lvl>
    <w:lvl w:ilvl="4" w:tplc="0390FA72">
      <w:numFmt w:val="bullet"/>
      <w:lvlText w:val="•"/>
      <w:lvlJc w:val="left"/>
      <w:pPr>
        <w:ind w:left="4709" w:hanging="94"/>
      </w:pPr>
      <w:rPr>
        <w:rFonts w:hint="default"/>
        <w:lang w:val="ru-RU" w:eastAsia="en-US" w:bidi="ar-SA"/>
      </w:rPr>
    </w:lvl>
    <w:lvl w:ilvl="5" w:tplc="6FC08C24">
      <w:numFmt w:val="bullet"/>
      <w:lvlText w:val="•"/>
      <w:lvlJc w:val="left"/>
      <w:pPr>
        <w:ind w:left="5742" w:hanging="94"/>
      </w:pPr>
      <w:rPr>
        <w:rFonts w:hint="default"/>
        <w:lang w:val="ru-RU" w:eastAsia="en-US" w:bidi="ar-SA"/>
      </w:rPr>
    </w:lvl>
    <w:lvl w:ilvl="6" w:tplc="B080BF3C">
      <w:numFmt w:val="bullet"/>
      <w:lvlText w:val="•"/>
      <w:lvlJc w:val="left"/>
      <w:pPr>
        <w:ind w:left="6774" w:hanging="94"/>
      </w:pPr>
      <w:rPr>
        <w:rFonts w:hint="default"/>
        <w:lang w:val="ru-RU" w:eastAsia="en-US" w:bidi="ar-SA"/>
      </w:rPr>
    </w:lvl>
    <w:lvl w:ilvl="7" w:tplc="1A3016DC">
      <w:numFmt w:val="bullet"/>
      <w:lvlText w:val="•"/>
      <w:lvlJc w:val="left"/>
      <w:pPr>
        <w:ind w:left="7806" w:hanging="94"/>
      </w:pPr>
      <w:rPr>
        <w:rFonts w:hint="default"/>
        <w:lang w:val="ru-RU" w:eastAsia="en-US" w:bidi="ar-SA"/>
      </w:rPr>
    </w:lvl>
    <w:lvl w:ilvl="8" w:tplc="661A73E4">
      <w:numFmt w:val="bullet"/>
      <w:lvlText w:val="•"/>
      <w:lvlJc w:val="left"/>
      <w:pPr>
        <w:ind w:left="8839" w:hanging="94"/>
      </w:pPr>
      <w:rPr>
        <w:rFonts w:hint="default"/>
        <w:lang w:val="ru-RU" w:eastAsia="en-US" w:bidi="ar-SA"/>
      </w:rPr>
    </w:lvl>
  </w:abstractNum>
  <w:abstractNum w:abstractNumId="47"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7263B54"/>
    <w:multiLevelType w:val="hybridMultilevel"/>
    <w:tmpl w:val="8F009D8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8760806"/>
    <w:multiLevelType w:val="hybridMultilevel"/>
    <w:tmpl w:val="F7DEBB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90629F4"/>
    <w:multiLevelType w:val="hybridMultilevel"/>
    <w:tmpl w:val="6F104FD2"/>
    <w:lvl w:ilvl="0" w:tplc="904C1E64">
      <w:numFmt w:val="bullet"/>
      <w:lvlText w:val=""/>
      <w:lvlJc w:val="left"/>
      <w:pPr>
        <w:ind w:left="467" w:hanging="360"/>
      </w:pPr>
      <w:rPr>
        <w:rFonts w:ascii="Wingdings" w:eastAsia="Wingdings" w:hAnsi="Wingdings" w:cs="Wingdings" w:hint="default"/>
        <w:b w:val="0"/>
        <w:bCs w:val="0"/>
        <w:i w:val="0"/>
        <w:iCs w:val="0"/>
        <w:w w:val="99"/>
        <w:sz w:val="20"/>
        <w:szCs w:val="20"/>
        <w:lang w:val="ru-RU" w:eastAsia="en-US" w:bidi="ar-SA"/>
      </w:rPr>
    </w:lvl>
    <w:lvl w:ilvl="1" w:tplc="69204FDA">
      <w:numFmt w:val="bullet"/>
      <w:lvlText w:val="•"/>
      <w:lvlJc w:val="left"/>
      <w:pPr>
        <w:ind w:left="1224" w:hanging="360"/>
      </w:pPr>
      <w:rPr>
        <w:rFonts w:hint="default"/>
        <w:lang w:val="ru-RU" w:eastAsia="en-US" w:bidi="ar-SA"/>
      </w:rPr>
    </w:lvl>
    <w:lvl w:ilvl="2" w:tplc="EB223ED4">
      <w:numFmt w:val="bullet"/>
      <w:lvlText w:val="•"/>
      <w:lvlJc w:val="left"/>
      <w:pPr>
        <w:ind w:left="1989" w:hanging="360"/>
      </w:pPr>
      <w:rPr>
        <w:rFonts w:hint="default"/>
        <w:lang w:val="ru-RU" w:eastAsia="en-US" w:bidi="ar-SA"/>
      </w:rPr>
    </w:lvl>
    <w:lvl w:ilvl="3" w:tplc="C6820766">
      <w:numFmt w:val="bullet"/>
      <w:lvlText w:val="•"/>
      <w:lvlJc w:val="left"/>
      <w:pPr>
        <w:ind w:left="2754" w:hanging="360"/>
      </w:pPr>
      <w:rPr>
        <w:rFonts w:hint="default"/>
        <w:lang w:val="ru-RU" w:eastAsia="en-US" w:bidi="ar-SA"/>
      </w:rPr>
    </w:lvl>
    <w:lvl w:ilvl="4" w:tplc="2F148F38">
      <w:numFmt w:val="bullet"/>
      <w:lvlText w:val="•"/>
      <w:lvlJc w:val="left"/>
      <w:pPr>
        <w:ind w:left="3519" w:hanging="360"/>
      </w:pPr>
      <w:rPr>
        <w:rFonts w:hint="default"/>
        <w:lang w:val="ru-RU" w:eastAsia="en-US" w:bidi="ar-SA"/>
      </w:rPr>
    </w:lvl>
    <w:lvl w:ilvl="5" w:tplc="EAA8CBE2">
      <w:numFmt w:val="bullet"/>
      <w:lvlText w:val="•"/>
      <w:lvlJc w:val="left"/>
      <w:pPr>
        <w:ind w:left="4284" w:hanging="360"/>
      </w:pPr>
      <w:rPr>
        <w:rFonts w:hint="default"/>
        <w:lang w:val="ru-RU" w:eastAsia="en-US" w:bidi="ar-SA"/>
      </w:rPr>
    </w:lvl>
    <w:lvl w:ilvl="6" w:tplc="428A0042">
      <w:numFmt w:val="bullet"/>
      <w:lvlText w:val="•"/>
      <w:lvlJc w:val="left"/>
      <w:pPr>
        <w:ind w:left="5049" w:hanging="360"/>
      </w:pPr>
      <w:rPr>
        <w:rFonts w:hint="default"/>
        <w:lang w:val="ru-RU" w:eastAsia="en-US" w:bidi="ar-SA"/>
      </w:rPr>
    </w:lvl>
    <w:lvl w:ilvl="7" w:tplc="2884BC04">
      <w:numFmt w:val="bullet"/>
      <w:lvlText w:val="•"/>
      <w:lvlJc w:val="left"/>
      <w:pPr>
        <w:ind w:left="5814" w:hanging="360"/>
      </w:pPr>
      <w:rPr>
        <w:rFonts w:hint="default"/>
        <w:lang w:val="ru-RU" w:eastAsia="en-US" w:bidi="ar-SA"/>
      </w:rPr>
    </w:lvl>
    <w:lvl w:ilvl="8" w:tplc="6900C2D4">
      <w:numFmt w:val="bullet"/>
      <w:lvlText w:val="•"/>
      <w:lvlJc w:val="left"/>
      <w:pPr>
        <w:ind w:left="6579" w:hanging="360"/>
      </w:pPr>
      <w:rPr>
        <w:rFonts w:hint="default"/>
        <w:lang w:val="ru-RU" w:eastAsia="en-US" w:bidi="ar-SA"/>
      </w:rPr>
    </w:lvl>
  </w:abstractNum>
  <w:abstractNum w:abstractNumId="51" w15:restartNumberingAfterBreak="0">
    <w:nsid w:val="4A502B0D"/>
    <w:multiLevelType w:val="multilevel"/>
    <w:tmpl w:val="8ADEDEA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53" w15:restartNumberingAfterBreak="0">
    <w:nsid w:val="4C9F2D98"/>
    <w:multiLevelType w:val="hybridMultilevel"/>
    <w:tmpl w:val="DC0AFD3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4DAF6EC8"/>
    <w:multiLevelType w:val="hybridMultilevel"/>
    <w:tmpl w:val="8ED4DB04"/>
    <w:lvl w:ilvl="0" w:tplc="A3CE8E50">
      <w:start w:val="1"/>
      <w:numFmt w:val="decimal"/>
      <w:lvlText w:val="%1."/>
      <w:lvlJc w:val="left"/>
      <w:pPr>
        <w:ind w:left="435" w:hanging="329"/>
        <w:jc w:val="right"/>
      </w:pPr>
      <w:rPr>
        <w:rFonts w:ascii="Georgia" w:eastAsia="Georgia" w:hAnsi="Georgia" w:cs="Georgia" w:hint="default"/>
        <w:b w:val="0"/>
        <w:bCs w:val="0"/>
        <w:i w:val="0"/>
        <w:iCs w:val="0"/>
        <w:w w:val="100"/>
        <w:sz w:val="22"/>
        <w:szCs w:val="22"/>
        <w:lang w:val="ru-RU" w:eastAsia="en-US" w:bidi="ar-SA"/>
      </w:rPr>
    </w:lvl>
    <w:lvl w:ilvl="1" w:tplc="3DFC4388">
      <w:numFmt w:val="bullet"/>
      <w:lvlText w:val="•"/>
      <w:lvlJc w:val="left"/>
      <w:pPr>
        <w:ind w:left="1838" w:hanging="329"/>
      </w:pPr>
      <w:rPr>
        <w:rFonts w:hint="default"/>
        <w:lang w:val="ru-RU" w:eastAsia="en-US" w:bidi="ar-SA"/>
      </w:rPr>
    </w:lvl>
    <w:lvl w:ilvl="2" w:tplc="49CEEDEA">
      <w:numFmt w:val="bullet"/>
      <w:lvlText w:val="•"/>
      <w:lvlJc w:val="left"/>
      <w:pPr>
        <w:ind w:left="3236" w:hanging="329"/>
      </w:pPr>
      <w:rPr>
        <w:rFonts w:hint="default"/>
        <w:lang w:val="ru-RU" w:eastAsia="en-US" w:bidi="ar-SA"/>
      </w:rPr>
    </w:lvl>
    <w:lvl w:ilvl="3" w:tplc="DC30A7C4">
      <w:numFmt w:val="bullet"/>
      <w:lvlText w:val="•"/>
      <w:lvlJc w:val="left"/>
      <w:pPr>
        <w:ind w:left="4635" w:hanging="329"/>
      </w:pPr>
      <w:rPr>
        <w:rFonts w:hint="default"/>
        <w:lang w:val="ru-RU" w:eastAsia="en-US" w:bidi="ar-SA"/>
      </w:rPr>
    </w:lvl>
    <w:lvl w:ilvl="4" w:tplc="939EACF4">
      <w:numFmt w:val="bullet"/>
      <w:lvlText w:val="•"/>
      <w:lvlJc w:val="left"/>
      <w:pPr>
        <w:ind w:left="6033" w:hanging="329"/>
      </w:pPr>
      <w:rPr>
        <w:rFonts w:hint="default"/>
        <w:lang w:val="ru-RU" w:eastAsia="en-US" w:bidi="ar-SA"/>
      </w:rPr>
    </w:lvl>
    <w:lvl w:ilvl="5" w:tplc="ACEA04D0">
      <w:numFmt w:val="bullet"/>
      <w:lvlText w:val="•"/>
      <w:lvlJc w:val="left"/>
      <w:pPr>
        <w:ind w:left="7432" w:hanging="329"/>
      </w:pPr>
      <w:rPr>
        <w:rFonts w:hint="default"/>
        <w:lang w:val="ru-RU" w:eastAsia="en-US" w:bidi="ar-SA"/>
      </w:rPr>
    </w:lvl>
    <w:lvl w:ilvl="6" w:tplc="0458F264">
      <w:numFmt w:val="bullet"/>
      <w:lvlText w:val="•"/>
      <w:lvlJc w:val="left"/>
      <w:pPr>
        <w:ind w:left="8830" w:hanging="329"/>
      </w:pPr>
      <w:rPr>
        <w:rFonts w:hint="default"/>
        <w:lang w:val="ru-RU" w:eastAsia="en-US" w:bidi="ar-SA"/>
      </w:rPr>
    </w:lvl>
    <w:lvl w:ilvl="7" w:tplc="A232CB42">
      <w:numFmt w:val="bullet"/>
      <w:lvlText w:val="•"/>
      <w:lvlJc w:val="left"/>
      <w:pPr>
        <w:ind w:left="10228" w:hanging="329"/>
      </w:pPr>
      <w:rPr>
        <w:rFonts w:hint="default"/>
        <w:lang w:val="ru-RU" w:eastAsia="en-US" w:bidi="ar-SA"/>
      </w:rPr>
    </w:lvl>
    <w:lvl w:ilvl="8" w:tplc="47EA4D7E">
      <w:numFmt w:val="bullet"/>
      <w:lvlText w:val="•"/>
      <w:lvlJc w:val="left"/>
      <w:pPr>
        <w:ind w:left="11627" w:hanging="329"/>
      </w:pPr>
      <w:rPr>
        <w:rFonts w:hint="default"/>
        <w:lang w:val="ru-RU" w:eastAsia="en-US" w:bidi="ar-SA"/>
      </w:rPr>
    </w:lvl>
  </w:abstractNum>
  <w:abstractNum w:abstractNumId="55" w15:restartNumberingAfterBreak="0">
    <w:nsid w:val="4E7B78DD"/>
    <w:multiLevelType w:val="hybridMultilevel"/>
    <w:tmpl w:val="000E96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DD2663"/>
    <w:multiLevelType w:val="hybridMultilevel"/>
    <w:tmpl w:val="07DAA8E4"/>
    <w:lvl w:ilvl="0" w:tplc="DA7C66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58" w15:restartNumberingAfterBreak="0">
    <w:nsid w:val="5292725C"/>
    <w:multiLevelType w:val="hybridMultilevel"/>
    <w:tmpl w:val="0324E0E4"/>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61" w15:restartNumberingAfterBreak="0">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A3E38AC"/>
    <w:multiLevelType w:val="multilevel"/>
    <w:tmpl w:val="EC0E5F92"/>
    <w:lvl w:ilvl="0">
      <w:start w:val="2"/>
      <w:numFmt w:val="decimal"/>
      <w:lvlText w:val="%1."/>
      <w:legacy w:legacy="1" w:legacySpace="0" w:legacyIndent="0"/>
      <w:lvlJc w:val="left"/>
      <w:pPr>
        <w:ind w:left="0" w:firstLine="0"/>
      </w:pPr>
      <w:rPr>
        <w:rFonts w:ascii="Times New Roman" w:hAnsi="Times New Roman" w:cs="Times New Roman" w:hint="default"/>
      </w:rPr>
    </w:lvl>
    <w:lvl w:ilvl="1">
      <w:start w:val="4"/>
      <w:numFmt w:val="decimal"/>
      <w:isLgl/>
      <w:lvlText w:val="%1.%2."/>
      <w:lvlJc w:val="left"/>
      <w:pPr>
        <w:ind w:left="1033" w:hanging="750"/>
      </w:pPr>
    </w:lvl>
    <w:lvl w:ilvl="2">
      <w:start w:val="1"/>
      <w:numFmt w:val="decimal"/>
      <w:isLgl/>
      <w:lvlText w:val="%1.%2.%3."/>
      <w:lvlJc w:val="left"/>
      <w:pPr>
        <w:ind w:left="1316" w:hanging="750"/>
      </w:pPr>
    </w:lvl>
    <w:lvl w:ilvl="3">
      <w:start w:val="1"/>
      <w:numFmt w:val="decimal"/>
      <w:isLgl/>
      <w:lvlText w:val="%1.%2.%3.%4."/>
      <w:lvlJc w:val="left"/>
      <w:pPr>
        <w:ind w:left="1929" w:hanging="1080"/>
      </w:pPr>
    </w:lvl>
    <w:lvl w:ilvl="4">
      <w:start w:val="1"/>
      <w:numFmt w:val="decimal"/>
      <w:isLgl/>
      <w:lvlText w:val="%1.%2.%3.%4.%5."/>
      <w:lvlJc w:val="left"/>
      <w:pPr>
        <w:ind w:left="2212" w:hanging="1080"/>
      </w:pPr>
    </w:lvl>
    <w:lvl w:ilvl="5">
      <w:start w:val="1"/>
      <w:numFmt w:val="decimal"/>
      <w:isLgl/>
      <w:lvlText w:val="%1.%2.%3.%4.%5.%6."/>
      <w:lvlJc w:val="left"/>
      <w:pPr>
        <w:ind w:left="2855" w:hanging="1440"/>
      </w:pPr>
    </w:lvl>
    <w:lvl w:ilvl="6">
      <w:start w:val="1"/>
      <w:numFmt w:val="decimal"/>
      <w:isLgl/>
      <w:lvlText w:val="%1.%2.%3.%4.%5.%6.%7."/>
      <w:lvlJc w:val="left"/>
      <w:pPr>
        <w:ind w:left="3498" w:hanging="1800"/>
      </w:pPr>
    </w:lvl>
    <w:lvl w:ilvl="7">
      <w:start w:val="1"/>
      <w:numFmt w:val="decimal"/>
      <w:isLgl/>
      <w:lvlText w:val="%1.%2.%3.%4.%5.%6.%7.%8."/>
      <w:lvlJc w:val="left"/>
      <w:pPr>
        <w:ind w:left="3781" w:hanging="1800"/>
      </w:pPr>
    </w:lvl>
    <w:lvl w:ilvl="8">
      <w:start w:val="1"/>
      <w:numFmt w:val="decimal"/>
      <w:isLgl/>
      <w:lvlText w:val="%1.%2.%3.%4.%5.%6.%7.%8.%9."/>
      <w:lvlJc w:val="left"/>
      <w:pPr>
        <w:ind w:left="4424" w:hanging="2160"/>
      </w:pPr>
    </w:lvl>
  </w:abstractNum>
  <w:abstractNum w:abstractNumId="64" w15:restartNumberingAfterBreak="0">
    <w:nsid w:val="5C4D4330"/>
    <w:multiLevelType w:val="hybridMultilevel"/>
    <w:tmpl w:val="AF64316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6" w15:restartNumberingAfterBreak="0">
    <w:nsid w:val="5E523662"/>
    <w:multiLevelType w:val="hybridMultilevel"/>
    <w:tmpl w:val="2E4EE74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68" w15:restartNumberingAfterBreak="0">
    <w:nsid w:val="653023F3"/>
    <w:multiLevelType w:val="hybridMultilevel"/>
    <w:tmpl w:val="2D0C76E6"/>
    <w:lvl w:ilvl="0" w:tplc="FC1C4F00">
      <w:start w:val="1"/>
      <w:numFmt w:val="upperRoman"/>
      <w:lvlText w:val="%1."/>
      <w:lvlJc w:val="left"/>
      <w:pPr>
        <w:ind w:left="1080" w:hanging="720"/>
      </w:pPr>
      <w:rPr>
        <w:rFonts w:hint="default"/>
      </w:rPr>
    </w:lvl>
    <w:lvl w:ilvl="1" w:tplc="D2C0AA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6DD0BC5"/>
    <w:multiLevelType w:val="hybridMultilevel"/>
    <w:tmpl w:val="76F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D0549C"/>
    <w:multiLevelType w:val="hybridMultilevel"/>
    <w:tmpl w:val="6C00AA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72" w15:restartNumberingAfterBreak="0">
    <w:nsid w:val="6C931BB0"/>
    <w:multiLevelType w:val="hybridMultilevel"/>
    <w:tmpl w:val="8402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C967768"/>
    <w:multiLevelType w:val="hybridMultilevel"/>
    <w:tmpl w:val="5DA034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D117A35"/>
    <w:multiLevelType w:val="hybridMultilevel"/>
    <w:tmpl w:val="492EC65A"/>
    <w:lvl w:ilvl="0" w:tplc="E1F039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F6378D1"/>
    <w:multiLevelType w:val="hybridMultilevel"/>
    <w:tmpl w:val="73FCF64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FC63F61"/>
    <w:multiLevelType w:val="hybridMultilevel"/>
    <w:tmpl w:val="5664927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70C17A58"/>
    <w:multiLevelType w:val="hybridMultilevel"/>
    <w:tmpl w:val="C1E4E8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5F50065"/>
    <w:multiLevelType w:val="hybridMultilevel"/>
    <w:tmpl w:val="BFB04B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63B144E"/>
    <w:multiLevelType w:val="hybridMultilevel"/>
    <w:tmpl w:val="CF7AF4D6"/>
    <w:lvl w:ilvl="0" w:tplc="DC22803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7FA7571"/>
    <w:multiLevelType w:val="multilevel"/>
    <w:tmpl w:val="70029EA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855324F"/>
    <w:multiLevelType w:val="multilevel"/>
    <w:tmpl w:val="7FB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7C39E3"/>
    <w:multiLevelType w:val="hybridMultilevel"/>
    <w:tmpl w:val="04EE98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15:restartNumberingAfterBreak="0">
    <w:nsid w:val="7D9A589F"/>
    <w:multiLevelType w:val="hybridMultilevel"/>
    <w:tmpl w:val="F9B2D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F1E7FA2"/>
    <w:multiLevelType w:val="multilevel"/>
    <w:tmpl w:val="8260F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83"/>
  </w:num>
  <w:num w:numId="3">
    <w:abstractNumId w:val="44"/>
  </w:num>
  <w:num w:numId="4">
    <w:abstractNumId w:val="60"/>
  </w:num>
  <w:num w:numId="5">
    <w:abstractNumId w:val="47"/>
  </w:num>
  <w:num w:numId="6">
    <w:abstractNumId w:val="25"/>
  </w:num>
  <w:num w:numId="7">
    <w:abstractNumId w:val="21"/>
  </w:num>
  <w:num w:numId="8">
    <w:abstractNumId w:val="65"/>
  </w:num>
  <w:num w:numId="9">
    <w:abstractNumId w:val="67"/>
  </w:num>
  <w:num w:numId="10">
    <w:abstractNumId w:val="4"/>
  </w:num>
  <w:num w:numId="11">
    <w:abstractNumId w:val="57"/>
  </w:num>
  <w:num w:numId="12">
    <w:abstractNumId w:val="34"/>
  </w:num>
  <w:num w:numId="13">
    <w:abstractNumId w:val="62"/>
  </w:num>
  <w:num w:numId="14">
    <w:abstractNumId w:val="20"/>
  </w:num>
  <w:num w:numId="15">
    <w:abstractNumId w:val="17"/>
  </w:num>
  <w:num w:numId="16">
    <w:abstractNumId w:val="68"/>
  </w:num>
  <w:num w:numId="17">
    <w:abstractNumId w:val="26"/>
  </w:num>
  <w:num w:numId="18">
    <w:abstractNumId w:val="16"/>
  </w:num>
  <w:num w:numId="19">
    <w:abstractNumId w:val="32"/>
  </w:num>
  <w:num w:numId="20">
    <w:abstractNumId w:val="72"/>
  </w:num>
  <w:num w:numId="21">
    <w:abstractNumId w:val="9"/>
  </w:num>
  <w:num w:numId="22">
    <w:abstractNumId w:val="12"/>
  </w:num>
  <w:num w:numId="23">
    <w:abstractNumId w:val="18"/>
  </w:num>
  <w:num w:numId="24">
    <w:abstractNumId w:val="78"/>
  </w:num>
  <w:num w:numId="25">
    <w:abstractNumId w:val="24"/>
  </w:num>
  <w:num w:numId="26">
    <w:abstractNumId w:val="48"/>
  </w:num>
  <w:num w:numId="27">
    <w:abstractNumId w:val="43"/>
  </w:num>
  <w:num w:numId="28">
    <w:abstractNumId w:val="53"/>
  </w:num>
  <w:num w:numId="29">
    <w:abstractNumId w:val="11"/>
  </w:num>
  <w:num w:numId="30">
    <w:abstractNumId w:val="31"/>
  </w:num>
  <w:num w:numId="31">
    <w:abstractNumId w:val="42"/>
  </w:num>
  <w:num w:numId="32">
    <w:abstractNumId w:val="64"/>
  </w:num>
  <w:num w:numId="33">
    <w:abstractNumId w:val="13"/>
  </w:num>
  <w:num w:numId="34">
    <w:abstractNumId w:val="30"/>
  </w:num>
  <w:num w:numId="35">
    <w:abstractNumId w:val="45"/>
  </w:num>
  <w:num w:numId="36">
    <w:abstractNumId w:val="55"/>
  </w:num>
  <w:num w:numId="37">
    <w:abstractNumId w:val="29"/>
  </w:num>
  <w:num w:numId="38">
    <w:abstractNumId w:val="5"/>
  </w:num>
  <w:num w:numId="39">
    <w:abstractNumId w:val="70"/>
  </w:num>
  <w:num w:numId="40">
    <w:abstractNumId w:val="73"/>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54"/>
  </w:num>
  <w:num w:numId="44">
    <w:abstractNumId w:val="38"/>
  </w:num>
  <w:num w:numId="45">
    <w:abstractNumId w:val="28"/>
  </w:num>
  <w:num w:numId="46">
    <w:abstractNumId w:val="71"/>
  </w:num>
  <w:num w:numId="47">
    <w:abstractNumId w:val="50"/>
  </w:num>
  <w:num w:numId="48">
    <w:abstractNumId w:val="41"/>
  </w:num>
  <w:num w:numId="49">
    <w:abstractNumId w:val="27"/>
  </w:num>
  <w:num w:numId="50">
    <w:abstractNumId w:val="59"/>
  </w:num>
  <w:num w:numId="51">
    <w:abstractNumId w:val="37"/>
  </w:num>
  <w:num w:numId="52">
    <w:abstractNumId w:val="14"/>
  </w:num>
  <w:num w:numId="53">
    <w:abstractNumId w:val="52"/>
  </w:num>
  <w:num w:numId="54">
    <w:abstractNumId w:val="84"/>
  </w:num>
  <w:num w:numId="55">
    <w:abstractNumId w:val="35"/>
  </w:num>
  <w:num w:numId="56">
    <w:abstractNumId w:val="58"/>
  </w:num>
  <w:num w:numId="57">
    <w:abstractNumId w:val="39"/>
  </w:num>
  <w:num w:numId="58">
    <w:abstractNumId w:val="10"/>
  </w:num>
  <w:num w:numId="59">
    <w:abstractNumId w:val="75"/>
  </w:num>
  <w:num w:numId="60">
    <w:abstractNumId w:val="22"/>
  </w:num>
  <w:num w:numId="61">
    <w:abstractNumId w:val="66"/>
  </w:num>
  <w:num w:numId="62">
    <w:abstractNumId w:val="76"/>
  </w:num>
  <w:num w:numId="63">
    <w:abstractNumId w:val="7"/>
  </w:num>
  <w:num w:numId="64">
    <w:abstractNumId w:val="49"/>
  </w:num>
  <w:num w:numId="65">
    <w:abstractNumId w:val="23"/>
  </w:num>
  <w:num w:numId="66">
    <w:abstractNumId w:val="77"/>
  </w:num>
  <w:num w:numId="67">
    <w:abstractNumId w:val="36"/>
  </w:num>
  <w:num w:numId="68">
    <w:abstractNumId w:val="33"/>
  </w:num>
  <w:num w:numId="69">
    <w:abstractNumId w:val="61"/>
  </w:num>
  <w:num w:numId="70">
    <w:abstractNumId w:val="3"/>
  </w:num>
  <w:num w:numId="71">
    <w:abstractNumId w:val="82"/>
  </w:num>
  <w:num w:numId="72">
    <w:abstractNumId w:val="8"/>
  </w:num>
  <w:num w:numId="73">
    <w:abstractNumId w:val="74"/>
  </w:num>
  <w:num w:numId="74">
    <w:abstractNumId w:val="56"/>
  </w:num>
  <w:num w:numId="75">
    <w:abstractNumId w:val="46"/>
  </w:num>
  <w:num w:numId="76">
    <w:abstractNumId w:val="63"/>
  </w:num>
  <w:num w:numId="77">
    <w:abstractNumId w:val="15"/>
  </w:num>
  <w:num w:numId="78">
    <w:abstractNumId w:val="79"/>
  </w:num>
  <w:num w:numId="79">
    <w:abstractNumId w:val="40"/>
  </w:num>
  <w:num w:numId="80">
    <w:abstractNumId w:val="81"/>
  </w:num>
  <w:num w:numId="81">
    <w:abstractNumId w:val="51"/>
  </w:num>
  <w:num w:numId="82">
    <w:abstractNumId w:val="8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425D"/>
    <w:rsid w:val="00001E65"/>
    <w:rsid w:val="00003426"/>
    <w:rsid w:val="00014D8D"/>
    <w:rsid w:val="00020401"/>
    <w:rsid w:val="000322AB"/>
    <w:rsid w:val="000366CC"/>
    <w:rsid w:val="00063E36"/>
    <w:rsid w:val="00066863"/>
    <w:rsid w:val="00075042"/>
    <w:rsid w:val="00097D2A"/>
    <w:rsid w:val="000A0141"/>
    <w:rsid w:val="000A0DF2"/>
    <w:rsid w:val="000B1494"/>
    <w:rsid w:val="000B3511"/>
    <w:rsid w:val="000C3B0F"/>
    <w:rsid w:val="000D12F1"/>
    <w:rsid w:val="000D2619"/>
    <w:rsid w:val="000D3D0C"/>
    <w:rsid w:val="000E3082"/>
    <w:rsid w:val="000E584F"/>
    <w:rsid w:val="000F1780"/>
    <w:rsid w:val="00100D3A"/>
    <w:rsid w:val="00102494"/>
    <w:rsid w:val="001073AE"/>
    <w:rsid w:val="00107C50"/>
    <w:rsid w:val="0012063C"/>
    <w:rsid w:val="0012701B"/>
    <w:rsid w:val="00155552"/>
    <w:rsid w:val="00157F68"/>
    <w:rsid w:val="00167500"/>
    <w:rsid w:val="00171F85"/>
    <w:rsid w:val="00175ACF"/>
    <w:rsid w:val="00185B80"/>
    <w:rsid w:val="001913FC"/>
    <w:rsid w:val="00195C06"/>
    <w:rsid w:val="00197257"/>
    <w:rsid w:val="001A3D58"/>
    <w:rsid w:val="001B264C"/>
    <w:rsid w:val="001C582D"/>
    <w:rsid w:val="001D7F0D"/>
    <w:rsid w:val="001F3BF0"/>
    <w:rsid w:val="001F4BA6"/>
    <w:rsid w:val="00201628"/>
    <w:rsid w:val="0020520B"/>
    <w:rsid w:val="00216B47"/>
    <w:rsid w:val="00227911"/>
    <w:rsid w:val="00230ECA"/>
    <w:rsid w:val="0027057D"/>
    <w:rsid w:val="00270795"/>
    <w:rsid w:val="002936D5"/>
    <w:rsid w:val="002A329B"/>
    <w:rsid w:val="002A6527"/>
    <w:rsid w:val="00310C16"/>
    <w:rsid w:val="0031183D"/>
    <w:rsid w:val="0031425D"/>
    <w:rsid w:val="00314564"/>
    <w:rsid w:val="0032098C"/>
    <w:rsid w:val="00324839"/>
    <w:rsid w:val="00324A00"/>
    <w:rsid w:val="00327FEC"/>
    <w:rsid w:val="00333E8E"/>
    <w:rsid w:val="0033683F"/>
    <w:rsid w:val="00344766"/>
    <w:rsid w:val="00344E14"/>
    <w:rsid w:val="0034637B"/>
    <w:rsid w:val="00362156"/>
    <w:rsid w:val="00363B26"/>
    <w:rsid w:val="00371C24"/>
    <w:rsid w:val="00374FD8"/>
    <w:rsid w:val="00383DA0"/>
    <w:rsid w:val="00385B25"/>
    <w:rsid w:val="00391BB0"/>
    <w:rsid w:val="003A0AFA"/>
    <w:rsid w:val="003B7036"/>
    <w:rsid w:val="003C2A61"/>
    <w:rsid w:val="003D5614"/>
    <w:rsid w:val="003E371C"/>
    <w:rsid w:val="003F4B82"/>
    <w:rsid w:val="003F4EC4"/>
    <w:rsid w:val="003F55F7"/>
    <w:rsid w:val="004022E5"/>
    <w:rsid w:val="004177FF"/>
    <w:rsid w:val="004256DC"/>
    <w:rsid w:val="00433A45"/>
    <w:rsid w:val="00434581"/>
    <w:rsid w:val="004351DF"/>
    <w:rsid w:val="004437F2"/>
    <w:rsid w:val="00446A2D"/>
    <w:rsid w:val="00447D4E"/>
    <w:rsid w:val="00490341"/>
    <w:rsid w:val="004935B1"/>
    <w:rsid w:val="00495C7B"/>
    <w:rsid w:val="004A0AB9"/>
    <w:rsid w:val="004A4519"/>
    <w:rsid w:val="004A5643"/>
    <w:rsid w:val="004B241F"/>
    <w:rsid w:val="004B2740"/>
    <w:rsid w:val="004C26E9"/>
    <w:rsid w:val="004C642D"/>
    <w:rsid w:val="004D4A9C"/>
    <w:rsid w:val="004D5EED"/>
    <w:rsid w:val="004D62C3"/>
    <w:rsid w:val="004E2B50"/>
    <w:rsid w:val="004E3A83"/>
    <w:rsid w:val="004F7459"/>
    <w:rsid w:val="004F7BFE"/>
    <w:rsid w:val="005031FD"/>
    <w:rsid w:val="005118CA"/>
    <w:rsid w:val="005346AD"/>
    <w:rsid w:val="005419D9"/>
    <w:rsid w:val="005479BE"/>
    <w:rsid w:val="005676AA"/>
    <w:rsid w:val="00567EAC"/>
    <w:rsid w:val="005739A5"/>
    <w:rsid w:val="0058353A"/>
    <w:rsid w:val="00586B08"/>
    <w:rsid w:val="005A1F08"/>
    <w:rsid w:val="005A48E9"/>
    <w:rsid w:val="005D0B50"/>
    <w:rsid w:val="005D3669"/>
    <w:rsid w:val="005F5751"/>
    <w:rsid w:val="005F68E3"/>
    <w:rsid w:val="005F7180"/>
    <w:rsid w:val="005F7B46"/>
    <w:rsid w:val="00616E6F"/>
    <w:rsid w:val="00622D0F"/>
    <w:rsid w:val="006253BD"/>
    <w:rsid w:val="00642470"/>
    <w:rsid w:val="00646BDA"/>
    <w:rsid w:val="00647002"/>
    <w:rsid w:val="00650AB4"/>
    <w:rsid w:val="0065500B"/>
    <w:rsid w:val="00683591"/>
    <w:rsid w:val="00692DA7"/>
    <w:rsid w:val="006A3AB3"/>
    <w:rsid w:val="006B0377"/>
    <w:rsid w:val="006B0603"/>
    <w:rsid w:val="006B560B"/>
    <w:rsid w:val="006B7A54"/>
    <w:rsid w:val="006C7ED1"/>
    <w:rsid w:val="006D0A4C"/>
    <w:rsid w:val="006F183D"/>
    <w:rsid w:val="006F1B2B"/>
    <w:rsid w:val="006F498C"/>
    <w:rsid w:val="00703503"/>
    <w:rsid w:val="00721D62"/>
    <w:rsid w:val="0072690E"/>
    <w:rsid w:val="00726924"/>
    <w:rsid w:val="007318FF"/>
    <w:rsid w:val="00733BB3"/>
    <w:rsid w:val="00734998"/>
    <w:rsid w:val="007362B8"/>
    <w:rsid w:val="00740C33"/>
    <w:rsid w:val="00743D53"/>
    <w:rsid w:val="007545D8"/>
    <w:rsid w:val="00767714"/>
    <w:rsid w:val="00770585"/>
    <w:rsid w:val="007740BD"/>
    <w:rsid w:val="00784BB9"/>
    <w:rsid w:val="00797E23"/>
    <w:rsid w:val="007C37A6"/>
    <w:rsid w:val="007D403E"/>
    <w:rsid w:val="007D478B"/>
    <w:rsid w:val="007E260C"/>
    <w:rsid w:val="007F69CE"/>
    <w:rsid w:val="00802BAD"/>
    <w:rsid w:val="0080558E"/>
    <w:rsid w:val="008063D7"/>
    <w:rsid w:val="00816A3F"/>
    <w:rsid w:val="008217C2"/>
    <w:rsid w:val="008218E6"/>
    <w:rsid w:val="008224CB"/>
    <w:rsid w:val="00824A36"/>
    <w:rsid w:val="008304E5"/>
    <w:rsid w:val="00832414"/>
    <w:rsid w:val="00845FA5"/>
    <w:rsid w:val="00851601"/>
    <w:rsid w:val="008A5FE1"/>
    <w:rsid w:val="008B469C"/>
    <w:rsid w:val="008B768E"/>
    <w:rsid w:val="008F51E6"/>
    <w:rsid w:val="00904A6B"/>
    <w:rsid w:val="00904F36"/>
    <w:rsid w:val="009052B6"/>
    <w:rsid w:val="0090620B"/>
    <w:rsid w:val="00907ACE"/>
    <w:rsid w:val="0091104E"/>
    <w:rsid w:val="00911C3D"/>
    <w:rsid w:val="009219D4"/>
    <w:rsid w:val="00923608"/>
    <w:rsid w:val="00927855"/>
    <w:rsid w:val="00943225"/>
    <w:rsid w:val="00947D02"/>
    <w:rsid w:val="0095145D"/>
    <w:rsid w:val="00957A9E"/>
    <w:rsid w:val="00971797"/>
    <w:rsid w:val="0098008A"/>
    <w:rsid w:val="0098715D"/>
    <w:rsid w:val="00997C61"/>
    <w:rsid w:val="009B0DF1"/>
    <w:rsid w:val="009D1EA6"/>
    <w:rsid w:val="009E5159"/>
    <w:rsid w:val="009F2F77"/>
    <w:rsid w:val="009F77F2"/>
    <w:rsid w:val="00A03409"/>
    <w:rsid w:val="00A1021C"/>
    <w:rsid w:val="00A12E02"/>
    <w:rsid w:val="00A16F73"/>
    <w:rsid w:val="00A44FFD"/>
    <w:rsid w:val="00A85C91"/>
    <w:rsid w:val="00AA417E"/>
    <w:rsid w:val="00AA4B6D"/>
    <w:rsid w:val="00AB0D17"/>
    <w:rsid w:val="00AC7421"/>
    <w:rsid w:val="00AD0F11"/>
    <w:rsid w:val="00AD7F5A"/>
    <w:rsid w:val="00AE1D52"/>
    <w:rsid w:val="00AF74DC"/>
    <w:rsid w:val="00B05FE8"/>
    <w:rsid w:val="00B07E2C"/>
    <w:rsid w:val="00B1217D"/>
    <w:rsid w:val="00B20AF1"/>
    <w:rsid w:val="00B213A2"/>
    <w:rsid w:val="00B2512E"/>
    <w:rsid w:val="00B25464"/>
    <w:rsid w:val="00B438E2"/>
    <w:rsid w:val="00B43B03"/>
    <w:rsid w:val="00B50A5F"/>
    <w:rsid w:val="00B520D2"/>
    <w:rsid w:val="00B567FF"/>
    <w:rsid w:val="00B63DCB"/>
    <w:rsid w:val="00B80B59"/>
    <w:rsid w:val="00B82CE1"/>
    <w:rsid w:val="00B838F1"/>
    <w:rsid w:val="00B92F53"/>
    <w:rsid w:val="00BC4ECA"/>
    <w:rsid w:val="00BC7B89"/>
    <w:rsid w:val="00BD4209"/>
    <w:rsid w:val="00BF031F"/>
    <w:rsid w:val="00BF294F"/>
    <w:rsid w:val="00C03977"/>
    <w:rsid w:val="00C13D89"/>
    <w:rsid w:val="00C161B7"/>
    <w:rsid w:val="00C20935"/>
    <w:rsid w:val="00C441A3"/>
    <w:rsid w:val="00C803FB"/>
    <w:rsid w:val="00C830BB"/>
    <w:rsid w:val="00C84824"/>
    <w:rsid w:val="00C92446"/>
    <w:rsid w:val="00CA6718"/>
    <w:rsid w:val="00CB64E3"/>
    <w:rsid w:val="00CF1DC9"/>
    <w:rsid w:val="00D07452"/>
    <w:rsid w:val="00D12237"/>
    <w:rsid w:val="00D135BB"/>
    <w:rsid w:val="00D159D8"/>
    <w:rsid w:val="00D3714F"/>
    <w:rsid w:val="00D541C1"/>
    <w:rsid w:val="00D5499D"/>
    <w:rsid w:val="00D62B42"/>
    <w:rsid w:val="00D7691A"/>
    <w:rsid w:val="00D775A7"/>
    <w:rsid w:val="00D8483E"/>
    <w:rsid w:val="00D9261F"/>
    <w:rsid w:val="00D93225"/>
    <w:rsid w:val="00D979CB"/>
    <w:rsid w:val="00D97C17"/>
    <w:rsid w:val="00DC2A56"/>
    <w:rsid w:val="00DC7A14"/>
    <w:rsid w:val="00DD50C4"/>
    <w:rsid w:val="00DD574B"/>
    <w:rsid w:val="00DD7AE0"/>
    <w:rsid w:val="00DE0E1D"/>
    <w:rsid w:val="00DE54F6"/>
    <w:rsid w:val="00DF6CE1"/>
    <w:rsid w:val="00E01938"/>
    <w:rsid w:val="00E1781A"/>
    <w:rsid w:val="00E22BD5"/>
    <w:rsid w:val="00E232A2"/>
    <w:rsid w:val="00E27734"/>
    <w:rsid w:val="00E30A84"/>
    <w:rsid w:val="00E4179F"/>
    <w:rsid w:val="00E643DF"/>
    <w:rsid w:val="00E65707"/>
    <w:rsid w:val="00E665F0"/>
    <w:rsid w:val="00E74BD4"/>
    <w:rsid w:val="00E76156"/>
    <w:rsid w:val="00E8535A"/>
    <w:rsid w:val="00E94386"/>
    <w:rsid w:val="00E97ACF"/>
    <w:rsid w:val="00EA0CAC"/>
    <w:rsid w:val="00EB0907"/>
    <w:rsid w:val="00EB0ADF"/>
    <w:rsid w:val="00ED14B1"/>
    <w:rsid w:val="00ED1E14"/>
    <w:rsid w:val="00ED2580"/>
    <w:rsid w:val="00EE1F17"/>
    <w:rsid w:val="00EE6D16"/>
    <w:rsid w:val="00EF378D"/>
    <w:rsid w:val="00F01CD8"/>
    <w:rsid w:val="00F01FB0"/>
    <w:rsid w:val="00F11E95"/>
    <w:rsid w:val="00F133DB"/>
    <w:rsid w:val="00F249EF"/>
    <w:rsid w:val="00F25BFB"/>
    <w:rsid w:val="00F26B23"/>
    <w:rsid w:val="00F377A3"/>
    <w:rsid w:val="00F377D8"/>
    <w:rsid w:val="00F433D8"/>
    <w:rsid w:val="00F4560B"/>
    <w:rsid w:val="00F554B8"/>
    <w:rsid w:val="00F556A8"/>
    <w:rsid w:val="00F56617"/>
    <w:rsid w:val="00F56FC4"/>
    <w:rsid w:val="00F61D33"/>
    <w:rsid w:val="00F62273"/>
    <w:rsid w:val="00F64011"/>
    <w:rsid w:val="00F64C47"/>
    <w:rsid w:val="00F66DF4"/>
    <w:rsid w:val="00F72152"/>
    <w:rsid w:val="00F768FC"/>
    <w:rsid w:val="00F92B23"/>
    <w:rsid w:val="00F97044"/>
    <w:rsid w:val="00FA1DD2"/>
    <w:rsid w:val="00FA6475"/>
    <w:rsid w:val="00FB07F9"/>
    <w:rsid w:val="00FB2CF8"/>
    <w:rsid w:val="00FC0C5E"/>
    <w:rsid w:val="00FD3F78"/>
    <w:rsid w:val="00FD47E3"/>
    <w:rsid w:val="00FD4FAB"/>
    <w:rsid w:val="00FD5558"/>
    <w:rsid w:val="00FE3B57"/>
    <w:rsid w:val="00FE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4FC1"/>
  <w15:docId w15:val="{D706F1C7-6E7F-48D9-A24E-80AB7F27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6D5"/>
  </w:style>
  <w:style w:type="paragraph" w:styleId="1">
    <w:name w:val="heading 1"/>
    <w:basedOn w:val="a"/>
    <w:link w:val="11"/>
    <w:uiPriority w:val="9"/>
    <w:qFormat/>
    <w:rsid w:val="00C13D89"/>
    <w:pPr>
      <w:spacing w:before="360" w:after="120" w:line="264" w:lineRule="auto"/>
      <w:jc w:val="center"/>
      <w:outlineLvl w:val="0"/>
    </w:pPr>
    <w:rPr>
      <w:rFonts w:ascii="Times New Roman" w:eastAsia="Times New Roman" w:hAnsi="Times New Roman" w:cs="Arial"/>
      <w:b/>
      <w:bCs/>
      <w:caps/>
      <w:kern w:val="28"/>
      <w:sz w:val="23"/>
      <w:szCs w:val="23"/>
    </w:rPr>
  </w:style>
  <w:style w:type="paragraph" w:styleId="2">
    <w:name w:val="heading 2"/>
    <w:basedOn w:val="a"/>
    <w:next w:val="a"/>
    <w:link w:val="20"/>
    <w:uiPriority w:val="9"/>
    <w:unhideWhenUsed/>
    <w:qFormat/>
    <w:rsid w:val="00D371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3714F"/>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link w:val="40"/>
    <w:uiPriority w:val="1"/>
    <w:qFormat/>
    <w:rsid w:val="00650AB4"/>
    <w:pPr>
      <w:widowControl w:val="0"/>
      <w:autoSpaceDE w:val="0"/>
      <w:autoSpaceDN w:val="0"/>
      <w:spacing w:after="0" w:line="240" w:lineRule="auto"/>
      <w:ind w:left="921"/>
      <w:outlineLvl w:val="3"/>
    </w:pPr>
    <w:rPr>
      <w:rFonts w:ascii="Georgia" w:eastAsia="Georgia" w:hAnsi="Georgia" w:cs="Georgia"/>
      <w:b/>
      <w:bCs/>
      <w:lang w:eastAsia="en-US"/>
    </w:rPr>
  </w:style>
  <w:style w:type="paragraph" w:styleId="5">
    <w:name w:val="heading 5"/>
    <w:basedOn w:val="a"/>
    <w:next w:val="a"/>
    <w:link w:val="50"/>
    <w:uiPriority w:val="9"/>
    <w:unhideWhenUsed/>
    <w:qFormat/>
    <w:rsid w:val="00D3714F"/>
    <w:pPr>
      <w:keepNext/>
      <w:keepLines/>
      <w:spacing w:before="200" w:after="0" w:line="264" w:lineRule="auto"/>
      <w:jc w:val="both"/>
      <w:outlineLvl w:val="4"/>
    </w:pPr>
    <w:rPr>
      <w:rFonts w:asciiTheme="majorHAnsi" w:eastAsiaTheme="majorEastAsia" w:hAnsiTheme="majorHAnsi" w:cstheme="majorBidi"/>
      <w:color w:val="243F60" w:themeColor="accent1" w:themeShade="7F"/>
      <w:sz w:val="23"/>
      <w:szCs w:val="20"/>
    </w:rPr>
  </w:style>
  <w:style w:type="paragraph" w:styleId="6">
    <w:name w:val="heading 6"/>
    <w:basedOn w:val="a"/>
    <w:next w:val="a"/>
    <w:link w:val="60"/>
    <w:uiPriority w:val="9"/>
    <w:semiHidden/>
    <w:unhideWhenUsed/>
    <w:qFormat/>
    <w:rsid w:val="00D3714F"/>
    <w:pPr>
      <w:keepNext/>
      <w:keepLines/>
      <w:spacing w:before="200" w:after="0" w:line="264" w:lineRule="auto"/>
      <w:jc w:val="both"/>
      <w:outlineLvl w:val="5"/>
    </w:pPr>
    <w:rPr>
      <w:rFonts w:asciiTheme="majorHAnsi" w:eastAsiaTheme="majorEastAsia" w:hAnsiTheme="majorHAnsi" w:cstheme="majorBidi"/>
      <w:i/>
      <w:iCs/>
      <w:color w:val="243F60" w:themeColor="accent1" w:themeShade="7F"/>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1"/>
    <w:rsid w:val="00C13D89"/>
    <w:rPr>
      <w:rFonts w:ascii="Times New Roman" w:eastAsia="Times New Roman" w:hAnsi="Times New Roman" w:cs="Arial"/>
      <w:b/>
      <w:bCs/>
      <w:caps/>
      <w:kern w:val="28"/>
      <w:sz w:val="23"/>
      <w:szCs w:val="23"/>
    </w:rPr>
  </w:style>
  <w:style w:type="character" w:customStyle="1" w:styleId="20">
    <w:name w:val="Заголовок 2 Знак"/>
    <w:basedOn w:val="a0"/>
    <w:link w:val="2"/>
    <w:uiPriority w:val="9"/>
    <w:rsid w:val="00D371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14F"/>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1"/>
    <w:rsid w:val="00650AB4"/>
    <w:rPr>
      <w:rFonts w:ascii="Georgia" w:eastAsia="Georgia" w:hAnsi="Georgia" w:cs="Georgia"/>
      <w:b/>
      <w:bCs/>
      <w:lang w:eastAsia="en-US"/>
    </w:rPr>
  </w:style>
  <w:style w:type="character" w:customStyle="1" w:styleId="50">
    <w:name w:val="Заголовок 5 Знак"/>
    <w:basedOn w:val="a0"/>
    <w:link w:val="5"/>
    <w:uiPriority w:val="9"/>
    <w:rsid w:val="00D3714F"/>
    <w:rPr>
      <w:rFonts w:asciiTheme="majorHAnsi" w:eastAsiaTheme="majorEastAsia" w:hAnsiTheme="majorHAnsi" w:cstheme="majorBidi"/>
      <w:color w:val="243F60" w:themeColor="accent1" w:themeShade="7F"/>
      <w:sz w:val="23"/>
      <w:szCs w:val="20"/>
    </w:rPr>
  </w:style>
  <w:style w:type="character" w:customStyle="1" w:styleId="60">
    <w:name w:val="Заголовок 6 Знак"/>
    <w:basedOn w:val="a0"/>
    <w:link w:val="6"/>
    <w:uiPriority w:val="9"/>
    <w:semiHidden/>
    <w:rsid w:val="00D3714F"/>
    <w:rPr>
      <w:rFonts w:asciiTheme="majorHAnsi" w:eastAsiaTheme="majorEastAsia" w:hAnsiTheme="majorHAnsi" w:cstheme="majorBidi"/>
      <w:i/>
      <w:iCs/>
      <w:color w:val="243F60" w:themeColor="accent1" w:themeShade="7F"/>
      <w:sz w:val="23"/>
      <w:szCs w:val="20"/>
    </w:rPr>
  </w:style>
  <w:style w:type="paragraph" w:styleId="a3">
    <w:name w:val="List Paragraph"/>
    <w:basedOn w:val="a"/>
    <w:link w:val="a4"/>
    <w:uiPriority w:val="34"/>
    <w:qFormat/>
    <w:rsid w:val="0031425D"/>
    <w:pPr>
      <w:spacing w:after="0" w:line="240" w:lineRule="auto"/>
      <w:ind w:left="720"/>
      <w:contextualSpacing/>
    </w:pPr>
    <w:rPr>
      <w:rFonts w:ascii="Calibri" w:eastAsia="Calibri" w:hAnsi="Calibri" w:cs="Times New Roman"/>
      <w:lang w:eastAsia="en-US"/>
    </w:rPr>
  </w:style>
  <w:style w:type="character" w:customStyle="1" w:styleId="a4">
    <w:name w:val="Абзац списка Знак"/>
    <w:link w:val="a3"/>
    <w:uiPriority w:val="1"/>
    <w:qFormat/>
    <w:rsid w:val="00C13D89"/>
    <w:rPr>
      <w:rFonts w:ascii="Calibri" w:eastAsia="Calibri" w:hAnsi="Calibri" w:cs="Times New Roman"/>
      <w:lang w:eastAsia="en-US"/>
    </w:rPr>
  </w:style>
  <w:style w:type="table" w:styleId="a5">
    <w:name w:val="Table Grid"/>
    <w:basedOn w:val="a1"/>
    <w:uiPriority w:val="39"/>
    <w:rsid w:val="00F61D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2z0">
    <w:name w:val="WW8Num2z0"/>
    <w:rsid w:val="00AD0F11"/>
    <w:rPr>
      <w:rFonts w:ascii="Symbol" w:hAnsi="Symbol" w:cs="Symbol"/>
      <w:sz w:val="20"/>
    </w:rPr>
  </w:style>
  <w:style w:type="character" w:customStyle="1" w:styleId="WW8Num2z2">
    <w:name w:val="WW8Num2z2"/>
    <w:rsid w:val="00AD0F11"/>
    <w:rPr>
      <w:rFonts w:ascii="Wingdings" w:hAnsi="Wingdings" w:cs="Wingdings"/>
      <w:sz w:val="20"/>
    </w:rPr>
  </w:style>
  <w:style w:type="character" w:customStyle="1" w:styleId="WW8Num3z0">
    <w:name w:val="WW8Num3z0"/>
    <w:rsid w:val="00AD0F11"/>
    <w:rPr>
      <w:rFonts w:ascii="Symbol" w:hAnsi="Symbol" w:cs="Symbol"/>
    </w:rPr>
  </w:style>
  <w:style w:type="character" w:customStyle="1" w:styleId="WW8Num3z1">
    <w:name w:val="WW8Num3z1"/>
    <w:rsid w:val="00AD0F11"/>
    <w:rPr>
      <w:rFonts w:ascii="Courier New" w:hAnsi="Courier New" w:cs="Courier New"/>
    </w:rPr>
  </w:style>
  <w:style w:type="character" w:customStyle="1" w:styleId="WW8Num3z2">
    <w:name w:val="WW8Num3z2"/>
    <w:rsid w:val="00AD0F11"/>
    <w:rPr>
      <w:rFonts w:ascii="Wingdings" w:hAnsi="Wingdings" w:cs="Wingdings"/>
    </w:rPr>
  </w:style>
  <w:style w:type="character" w:customStyle="1" w:styleId="10">
    <w:name w:val="Основной шрифт абзаца1"/>
    <w:rsid w:val="00AD0F11"/>
  </w:style>
  <w:style w:type="character" w:customStyle="1" w:styleId="a6">
    <w:name w:val="Символ сноски"/>
    <w:basedOn w:val="10"/>
    <w:rsid w:val="00AD0F11"/>
    <w:rPr>
      <w:vertAlign w:val="superscript"/>
    </w:rPr>
  </w:style>
  <w:style w:type="character" w:styleId="a7">
    <w:name w:val="page number"/>
    <w:basedOn w:val="10"/>
    <w:rsid w:val="00AD0F11"/>
  </w:style>
  <w:style w:type="character" w:styleId="a8">
    <w:name w:val="footnote reference"/>
    <w:uiPriority w:val="99"/>
    <w:rsid w:val="00AD0F11"/>
    <w:rPr>
      <w:vertAlign w:val="superscript"/>
    </w:rPr>
  </w:style>
  <w:style w:type="character" w:styleId="a9">
    <w:name w:val="endnote reference"/>
    <w:rsid w:val="00AD0F11"/>
    <w:rPr>
      <w:vertAlign w:val="superscript"/>
    </w:rPr>
  </w:style>
  <w:style w:type="character" w:customStyle="1" w:styleId="aa">
    <w:name w:val="Символы концевой сноски"/>
    <w:rsid w:val="00AD0F11"/>
  </w:style>
  <w:style w:type="paragraph" w:customStyle="1" w:styleId="12">
    <w:name w:val="Заголовок1"/>
    <w:basedOn w:val="a"/>
    <w:next w:val="ab"/>
    <w:rsid w:val="00AD0F11"/>
    <w:pPr>
      <w:keepNext/>
      <w:suppressAutoHyphens/>
      <w:spacing w:before="240" w:after="120" w:line="240" w:lineRule="auto"/>
    </w:pPr>
    <w:rPr>
      <w:rFonts w:ascii="Arial" w:eastAsia="Arial Unicode MS" w:hAnsi="Arial" w:cs="Mangal"/>
      <w:sz w:val="28"/>
      <w:szCs w:val="28"/>
      <w:lang w:eastAsia="zh-CN"/>
    </w:rPr>
  </w:style>
  <w:style w:type="paragraph" w:styleId="ab">
    <w:name w:val="Body Text"/>
    <w:basedOn w:val="a"/>
    <w:link w:val="ac"/>
    <w:uiPriority w:val="1"/>
    <w:qFormat/>
    <w:rsid w:val="00AD0F11"/>
    <w:pPr>
      <w:suppressAutoHyphens/>
      <w:spacing w:after="120" w:line="240" w:lineRule="auto"/>
    </w:pPr>
    <w:rPr>
      <w:rFonts w:ascii="Times New Roman" w:eastAsia="Times New Roman" w:hAnsi="Times New Roman" w:cs="Times New Roman"/>
      <w:sz w:val="24"/>
      <w:szCs w:val="24"/>
      <w:lang w:eastAsia="zh-CN"/>
    </w:rPr>
  </w:style>
  <w:style w:type="character" w:customStyle="1" w:styleId="ac">
    <w:name w:val="Основной текст Знак"/>
    <w:basedOn w:val="a0"/>
    <w:link w:val="ab"/>
    <w:uiPriority w:val="1"/>
    <w:rsid w:val="00AD0F11"/>
    <w:rPr>
      <w:rFonts w:ascii="Times New Roman" w:eastAsia="Times New Roman" w:hAnsi="Times New Roman" w:cs="Times New Roman"/>
      <w:sz w:val="24"/>
      <w:szCs w:val="24"/>
      <w:lang w:eastAsia="zh-CN"/>
    </w:rPr>
  </w:style>
  <w:style w:type="paragraph" w:styleId="ad">
    <w:name w:val="List"/>
    <w:basedOn w:val="ab"/>
    <w:rsid w:val="00AD0F11"/>
    <w:rPr>
      <w:rFonts w:cs="Mangal"/>
    </w:rPr>
  </w:style>
  <w:style w:type="paragraph" w:styleId="ae">
    <w:name w:val="caption"/>
    <w:basedOn w:val="a"/>
    <w:uiPriority w:val="35"/>
    <w:qFormat/>
    <w:rsid w:val="00AD0F1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AD0F11"/>
    <w:pPr>
      <w:suppressLineNumbers/>
      <w:suppressAutoHyphens/>
      <w:spacing w:after="0" w:line="240" w:lineRule="auto"/>
    </w:pPr>
    <w:rPr>
      <w:rFonts w:ascii="Times New Roman" w:eastAsia="Times New Roman" w:hAnsi="Times New Roman" w:cs="Mangal"/>
      <w:sz w:val="24"/>
      <w:szCs w:val="24"/>
      <w:lang w:eastAsia="zh-CN"/>
    </w:rPr>
  </w:style>
  <w:style w:type="paragraph" w:styleId="af">
    <w:name w:val="footnote text"/>
    <w:basedOn w:val="a"/>
    <w:link w:val="af0"/>
    <w:uiPriority w:val="99"/>
    <w:rsid w:val="00AD0F11"/>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uiPriority w:val="99"/>
    <w:rsid w:val="00AD0F11"/>
    <w:rPr>
      <w:rFonts w:ascii="Times New Roman" w:eastAsia="Times New Roman" w:hAnsi="Times New Roman" w:cs="Times New Roman"/>
      <w:sz w:val="20"/>
      <w:szCs w:val="20"/>
      <w:lang w:eastAsia="zh-CN"/>
    </w:rPr>
  </w:style>
  <w:style w:type="paragraph" w:styleId="af1">
    <w:name w:val="Normal (Web)"/>
    <w:aliases w:val="Знак Знак1,Обычный (Web),Знак Знак, Знак Знак1"/>
    <w:basedOn w:val="a"/>
    <w:link w:val="af2"/>
    <w:uiPriority w:val="99"/>
    <w:qFormat/>
    <w:rsid w:val="00AD0F11"/>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2">
    <w:name w:val="Обычный (веб) Знак"/>
    <w:aliases w:val="Знак Знак1 Знак,Обычный (Web) Знак,Знак Знак Знак, Знак Знак1 Знак"/>
    <w:link w:val="af1"/>
    <w:uiPriority w:val="99"/>
    <w:locked/>
    <w:rsid w:val="00D3714F"/>
    <w:rPr>
      <w:rFonts w:ascii="Times New Roman" w:eastAsia="Times New Roman" w:hAnsi="Times New Roman" w:cs="Times New Roman"/>
      <w:sz w:val="24"/>
      <w:szCs w:val="24"/>
      <w:lang w:eastAsia="zh-CN"/>
    </w:rPr>
  </w:style>
  <w:style w:type="paragraph" w:styleId="af3">
    <w:name w:val="footer"/>
    <w:basedOn w:val="a"/>
    <w:link w:val="af4"/>
    <w:uiPriority w:val="99"/>
    <w:rsid w:val="00AD0F11"/>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AD0F11"/>
    <w:rPr>
      <w:rFonts w:ascii="Times New Roman" w:eastAsia="Times New Roman" w:hAnsi="Times New Roman" w:cs="Times New Roman"/>
      <w:sz w:val="24"/>
      <w:szCs w:val="24"/>
      <w:lang w:eastAsia="zh-CN"/>
    </w:rPr>
  </w:style>
  <w:style w:type="paragraph" w:styleId="HTML">
    <w:name w:val="HTML Preformatted"/>
    <w:basedOn w:val="a"/>
    <w:link w:val="HTML0"/>
    <w:rsid w:val="00AD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AD0F11"/>
    <w:rPr>
      <w:rFonts w:ascii="Courier New" w:eastAsia="Courier New" w:hAnsi="Courier New" w:cs="Courier New"/>
      <w:color w:val="000000"/>
      <w:sz w:val="20"/>
      <w:szCs w:val="20"/>
      <w:lang w:eastAsia="zh-CN"/>
    </w:rPr>
  </w:style>
  <w:style w:type="paragraph" w:customStyle="1" w:styleId="af5">
    <w:name w:val="Содержимое таблицы"/>
    <w:basedOn w:val="a"/>
    <w:rsid w:val="00AD0F11"/>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6">
    <w:name w:val="Заголовок таблицы"/>
    <w:basedOn w:val="af5"/>
    <w:rsid w:val="00AD0F11"/>
    <w:pPr>
      <w:jc w:val="center"/>
    </w:pPr>
    <w:rPr>
      <w:b/>
      <w:bCs/>
    </w:rPr>
  </w:style>
  <w:style w:type="paragraph" w:customStyle="1" w:styleId="af7">
    <w:name w:val="Содержимое врезки"/>
    <w:basedOn w:val="ab"/>
    <w:rsid w:val="00AD0F11"/>
  </w:style>
  <w:style w:type="paragraph" w:styleId="af8">
    <w:name w:val="header"/>
    <w:basedOn w:val="a"/>
    <w:link w:val="af9"/>
    <w:uiPriority w:val="99"/>
    <w:rsid w:val="00AD0F11"/>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f9">
    <w:name w:val="Верхний колонтитул Знак"/>
    <w:basedOn w:val="a0"/>
    <w:link w:val="af8"/>
    <w:uiPriority w:val="99"/>
    <w:rsid w:val="00AD0F11"/>
    <w:rPr>
      <w:rFonts w:ascii="Times New Roman" w:eastAsia="Times New Roman" w:hAnsi="Times New Roman" w:cs="Times New Roman"/>
      <w:sz w:val="24"/>
      <w:szCs w:val="24"/>
      <w:lang w:eastAsia="zh-CN"/>
    </w:rPr>
  </w:style>
  <w:style w:type="character" w:customStyle="1" w:styleId="510pt">
    <w:name w:val="Основной текст (5) + 10 pt"/>
    <w:basedOn w:val="a0"/>
    <w:uiPriority w:val="99"/>
    <w:rsid w:val="006B560B"/>
    <w:rPr>
      <w:rFonts w:ascii="Times New Roman" w:hAnsi="Times New Roman" w:cs="Times New Roman"/>
      <w:sz w:val="20"/>
      <w:szCs w:val="20"/>
      <w:u w:val="none"/>
    </w:rPr>
  </w:style>
  <w:style w:type="paragraph" w:customStyle="1" w:styleId="c0">
    <w:name w:val="c0"/>
    <w:basedOn w:val="a"/>
    <w:rsid w:val="00C13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Заголовок 1 Знак"/>
    <w:basedOn w:val="a0"/>
    <w:uiPriority w:val="9"/>
    <w:rsid w:val="00C13D8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C13D89"/>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afa">
    <w:name w:val="Hyperlink"/>
    <w:basedOn w:val="a0"/>
    <w:uiPriority w:val="99"/>
    <w:unhideWhenUsed/>
    <w:rsid w:val="00C13D89"/>
    <w:rPr>
      <w:color w:val="0000FF" w:themeColor="hyperlink"/>
      <w:u w:val="single"/>
    </w:rPr>
  </w:style>
  <w:style w:type="character" w:customStyle="1" w:styleId="afb">
    <w:name w:val="Сноска_"/>
    <w:basedOn w:val="a0"/>
    <w:link w:val="afc"/>
    <w:rsid w:val="00C13D89"/>
    <w:rPr>
      <w:rFonts w:ascii="Times New Roman" w:eastAsia="Times New Roman" w:hAnsi="Times New Roman" w:cs="Times New Roman"/>
      <w:b/>
      <w:bCs/>
      <w:sz w:val="18"/>
      <w:szCs w:val="18"/>
      <w:shd w:val="clear" w:color="auto" w:fill="FFFFFF"/>
    </w:rPr>
  </w:style>
  <w:style w:type="paragraph" w:customStyle="1" w:styleId="afc">
    <w:name w:val="Сноска"/>
    <w:basedOn w:val="a"/>
    <w:link w:val="afb"/>
    <w:rsid w:val="00C13D89"/>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d">
    <w:name w:val="Основной текст_"/>
    <w:basedOn w:val="a0"/>
    <w:link w:val="21"/>
    <w:rsid w:val="00C13D89"/>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d"/>
    <w:rsid w:val="00C13D89"/>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FontStyle116">
    <w:name w:val="Font Style116"/>
    <w:uiPriority w:val="99"/>
    <w:rsid w:val="00D3714F"/>
    <w:rPr>
      <w:rFonts w:ascii="Times New Roman" w:hAnsi="Times New Roman" w:cs="Times New Roman"/>
      <w:sz w:val="22"/>
      <w:szCs w:val="22"/>
    </w:rPr>
  </w:style>
  <w:style w:type="paragraph" w:customStyle="1" w:styleId="Style18">
    <w:name w:val="Style18"/>
    <w:basedOn w:val="a"/>
    <w:uiPriority w:val="99"/>
    <w:rsid w:val="00D371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2pt">
    <w:name w:val="Основной текст (2) + 12 pt"/>
    <w:rsid w:val="00D3714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4">
    <w:name w:val="c4"/>
    <w:basedOn w:val="a"/>
    <w:rsid w:val="00D371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37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3714F"/>
  </w:style>
  <w:style w:type="character" w:customStyle="1" w:styleId="afe">
    <w:name w:val="Текст выноски Знак"/>
    <w:basedOn w:val="a0"/>
    <w:link w:val="aff"/>
    <w:rsid w:val="00D3714F"/>
    <w:rPr>
      <w:rFonts w:ascii="Tahoma" w:eastAsia="Times New Roman" w:hAnsi="Tahoma" w:cs="Tahoma"/>
      <w:sz w:val="16"/>
      <w:szCs w:val="16"/>
    </w:rPr>
  </w:style>
  <w:style w:type="paragraph" w:styleId="aff">
    <w:name w:val="Balloon Text"/>
    <w:basedOn w:val="a"/>
    <w:link w:val="afe"/>
    <w:unhideWhenUsed/>
    <w:rsid w:val="00D3714F"/>
    <w:pPr>
      <w:spacing w:after="0" w:line="240" w:lineRule="auto"/>
      <w:jc w:val="both"/>
    </w:pPr>
    <w:rPr>
      <w:rFonts w:ascii="Tahoma" w:eastAsia="Times New Roman" w:hAnsi="Tahoma" w:cs="Tahoma"/>
      <w:sz w:val="16"/>
      <w:szCs w:val="16"/>
    </w:rPr>
  </w:style>
  <w:style w:type="paragraph" w:styleId="aff0">
    <w:name w:val="Title"/>
    <w:basedOn w:val="a"/>
    <w:link w:val="aff1"/>
    <w:uiPriority w:val="1"/>
    <w:qFormat/>
    <w:rsid w:val="00D3714F"/>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f1">
    <w:name w:val="Заголовок Знак"/>
    <w:basedOn w:val="a0"/>
    <w:link w:val="aff0"/>
    <w:uiPriority w:val="1"/>
    <w:rsid w:val="00D3714F"/>
    <w:rPr>
      <w:rFonts w:ascii="Times New Roman" w:eastAsia="Times New Roman" w:hAnsi="Times New Roman" w:cs="Times New Roman"/>
      <w:b/>
      <w:bCs/>
      <w:sz w:val="32"/>
      <w:szCs w:val="32"/>
      <w:lang w:eastAsia="en-US"/>
    </w:rPr>
  </w:style>
  <w:style w:type="paragraph" w:styleId="15">
    <w:name w:val="toc 1"/>
    <w:basedOn w:val="a"/>
    <w:uiPriority w:val="1"/>
    <w:qFormat/>
    <w:rsid w:val="00D3714F"/>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paragraph" w:styleId="aff2">
    <w:name w:val="No Spacing"/>
    <w:uiPriority w:val="1"/>
    <w:qFormat/>
    <w:rsid w:val="00D3714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enturySchoolbook175pt">
    <w:name w:val="Основной текст + Century Schoolbook;17;5 pt;Полужирный;Курсив"/>
    <w:basedOn w:val="afd"/>
    <w:rsid w:val="00D3714F"/>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6">
    <w:name w:val="Основной текст1"/>
    <w:basedOn w:val="afd"/>
    <w:rsid w:val="00D3714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d"/>
    <w:rsid w:val="00D3714F"/>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D3714F"/>
  </w:style>
  <w:style w:type="paragraph" w:styleId="aff3">
    <w:name w:val="annotation text"/>
    <w:basedOn w:val="a"/>
    <w:link w:val="aff4"/>
    <w:uiPriority w:val="99"/>
    <w:semiHidden/>
    <w:unhideWhenUsed/>
    <w:rsid w:val="00D3714F"/>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f4">
    <w:name w:val="Текст примечания Знак"/>
    <w:basedOn w:val="a0"/>
    <w:link w:val="aff3"/>
    <w:uiPriority w:val="99"/>
    <w:semiHidden/>
    <w:rsid w:val="00D3714F"/>
    <w:rPr>
      <w:rFonts w:ascii="Times New Roman" w:eastAsia="Times New Roman" w:hAnsi="Times New Roman" w:cs="Times New Roman"/>
      <w:sz w:val="20"/>
      <w:szCs w:val="20"/>
      <w:lang w:eastAsia="en-US"/>
    </w:rPr>
  </w:style>
  <w:style w:type="paragraph" w:styleId="aff5">
    <w:name w:val="annotation subject"/>
    <w:basedOn w:val="aff3"/>
    <w:next w:val="aff3"/>
    <w:link w:val="aff6"/>
    <w:uiPriority w:val="99"/>
    <w:semiHidden/>
    <w:unhideWhenUsed/>
    <w:rsid w:val="00D3714F"/>
    <w:rPr>
      <w:b/>
      <w:bCs/>
    </w:rPr>
  </w:style>
  <w:style w:type="character" w:customStyle="1" w:styleId="aff6">
    <w:name w:val="Тема примечания Знак"/>
    <w:basedOn w:val="aff4"/>
    <w:link w:val="aff5"/>
    <w:uiPriority w:val="99"/>
    <w:semiHidden/>
    <w:rsid w:val="00D3714F"/>
    <w:rPr>
      <w:rFonts w:ascii="Times New Roman" w:eastAsia="Times New Roman" w:hAnsi="Times New Roman" w:cs="Times New Roman"/>
      <w:b/>
      <w:bCs/>
      <w:sz w:val="20"/>
      <w:szCs w:val="20"/>
      <w:lang w:eastAsia="en-US"/>
    </w:rPr>
  </w:style>
  <w:style w:type="character" w:customStyle="1" w:styleId="CenturySchoolbook">
    <w:name w:val="Основной текст + Century Schoolbook"/>
    <w:aliases w:val="17,5 pt,Полужирный,Курсив"/>
    <w:basedOn w:val="afd"/>
    <w:rsid w:val="00D3714F"/>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7">
    <w:name w:val="Strong"/>
    <w:basedOn w:val="a0"/>
    <w:uiPriority w:val="22"/>
    <w:qFormat/>
    <w:rsid w:val="00D3714F"/>
    <w:rPr>
      <w:b/>
      <w:bCs/>
    </w:rPr>
  </w:style>
  <w:style w:type="character" w:customStyle="1" w:styleId="pa46e5ccc">
    <w:name w:val="pa46e5ccc"/>
    <w:basedOn w:val="a0"/>
    <w:rsid w:val="00D3714F"/>
  </w:style>
  <w:style w:type="character" w:customStyle="1" w:styleId="iac27149d">
    <w:name w:val="iac27149d"/>
    <w:basedOn w:val="a0"/>
    <w:rsid w:val="00D3714F"/>
  </w:style>
  <w:style w:type="paragraph" w:customStyle="1" w:styleId="Default">
    <w:name w:val="Default"/>
    <w:rsid w:val="00D3714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00">
    <w:name w:val="A0"/>
    <w:uiPriority w:val="99"/>
    <w:rsid w:val="00D3714F"/>
    <w:rPr>
      <w:color w:val="000000"/>
      <w:sz w:val="22"/>
      <w:szCs w:val="22"/>
    </w:rPr>
  </w:style>
  <w:style w:type="character" w:styleId="aff8">
    <w:name w:val="Emphasis"/>
    <w:basedOn w:val="a0"/>
    <w:uiPriority w:val="20"/>
    <w:qFormat/>
    <w:rsid w:val="00D3714F"/>
    <w:rPr>
      <w:i/>
      <w:iCs/>
    </w:rPr>
  </w:style>
  <w:style w:type="paragraph" w:customStyle="1" w:styleId="91">
    <w:name w:val="Заголовок 91"/>
    <w:basedOn w:val="a"/>
    <w:next w:val="a"/>
    <w:link w:val="Heading9Char"/>
    <w:uiPriority w:val="9"/>
    <w:unhideWhenUsed/>
    <w:qFormat/>
    <w:rsid w:val="00D3714F"/>
    <w:pPr>
      <w:keepNext/>
      <w:keepLines/>
      <w:spacing w:before="320" w:line="240" w:lineRule="auto"/>
      <w:outlineLvl w:val="8"/>
    </w:pPr>
    <w:rPr>
      <w:rFonts w:ascii="Arial" w:eastAsia="Arial" w:hAnsi="Arial" w:cs="Arial"/>
      <w:i/>
      <w:iCs/>
      <w:sz w:val="21"/>
      <w:szCs w:val="21"/>
    </w:rPr>
  </w:style>
  <w:style w:type="character" w:customStyle="1" w:styleId="Heading9Char">
    <w:name w:val="Heading 9 Char"/>
    <w:basedOn w:val="a0"/>
    <w:link w:val="91"/>
    <w:uiPriority w:val="9"/>
    <w:rsid w:val="00D3714F"/>
    <w:rPr>
      <w:rFonts w:ascii="Arial" w:eastAsia="Arial" w:hAnsi="Arial" w:cs="Arial"/>
      <w:i/>
      <w:iCs/>
      <w:sz w:val="21"/>
      <w:szCs w:val="21"/>
    </w:rPr>
  </w:style>
  <w:style w:type="paragraph" w:customStyle="1" w:styleId="ConsPlusNormal">
    <w:name w:val="ConsPlusNormal"/>
    <w:rsid w:val="00D3714F"/>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22">
    <w:name w:val="Сетка таблицы2"/>
    <w:basedOn w:val="a1"/>
    <w:next w:val="a5"/>
    <w:uiPriority w:val="59"/>
    <w:rsid w:val="00D371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D371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D371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D3714F"/>
    <w:rPr>
      <w:rFonts w:ascii="Calibri" w:eastAsia="Calibri" w:hAnsi="Calibri" w:cs="Calibri"/>
    </w:rPr>
  </w:style>
  <w:style w:type="table" w:customStyle="1" w:styleId="31">
    <w:name w:val="Сетка таблицы3"/>
    <w:basedOn w:val="a1"/>
    <w:next w:val="a5"/>
    <w:uiPriority w:val="59"/>
    <w:rsid w:val="00D371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Intense Quote"/>
    <w:basedOn w:val="a"/>
    <w:next w:val="a"/>
    <w:link w:val="affa"/>
    <w:uiPriority w:val="30"/>
    <w:qFormat/>
    <w:rsid w:val="00D3714F"/>
    <w:pPr>
      <w:widowControl w:val="0"/>
      <w:pBdr>
        <w:bottom w:val="single" w:sz="4" w:space="4" w:color="4F81BD"/>
      </w:pBdr>
      <w:spacing w:before="200" w:after="280" w:line="240" w:lineRule="auto"/>
      <w:ind w:left="936" w:right="936"/>
    </w:pPr>
    <w:rPr>
      <w:rFonts w:ascii="Courier New" w:eastAsia="Courier New" w:hAnsi="Courier New" w:cs="Times New Roman"/>
      <w:b/>
      <w:bCs/>
      <w:i/>
      <w:iCs/>
      <w:color w:val="4F81BD"/>
      <w:sz w:val="20"/>
      <w:szCs w:val="20"/>
    </w:rPr>
  </w:style>
  <w:style w:type="character" w:customStyle="1" w:styleId="affa">
    <w:name w:val="Выделенная цитата Знак"/>
    <w:basedOn w:val="a0"/>
    <w:link w:val="aff9"/>
    <w:uiPriority w:val="30"/>
    <w:rsid w:val="00D3714F"/>
    <w:rPr>
      <w:rFonts w:ascii="Courier New" w:eastAsia="Courier New" w:hAnsi="Courier New" w:cs="Times New Roman"/>
      <w:b/>
      <w:bCs/>
      <w:i/>
      <w:iCs/>
      <w:color w:val="4F81BD"/>
      <w:sz w:val="20"/>
      <w:szCs w:val="20"/>
    </w:rPr>
  </w:style>
  <w:style w:type="table" w:customStyle="1" w:styleId="41">
    <w:name w:val="Сетка таблицы4"/>
    <w:basedOn w:val="a1"/>
    <w:next w:val="a5"/>
    <w:uiPriority w:val="59"/>
    <w:rsid w:val="00650AB4"/>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50AB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8">
    <w:name w:val="Нет списка1"/>
    <w:next w:val="a2"/>
    <w:uiPriority w:val="99"/>
    <w:semiHidden/>
    <w:unhideWhenUsed/>
    <w:rsid w:val="00DE0E1D"/>
  </w:style>
  <w:style w:type="paragraph" w:customStyle="1" w:styleId="affb">
    <w:name w:val="Стиль"/>
    <w:rsid w:val="00DE0E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0">
    <w:name w:val="22"/>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с отступом 21"/>
    <w:basedOn w:val="a"/>
    <w:rsid w:val="00DE0E1D"/>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c11">
    <w:name w:val="c11"/>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E0E1D"/>
    <w:pPr>
      <w:spacing w:before="100" w:beforeAutospacing="1" w:after="100" w:afterAutospacing="1" w:line="240" w:lineRule="auto"/>
    </w:pPr>
    <w:rPr>
      <w:rFonts w:ascii="Times New Roman" w:eastAsia="Times New Roman" w:hAnsi="Times New Roman" w:cs="Times New Roman"/>
      <w:sz w:val="24"/>
      <w:szCs w:val="24"/>
    </w:rPr>
  </w:style>
  <w:style w:type="character" w:styleId="affc">
    <w:name w:val="Subtle Emphasis"/>
    <w:basedOn w:val="a0"/>
    <w:uiPriority w:val="19"/>
    <w:qFormat/>
    <w:rsid w:val="00DE0E1D"/>
    <w:rPr>
      <w:rFonts w:ascii="Times New Roman" w:hAnsi="Times New Roman" w:cs="Times New Roman" w:hint="default"/>
      <w:i/>
      <w:iCs/>
      <w:color w:val="auto"/>
      <w:sz w:val="24"/>
    </w:rPr>
  </w:style>
  <w:style w:type="character" w:customStyle="1" w:styleId="apple-converted-space">
    <w:name w:val="apple-converted-space"/>
    <w:basedOn w:val="a0"/>
    <w:rsid w:val="00DE0E1D"/>
  </w:style>
  <w:style w:type="character" w:customStyle="1" w:styleId="c5">
    <w:name w:val="c5"/>
    <w:basedOn w:val="a0"/>
    <w:rsid w:val="00DE0E1D"/>
  </w:style>
  <w:style w:type="character" w:customStyle="1" w:styleId="c2">
    <w:name w:val="c2"/>
    <w:basedOn w:val="a0"/>
    <w:rsid w:val="00DE0E1D"/>
  </w:style>
  <w:style w:type="table" w:customStyle="1" w:styleId="19">
    <w:name w:val="Сетка таблицы1"/>
    <w:basedOn w:val="a1"/>
    <w:uiPriority w:val="59"/>
    <w:rsid w:val="00DE0E1D"/>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E0E1D"/>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23">
    <w:name w:val="Нет списка2"/>
    <w:next w:val="a2"/>
    <w:uiPriority w:val="99"/>
    <w:semiHidden/>
    <w:unhideWhenUsed/>
    <w:rsid w:val="00DE0E1D"/>
  </w:style>
  <w:style w:type="numbering" w:customStyle="1" w:styleId="110">
    <w:name w:val="Нет списка11"/>
    <w:next w:val="a2"/>
    <w:uiPriority w:val="99"/>
    <w:semiHidden/>
    <w:unhideWhenUsed/>
    <w:rsid w:val="00DE0E1D"/>
  </w:style>
  <w:style w:type="numbering" w:customStyle="1" w:styleId="111">
    <w:name w:val="Нет списка111"/>
    <w:next w:val="a2"/>
    <w:uiPriority w:val="99"/>
    <w:semiHidden/>
    <w:unhideWhenUsed/>
    <w:rsid w:val="00DE0E1D"/>
  </w:style>
  <w:style w:type="numbering" w:customStyle="1" w:styleId="211">
    <w:name w:val="Нет списка21"/>
    <w:next w:val="a2"/>
    <w:uiPriority w:val="99"/>
    <w:semiHidden/>
    <w:unhideWhenUsed/>
    <w:rsid w:val="00DE0E1D"/>
  </w:style>
  <w:style w:type="numbering" w:customStyle="1" w:styleId="32">
    <w:name w:val="Нет списка3"/>
    <w:next w:val="a2"/>
    <w:uiPriority w:val="99"/>
    <w:semiHidden/>
    <w:unhideWhenUsed/>
    <w:rsid w:val="00DE0E1D"/>
  </w:style>
  <w:style w:type="table" w:customStyle="1" w:styleId="112">
    <w:name w:val="Сетка таблицы11"/>
    <w:basedOn w:val="a1"/>
    <w:next w:val="a5"/>
    <w:uiPriority w:val="59"/>
    <w:rsid w:val="00DE0E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5"/>
    <w:uiPriority w:val="59"/>
    <w:rsid w:val="00DE0E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DE0E1D"/>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uiPriority w:val="59"/>
    <w:rsid w:val="00DE0E1D"/>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AA4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_"/>
    <w:basedOn w:val="a0"/>
    <w:link w:val="25"/>
    <w:rsid w:val="001073AE"/>
    <w:rPr>
      <w:rFonts w:ascii="Times New Roman" w:eastAsia="Times New Roman" w:hAnsi="Times New Roman" w:cs="Times New Roman"/>
      <w:shd w:val="clear" w:color="auto" w:fill="FFFFFF"/>
    </w:rPr>
  </w:style>
  <w:style w:type="character" w:customStyle="1" w:styleId="26">
    <w:name w:val="Основной текст (2) + Курсив"/>
    <w:basedOn w:val="24"/>
    <w:rsid w:val="001073AE"/>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25">
    <w:name w:val="Основной текст (2)"/>
    <w:basedOn w:val="a"/>
    <w:link w:val="24"/>
    <w:rsid w:val="001073AE"/>
    <w:pPr>
      <w:widowControl w:val="0"/>
      <w:shd w:val="clear" w:color="auto" w:fill="FFFFFF"/>
      <w:spacing w:after="0" w:line="245" w:lineRule="exact"/>
      <w:jc w:val="both"/>
    </w:pPr>
    <w:rPr>
      <w:rFonts w:ascii="Times New Roman" w:eastAsia="Times New Roman" w:hAnsi="Times New Roman" w:cs="Times New Roman"/>
    </w:rPr>
  </w:style>
  <w:style w:type="character" w:customStyle="1" w:styleId="52">
    <w:name w:val="Заголовок №5_"/>
    <w:basedOn w:val="a0"/>
    <w:link w:val="53"/>
    <w:rsid w:val="001073AE"/>
    <w:rPr>
      <w:rFonts w:ascii="Times New Roman" w:eastAsia="Times New Roman" w:hAnsi="Times New Roman" w:cs="Times New Roman"/>
      <w:b/>
      <w:bCs/>
      <w:shd w:val="clear" w:color="auto" w:fill="FFFFFF"/>
    </w:rPr>
  </w:style>
  <w:style w:type="character" w:customStyle="1" w:styleId="100">
    <w:name w:val="Основной текст (10)_"/>
    <w:basedOn w:val="a0"/>
    <w:link w:val="101"/>
    <w:rsid w:val="001073AE"/>
    <w:rPr>
      <w:rFonts w:ascii="Times New Roman" w:eastAsia="Times New Roman" w:hAnsi="Times New Roman" w:cs="Times New Roman"/>
      <w:b/>
      <w:bCs/>
      <w:shd w:val="clear" w:color="auto" w:fill="FFFFFF"/>
    </w:rPr>
  </w:style>
  <w:style w:type="paragraph" w:customStyle="1" w:styleId="53">
    <w:name w:val="Заголовок №5"/>
    <w:basedOn w:val="a"/>
    <w:link w:val="52"/>
    <w:rsid w:val="001073AE"/>
    <w:pPr>
      <w:widowControl w:val="0"/>
      <w:shd w:val="clear" w:color="auto" w:fill="FFFFFF"/>
      <w:spacing w:after="1200" w:line="278" w:lineRule="exact"/>
      <w:jc w:val="center"/>
      <w:outlineLvl w:val="4"/>
    </w:pPr>
    <w:rPr>
      <w:rFonts w:ascii="Times New Roman" w:eastAsia="Times New Roman" w:hAnsi="Times New Roman" w:cs="Times New Roman"/>
      <w:b/>
      <w:bCs/>
    </w:rPr>
  </w:style>
  <w:style w:type="paragraph" w:customStyle="1" w:styleId="101">
    <w:name w:val="Основной текст (10)"/>
    <w:basedOn w:val="a"/>
    <w:link w:val="100"/>
    <w:rsid w:val="001073AE"/>
    <w:pPr>
      <w:widowControl w:val="0"/>
      <w:shd w:val="clear" w:color="auto" w:fill="FFFFFF"/>
      <w:spacing w:after="180" w:line="259"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02986">
      <w:bodyDiv w:val="1"/>
      <w:marLeft w:val="0"/>
      <w:marRight w:val="0"/>
      <w:marTop w:val="0"/>
      <w:marBottom w:val="0"/>
      <w:divBdr>
        <w:top w:val="none" w:sz="0" w:space="0" w:color="auto"/>
        <w:left w:val="none" w:sz="0" w:space="0" w:color="auto"/>
        <w:bottom w:val="none" w:sz="0" w:space="0" w:color="auto"/>
        <w:right w:val="none" w:sz="0" w:space="0" w:color="auto"/>
      </w:divBdr>
    </w:div>
    <w:div w:id="895508082">
      <w:bodyDiv w:val="1"/>
      <w:marLeft w:val="0"/>
      <w:marRight w:val="0"/>
      <w:marTop w:val="0"/>
      <w:marBottom w:val="0"/>
      <w:divBdr>
        <w:top w:val="none" w:sz="0" w:space="0" w:color="auto"/>
        <w:left w:val="none" w:sz="0" w:space="0" w:color="auto"/>
        <w:bottom w:val="none" w:sz="0" w:space="0" w:color="auto"/>
        <w:right w:val="none" w:sz="0" w:space="0" w:color="auto"/>
      </w:divBdr>
    </w:div>
    <w:div w:id="1363094083">
      <w:bodyDiv w:val="1"/>
      <w:marLeft w:val="0"/>
      <w:marRight w:val="0"/>
      <w:marTop w:val="0"/>
      <w:marBottom w:val="0"/>
      <w:divBdr>
        <w:top w:val="none" w:sz="0" w:space="0" w:color="auto"/>
        <w:left w:val="none" w:sz="0" w:space="0" w:color="auto"/>
        <w:bottom w:val="none" w:sz="0" w:space="0" w:color="auto"/>
        <w:right w:val="none" w:sz="0" w:space="0" w:color="auto"/>
      </w:divBdr>
    </w:div>
    <w:div w:id="15848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0;&#1077;&#1088;&#1077;&#1084;&#1086;&#1082;-&#1091;&#1076;.&#1088;&#109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edsovet.su/dou/6540_ankety_dly_roditeley_v_detskom_sadu"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39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60858</Words>
  <Characters>346897</Characters>
  <Application>Microsoft Office Word</Application>
  <DocSecurity>0</DocSecurity>
  <Lines>2890</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30</cp:revision>
  <cp:lastPrinted>2025-08-31T19:25:00Z</cp:lastPrinted>
  <dcterms:created xsi:type="dcterms:W3CDTF">2024-09-01T19:41:00Z</dcterms:created>
  <dcterms:modified xsi:type="dcterms:W3CDTF">2025-09-11T08:20:00Z</dcterms:modified>
</cp:coreProperties>
</file>